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F320755" w:rsidP="2A25DF1F" w:rsidRDefault="5F320755" w14:paraId="7C5168E2" w14:textId="3EE2DB3E">
      <w:pPr>
        <w:pStyle w:val="Normal"/>
        <w:spacing w:after="360"/>
        <w:jc w:val="center"/>
      </w:pPr>
      <w:r w:rsidR="37D0EC47">
        <w:drawing>
          <wp:inline wp14:editId="5862F79C" wp14:anchorId="72A872C4">
            <wp:extent cx="5704441" cy="8066751"/>
            <wp:effectExtent l="0" t="0" r="0" b="0"/>
            <wp:docPr id="41257470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12574700" name="Picture 412574700"/>
                    <pic:cNvPicPr/>
                  </pic:nvPicPr>
                  <pic:blipFill>
                    <a:blip xmlns:r="http://schemas.openxmlformats.org/officeDocument/2006/relationships" r:embed="rId18428451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4441" cy="806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F320755" w:rsidP="6A961427" w:rsidRDefault="5F320755" w14:paraId="611AB743" w14:textId="60BABECC">
      <w:pPr>
        <w:spacing w:after="360"/>
      </w:pPr>
      <w:r>
        <w:br w:type="page"/>
      </w:r>
    </w:p>
    <w:p w:rsidR="5F320755" w:rsidP="2A25DF1F" w:rsidRDefault="5F320755" w14:paraId="1378B97F" w14:textId="0E99B70A">
      <w:pPr>
        <w:pStyle w:val="Normal"/>
        <w:spacing w:after="360"/>
        <w:jc w:val="center"/>
      </w:pPr>
      <w:r w:rsidR="505550EB">
        <w:drawing>
          <wp:inline wp14:editId="14DBF3BD" wp14:anchorId="1EAB521E">
            <wp:extent cx="1943100" cy="762000"/>
            <wp:effectExtent l="0" t="0" r="0" b="0"/>
            <wp:docPr id="144255963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42559638" name="Picture 1442559638"/>
                    <pic:cNvPicPr/>
                  </pic:nvPicPr>
                  <pic:blipFill>
                    <a:blip xmlns:r="http://schemas.openxmlformats.org/officeDocument/2006/relationships" r:embed="rId18060103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05550EB">
        <w:rPr/>
        <w:t xml:space="preserve">                                                  </w:t>
      </w:r>
      <w:r w:rsidR="505550EB">
        <w:drawing>
          <wp:inline wp14:editId="1F11E1B0" wp14:anchorId="7B117CBC">
            <wp:extent cx="2305050" cy="523875"/>
            <wp:effectExtent l="0" t="0" r="0" b="0"/>
            <wp:docPr id="120209327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2093270" name="Picture 1202093270"/>
                    <pic:cNvPicPr/>
                  </pic:nvPicPr>
                  <pic:blipFill>
                    <a:blip xmlns:r="http://schemas.openxmlformats.org/officeDocument/2006/relationships" r:embed="rId11423762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A25DF1F" w:rsidP="2A25DF1F" w:rsidRDefault="2A25DF1F" w14:paraId="2EBFB8F5" w14:textId="325EC917">
      <w:pPr>
        <w:spacing w:after="360"/>
        <w:jc w:val="center"/>
        <w:rPr>
          <w:rFonts w:ascii="Ubuntu" w:hAnsi="Ubuntu" w:eastAsia="Trebuchet MS" w:cs="Trebuchet MS"/>
          <w:b w:val="1"/>
          <w:bCs w:val="1"/>
          <w:sz w:val="24"/>
          <w:szCs w:val="24"/>
          <w:u w:val="single"/>
          <w:lang w:bidi="cy-GB"/>
        </w:rPr>
      </w:pPr>
    </w:p>
    <w:p w:rsidRPr="00A21D74" w:rsidR="007837A8" w:rsidP="2A25DF1F" w:rsidRDefault="2477BA14" w14:paraId="0EE844BD" w14:textId="0E15A872">
      <w:pPr>
        <w:spacing w:after="360"/>
        <w:jc w:val="left"/>
        <w:rPr>
          <w:rFonts w:ascii="Ubuntu" w:hAnsi="Ubuntu" w:eastAsia="Trebuchet MS" w:cs="Trebuchet MS"/>
          <w:b w:val="1"/>
          <w:bCs w:val="1"/>
          <w:sz w:val="24"/>
          <w:szCs w:val="24"/>
          <w:u w:val="single"/>
        </w:rPr>
      </w:pPr>
      <w:r w:rsidRPr="2A25DF1F" w:rsidR="11F9A959">
        <w:rPr>
          <w:rFonts w:ascii="Ubuntu" w:hAnsi="Ubuntu" w:eastAsia="Trebuchet MS" w:cs="Trebuchet MS"/>
          <w:b w:val="1"/>
          <w:bCs w:val="1"/>
          <w:sz w:val="24"/>
          <w:szCs w:val="24"/>
          <w:u w:val="single"/>
          <w:lang w:bidi="cy-GB"/>
        </w:rPr>
        <w:t>Astudiaeth Achos y Model Mynydd Iâ</w:t>
      </w:r>
    </w:p>
    <w:p w:rsidRPr="0015387A" w:rsidR="00562E26" w:rsidP="6206BC6A" w:rsidRDefault="24126C56" w14:paraId="7D643860" w14:textId="423B13AC">
      <w:pPr>
        <w:pStyle w:val="ListParagraph"/>
        <w:numPr>
          <w:ilvl w:val="0"/>
          <w:numId w:val="9"/>
        </w:numPr>
        <w:spacing w:after="360"/>
        <w:ind w:left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 xml:space="preserve">Cefndir / cyd-destun </w:t>
      </w:r>
    </w:p>
    <w:p w:rsidRPr="0015387A" w:rsidR="00D041F7" w:rsidP="663DB849" w:rsidRDefault="5BA924E9" w14:paraId="537DCFA2" w14:textId="268ED355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59DC31B7">
        <w:rPr>
          <w:rFonts w:ascii="Ubuntu" w:hAnsi="Ubuntu" w:eastAsia="Trebuchet MS" w:cs="Trebuchet MS"/>
          <w:sz w:val="24"/>
          <w:szCs w:val="24"/>
          <w:lang w:bidi="cy-GB"/>
        </w:rPr>
        <w:t>Mae'r Model Mynydd Iâ yn offeryn gweledol syml y gellir ei ddefnyddio i archwilio sefyllfa neu system o ddiddordeb, i ddangos sut mae'r digwyddiadau arwynebol yr ydym yn aml yn ymateb iddynt yn cael eu hategu gan batrymau, strwythurau a chredoau llai gweladwy. Mae'r strwythurau llai gweladwy hyn yn achosi i ddigwyddiadau gweladwy barhau i ailadrodd.</w:t>
      </w:r>
    </w:p>
    <w:p w:rsidRPr="00A21D74" w:rsidR="009C039E" w:rsidP="6206BC6A" w:rsidRDefault="005D4890" w14:paraId="30ED7288" w14:textId="64673E54">
      <w:pPr>
        <w:pStyle w:val="ListParagraph"/>
        <w:numPr>
          <w:ilvl w:val="0"/>
          <w:numId w:val="9"/>
        </w:numPr>
        <w:spacing w:after="360"/>
        <w:ind w:left="360"/>
        <w:rPr>
          <w:rFonts w:ascii="Trebuchet MS" w:hAnsi="Trebuchet MS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>Sefyllfa</w:t>
      </w:r>
    </w:p>
    <w:p w:rsidRPr="0015387A" w:rsidR="0061127F" w:rsidP="31F0857C" w:rsidRDefault="1B78063D" w14:paraId="369E7681" w14:textId="45CC87E9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59DC31B7">
        <w:rPr>
          <w:rFonts w:ascii="Ubuntu" w:hAnsi="Ubuntu" w:eastAsia="Trebuchet MS" w:cs="Trebuchet MS"/>
          <w:sz w:val="24"/>
          <w:szCs w:val="24"/>
          <w:lang w:bidi="cy-GB"/>
        </w:rPr>
        <w:t xml:space="preserve">Hwyluswyd gweithdy y Model Mynydd Iâ yng Nghynhadledd Iechyd Cyhoeddus Cymru ym mis Hydref 2025. Mynychwyd Cynhadledd Iechyd Cyhoeddus Cymru gan tua 400 o gynrychiolwyr, gyda mynychwyr o’r sectorau cyhoeddus, preifat, academaidd a’r trydydd sector, a’r thema oedd “gweithredu heddiw, er mwyn cenedl iachach yfory”. </w:t>
      </w:r>
    </w:p>
    <w:p w:rsidRPr="0015387A" w:rsidR="001C0FB6" w:rsidP="31F0857C" w:rsidRDefault="31FF0F52" w14:paraId="6609814B" w14:textId="3D9E0FF9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Cynhaliodd yr Uned Penderfynyddion Ehangach Iechyd a thîm Llunio Lleoedd ar gyfer Llesiant yng Nghymru weithdy lle cafodd 50 o gynrychiolwyr gyfle i archwilio ac ennill profiad o ddefnyddio offer meddwl systemau i archwilio materion 'drygionus'. </w:t>
      </w:r>
    </w:p>
    <w:p w:rsidRPr="0015387A" w:rsidR="00AA5D9C" w:rsidP="6206BC6A" w:rsidRDefault="00EE2153" w14:paraId="19E4769B" w14:textId="03008A97">
      <w:p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Dyluniwyd y gweithdy, </w:t>
      </w:r>
      <w:r w:rsidRPr="6206BC6A">
        <w:rPr>
          <w:rFonts w:ascii="Ubuntu" w:hAnsi="Ubuntu" w:eastAsia="Trebuchet MS" w:cs="Trebuchet MS"/>
          <w:i/>
          <w:sz w:val="24"/>
          <w:szCs w:val="24"/>
          <w:lang w:bidi="cy-GB"/>
        </w:rPr>
        <w:t xml:space="preserve">Edrych o dan wyneb problemau drygionus: gweithredu nawr er mwyn yfory iachach, </w:t>
      </w: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i alluogi'r mynychwyr i edrych ar achosion sylfaenol problemau 'drygionus', archwilio i ba raddau y gallent hwy neu eu sefydliad gymryd camau i fynd i'r afael â'r problemau hyn, a myfyrio ar sut y gallent gymhwyso'r dulliau hyn yn ymarferol. </w:t>
      </w:r>
    </w:p>
    <w:p w:rsidRPr="0015387A" w:rsidR="00AA5D9C" w:rsidP="6206BC6A" w:rsidRDefault="6206BC6A" w14:paraId="47EEF5E7" w14:textId="7DD08ECA">
      <w:p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 xml:space="preserve">3. Dull </w:t>
      </w:r>
    </w:p>
    <w:p w:rsidRPr="0015387A" w:rsidR="2C45EA70" w:rsidP="2C45EA70" w:rsidRDefault="00263C2A" w14:paraId="161D52C8" w14:textId="2BE4110B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4897BAC9">
        <w:rPr>
          <w:rFonts w:ascii="Ubuntu" w:hAnsi="Ubuntu" w:eastAsia="Trebuchet MS" w:cs="Trebuchet MS"/>
          <w:sz w:val="24"/>
          <w:szCs w:val="24"/>
          <w:lang w:bidi="cy-GB"/>
        </w:rPr>
        <w:t xml:space="preserve">Cyflwynwyd y sesiwn gan Marie </w:t>
      </w:r>
      <w:proofErr w:type="spellStart"/>
      <w:r w:rsidRPr="4897BAC9">
        <w:rPr>
          <w:rFonts w:ascii="Ubuntu" w:hAnsi="Ubuntu" w:eastAsia="Trebuchet MS" w:cs="Trebuchet MS"/>
          <w:sz w:val="24"/>
          <w:szCs w:val="24"/>
          <w:lang w:bidi="cy-GB"/>
        </w:rPr>
        <w:t>Brousseau-Navarro</w:t>
      </w:r>
      <w:proofErr w:type="spellEnd"/>
      <w:r w:rsidRPr="4897BAC9">
        <w:rPr>
          <w:rFonts w:ascii="Ubuntu" w:hAnsi="Ubuntu" w:eastAsia="Trebuchet MS" w:cs="Trebuchet MS"/>
          <w:sz w:val="24"/>
          <w:szCs w:val="24"/>
          <w:lang w:bidi="cy-GB"/>
        </w:rPr>
        <w:t xml:space="preserve">, Dirprwy Gomisiynydd a Chyfarwyddwr Iechyd, Swyddfa Comisiynydd Cenedlaethau’r Dyfodol. Mae Swyddfa Cenedlaethau'r Dyfodol a thîm yr Uned Penderfynyddion Ehangach Iechyd wedi datblygu cysylltiadau cryfion trwy ffrydiau gwaith a'r Rhaglen Llunio Lleoedd yn y drefn honno, i ddatblygu gallu meddwl systemau sy'n cyd-fynd â'r pum ffordd o weithio. </w:t>
      </w:r>
    </w:p>
    <w:p w:rsidRPr="0015387A" w:rsidR="3679CAD7" w:rsidP="058F1AD6" w:rsidRDefault="72A6444E" w14:paraId="718FD404" w14:textId="42280FC3">
      <w:pPr>
        <w:spacing w:after="360"/>
        <w:rPr>
          <w:rFonts w:ascii="Ubuntu" w:hAnsi="Ubuntu" w:eastAsia="Trebuchet MS" w:cs="Trebuchet MS"/>
          <w:i/>
          <w:iCs/>
          <w:sz w:val="24"/>
          <w:szCs w:val="24"/>
        </w:rPr>
      </w:pPr>
      <w:r w:rsidRPr="058F1AD6">
        <w:rPr>
          <w:rFonts w:ascii="Ubuntu" w:hAnsi="Ubuntu" w:eastAsia="Trebuchet MS" w:cs="Trebuchet MS"/>
          <w:i/>
          <w:sz w:val="24"/>
          <w:szCs w:val="24"/>
          <w:lang w:bidi="cy-GB"/>
        </w:rPr>
        <w:t xml:space="preserve">“Mae gwella llesiant yng Nghymru nawr ac yn y tymor hir yn gofyn i ni feddwl ac ymddwyn yn wahanol. Bydd y </w:t>
      </w:r>
      <w:proofErr w:type="spellStart"/>
      <w:r w:rsidRPr="058F1AD6">
        <w:rPr>
          <w:rFonts w:ascii="Ubuntu" w:hAnsi="Ubuntu" w:eastAsia="Trebuchet MS" w:cs="Trebuchet MS"/>
          <w:i/>
          <w:sz w:val="24"/>
          <w:szCs w:val="24"/>
          <w:lang w:bidi="cy-GB"/>
        </w:rPr>
        <w:t>methodolegau</w:t>
      </w:r>
      <w:proofErr w:type="spellEnd"/>
      <w:r w:rsidRPr="058F1AD6">
        <w:rPr>
          <w:rFonts w:ascii="Ubuntu" w:hAnsi="Ubuntu" w:eastAsia="Trebuchet MS" w:cs="Trebuchet MS"/>
          <w:i/>
          <w:sz w:val="24"/>
          <w:szCs w:val="24"/>
          <w:lang w:bidi="cy-GB"/>
        </w:rPr>
        <w:t xml:space="preserve"> a gyflwynir heddiw yn helpu i wneud hyn yn union drwy nodi a thargedu achosion sylfaenol ein heriau a thrwy ein galluogi i weld yn glir beth sydd rhaid i ni ei wneud i ddylanwadu ar ganlyniadau. Mae hyn yn cyd-fynd â’r egwyddor datblygu cynaliadwy sy’n orfodol ar gyfer y gwasanaeth cyhoeddus yng Nghymru.”</w:t>
      </w:r>
    </w:p>
    <w:p w:rsidRPr="0015387A" w:rsidR="3679CAD7" w:rsidP="2C45EA70" w:rsidRDefault="72A6444E" w14:paraId="3DE1767D" w14:textId="3D9C45DD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59DC31B7">
        <w:rPr>
          <w:rFonts w:ascii="Ubuntu" w:hAnsi="Ubuntu" w:eastAsia="Trebuchet MS" w:cs="Trebuchet MS"/>
          <w:sz w:val="24"/>
          <w:szCs w:val="24"/>
          <w:lang w:bidi="cy-GB"/>
        </w:rPr>
        <w:lastRenderedPageBreak/>
        <w:t xml:space="preserve">(Marie </w:t>
      </w:r>
      <w:proofErr w:type="spellStart"/>
      <w:r w:rsidRPr="59DC31B7">
        <w:rPr>
          <w:rFonts w:ascii="Ubuntu" w:hAnsi="Ubuntu" w:eastAsia="Trebuchet MS" w:cs="Trebuchet MS"/>
          <w:sz w:val="24"/>
          <w:szCs w:val="24"/>
          <w:lang w:bidi="cy-GB"/>
        </w:rPr>
        <w:t>Brousseau-Navarro</w:t>
      </w:r>
      <w:proofErr w:type="spellEnd"/>
      <w:r w:rsidRPr="59DC31B7">
        <w:rPr>
          <w:rFonts w:ascii="Ubuntu" w:hAnsi="Ubuntu" w:eastAsia="Trebuchet MS" w:cs="Trebuchet MS"/>
          <w:sz w:val="24"/>
          <w:szCs w:val="24"/>
          <w:lang w:bidi="cy-GB"/>
        </w:rPr>
        <w:t>, Dirprwy Gomisiynydd a Chyfarwyddwr Iechyd, Swyddfa Comisiynydd Cenedlaethau'r Dyfodol, Hydref 2025.)</w:t>
      </w:r>
    </w:p>
    <w:p w:rsidRPr="0015387A" w:rsidR="00931423" w:rsidP="6F09A993" w:rsidRDefault="000627CF" w14:paraId="11995F80" w14:textId="37162E48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778DDA90">
        <w:rPr>
          <w:rFonts w:ascii="Ubuntu" w:hAnsi="Ubuntu" w:eastAsia="Trebuchet MS" w:cs="Trebuchet MS"/>
          <w:sz w:val="24"/>
          <w:szCs w:val="24"/>
          <w:lang w:bidi="cy-GB"/>
        </w:rPr>
        <w:t>Yn dilyn cyflwyniad byr a throsolwg o broblemau 'drygionus', esboniwyd y Model Mynydd Iâ. Cyflwynodd hwylusydd gofal iechyd o Gyngor Trydydd Sector Caerdydd, sydd ar hyn o bryd yn aelod o’r Rhaglen Llunio Lleoedd ar gyfer Llesiant yng Nghymru, astudiaeth achos. Siaradodd am ei ddull o weithio gyda sefydliadau trydydd sector, gan egluro sut mae'n defnyddio'r Model Mynydd Iâ i ennyn safbwyntiau amrywiol, er mwyn sicrhau bod lleisiau rhanddeiliaid yn cael eu cynrychioli mewn ymgynghoriadau..</w:t>
      </w:r>
    </w:p>
    <w:p w:rsidRPr="0015387A" w:rsidR="00AA3A15" w:rsidP="778DDA90" w:rsidRDefault="5C18FE81" w14:paraId="270751BE" w14:textId="001A237E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>Mewn grwpiau bach, gofynnwyd i gyfranogwyr y gweithdai ddewis un o dair problem 'drygionus' sy'n effeithio ar iechyd a llesiant: plant yn cael eu gyrru i'r ysgol, cyflogaeth i bobl anabl, neu ansawdd aer gwael parhaus sy'n gysylltiedig â thraffig mewn cymdogaethau difreintiedig. Drwy gydweithio, ymarferodd y cyfranogwyr ddefnyddio’r Model Mynydd Iâ i ystyried gwahanol lefelau’r broblem, o’r wyneb i lawr i'r modelau meddyliol, y credoau a'r rhagdybiaethau dyfnaf, a allai fod yn gyrru strwythurau, prosesau, patrymau ac ymddygiad ar yr wyneb.</w:t>
      </w:r>
    </w:p>
    <w:p w:rsidRPr="0015387A" w:rsidR="0B6A5245" w:rsidP="3CB1A31E" w:rsidRDefault="35DA7615" w14:paraId="44CE1270" w14:textId="4CB5BED9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2A25DF1F" w:rsidR="565CF067">
        <w:rPr>
          <w:rFonts w:ascii="Ubuntu" w:hAnsi="Ubuntu" w:eastAsia="Trebuchet MS" w:cs="Trebuchet MS"/>
          <w:sz w:val="24"/>
          <w:szCs w:val="24"/>
          <w:lang w:bidi="cy-GB"/>
        </w:rPr>
        <w:t>Yna gofynnwyd i'r cynrychiolwyr weithio i’r gwrthdro yn ôl i fyny'r model, gan ystyried ymyriadau i fynd i'r afael â phob un o'r problemau.</w:t>
      </w:r>
    </w:p>
    <w:p w:rsidR="12256CF6" w:rsidP="2A25DF1F" w:rsidRDefault="12256CF6" w14:paraId="27C7DBD3" w14:textId="37E7BDDA">
      <w:pPr>
        <w:pStyle w:val="Normal"/>
        <w:spacing w:after="360"/>
      </w:pPr>
      <w:r w:rsidR="12256CF6">
        <w:drawing>
          <wp:inline wp14:editId="2C1E6726" wp14:anchorId="4FAF6301">
            <wp:extent cx="2800350" cy="2095500"/>
            <wp:effectExtent l="0" t="0" r="0" b="0"/>
            <wp:docPr id="2324050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2405060" name="Picture 232405060"/>
                    <pic:cNvPicPr/>
                  </pic:nvPicPr>
                  <pic:blipFill>
                    <a:blip xmlns:r="http://schemas.openxmlformats.org/officeDocument/2006/relationships" r:embed="rId13809438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5387A" w:rsidR="65B9DE5F" w:rsidP="6206BC6A" w:rsidRDefault="6206BC6A" w14:paraId="19209017" w14:textId="3D29E056">
      <w:p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>4. Adborth ar ddefnyddio'r Model Mynydd Iâ</w:t>
      </w:r>
    </w:p>
    <w:p w:rsidRPr="0015387A" w:rsidR="1D0DD238" w:rsidP="778DDA90" w:rsidRDefault="1D0DD238" w14:paraId="725BA0C2" w14:textId="0FD5F54D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>Gofynnwyd i gyfranogwyr y gweithdy ddisgrifio eu profiad o ddefnyddio'r model ac unrhyw fewnwelediadau a gawsant. Er bod y rhan fwyaf o'r cyfranogwyr yn newydd i ddefnyddio'r Model Mynydd Iâ, gwnaethant adrodd eu bod yn ei chael yn syml i'w ddefnyddio, yn llawn mewnwelediad ac yn ddefnyddiol.</w:t>
      </w:r>
    </w:p>
    <w:p w:rsidRPr="0015387A" w:rsidR="36A2CB73" w:rsidP="6206BC6A" w:rsidRDefault="36A2CB73" w14:paraId="267E6947" w14:textId="7C0188A6">
      <w:pPr>
        <w:spacing w:after="0"/>
        <w:rPr>
          <w:rFonts w:ascii="Ubuntu" w:hAnsi="Ubuntu" w:eastAsia="Trebuchet MS" w:cs="Trebuchet MS"/>
          <w:sz w:val="24"/>
          <w:szCs w:val="24"/>
        </w:rPr>
      </w:pPr>
    </w:p>
    <w:p w:rsidRPr="0015387A" w:rsidR="005551C9" w:rsidP="1D60346F" w:rsidRDefault="2FDD16F0" w14:paraId="72ACAAD5" w14:textId="705F0F3E">
      <w:pPr>
        <w:spacing w:after="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Fe wnaeth defnyddio'r model ysgogi myfyrio dyfnach ar ddylanwad personol a phroffesiynol, dinasyddiaeth weithredol, ac eiriolaeth. Roedd y cyfranogwyr yn cydnabod cyfleoedd i effeithio ar newid, archwilio achosion craidd, a dathlu cynnydd. Gwnaeth y dull gefnogi newid meddylfryd, tynnu sylw at rwystrau strwythurol o gymharu â rhwystrau </w:t>
      </w:r>
      <w:proofErr w:type="spellStart"/>
      <w:r w:rsidRPr="6206BC6A">
        <w:rPr>
          <w:rFonts w:ascii="Ubuntu" w:hAnsi="Ubuntu" w:eastAsia="Trebuchet MS" w:cs="Trebuchet MS"/>
          <w:sz w:val="24"/>
          <w:szCs w:val="24"/>
          <w:lang w:bidi="cy-GB"/>
        </w:rPr>
        <w:t>canfyddedig</w:t>
      </w:r>
      <w:proofErr w:type="spellEnd"/>
      <w:r w:rsidRPr="6206BC6A">
        <w:rPr>
          <w:rFonts w:ascii="Ubuntu" w:hAnsi="Ubuntu" w:eastAsia="Trebuchet MS" w:cs="Trebuchet MS"/>
          <w:sz w:val="24"/>
          <w:szCs w:val="24"/>
          <w:lang w:bidi="cy-GB"/>
        </w:rPr>
        <w:t>, ac atgyfnerthu gwerth profiad o lygad y ffynnon. Fe'i ystyriwyd yn offeryn ymarferol ar gyfer arweinyddiaeth, gwaith polisi, a defnyddio gwybodaeth, gan annog meddwl yn hyblyg ac atebion ymarferol.</w:t>
      </w:r>
    </w:p>
    <w:p w:rsidRPr="0015387A" w:rsidR="006C6B01" w:rsidP="6C91431F" w:rsidRDefault="006C6B01" w14:paraId="6F4E5813" w14:textId="0C24F719">
      <w:pPr>
        <w:spacing w:after="0"/>
        <w:rPr>
          <w:rFonts w:ascii="Ubuntu" w:hAnsi="Ubuntu" w:eastAsia="Trebuchet MS" w:cs="Trebuchet MS"/>
          <w:sz w:val="24"/>
          <w:szCs w:val="24"/>
        </w:rPr>
      </w:pPr>
    </w:p>
    <w:p w:rsidRPr="0015387A" w:rsidR="006C6B01" w:rsidP="6206BC6A" w:rsidRDefault="008A680D" w14:paraId="2B95B336" w14:textId="106224D0">
      <w:pPr>
        <w:pStyle w:val="ListParagraph"/>
        <w:numPr>
          <w:ilvl w:val="0"/>
          <w:numId w:val="9"/>
        </w:numPr>
        <w:spacing w:after="0"/>
        <w:ind w:left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 xml:space="preserve">Effaith a dylanwad </w:t>
      </w:r>
    </w:p>
    <w:p w:rsidRPr="0015387A" w:rsidR="008A680D" w:rsidP="006C6B01" w:rsidRDefault="008A680D" w14:paraId="66DD8F6E" w14:textId="77777777">
      <w:pPr>
        <w:spacing w:after="0"/>
        <w:rPr>
          <w:rFonts w:ascii="Ubuntu" w:hAnsi="Ubuntu" w:eastAsia="Trebuchet MS" w:cs="Trebuchet MS"/>
          <w:sz w:val="24"/>
          <w:szCs w:val="24"/>
        </w:rPr>
      </w:pPr>
    </w:p>
    <w:p w:rsidRPr="0015387A" w:rsidR="003311A3" w:rsidP="003311A3" w:rsidRDefault="730242FA" w14:paraId="5D4D02F0" w14:textId="023C73E4">
      <w:pPr>
        <w:spacing w:after="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Yn ogystal ag ymarfer defnyddio'r Model Mynydd Iâ, ar ddiwedd y gweithdy nododd nifer o gyfranogwyr gamau gweithredu yr oeddent yn mynd i'w ddefnyddio. Roedd y rhain yn cynnwys: </w:t>
      </w:r>
    </w:p>
    <w:p w:rsidRPr="0015387A" w:rsidR="4897BAC9" w:rsidP="4897BAC9" w:rsidRDefault="4897BAC9" w14:paraId="0C359282" w14:textId="6F336D43">
      <w:pPr>
        <w:spacing w:after="0"/>
        <w:rPr>
          <w:rFonts w:ascii="Ubuntu" w:hAnsi="Ubuntu" w:eastAsia="Trebuchet MS" w:cs="Trebuchet MS"/>
          <w:sz w:val="24"/>
          <w:szCs w:val="24"/>
        </w:rPr>
      </w:pPr>
    </w:p>
    <w:p w:rsidRPr="0015387A" w:rsidR="00317329" w:rsidP="778DDA90" w:rsidRDefault="00317329" w14:paraId="51C03DA8" w14:textId="61CDB3AB">
      <w:pPr>
        <w:spacing w:after="0"/>
        <w:rPr>
          <w:rFonts w:ascii="Ubuntu" w:hAnsi="Ubuntu" w:eastAsia="Trebuchet MS" w:cs="Trebuchet MS"/>
          <w:sz w:val="24"/>
          <w:szCs w:val="24"/>
        </w:rPr>
      </w:pPr>
    </w:p>
    <w:p w:rsidRPr="0015387A" w:rsidR="00317329" w:rsidP="6206BC6A" w:rsidRDefault="00AD61C0" w14:paraId="6AA7E5C1" w14:textId="3AFC4507">
      <w:pPr>
        <w:pStyle w:val="ListParagraph"/>
        <w:numPr>
          <w:ilvl w:val="0"/>
          <w:numId w:val="1"/>
        </w:numPr>
        <w:spacing w:after="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eirioli dros newidiadau polisi, fel cyflwyno bwyd a choginio mewn ysgolion </w:t>
      </w:r>
    </w:p>
    <w:p w:rsidRPr="0015387A" w:rsidR="00317329" w:rsidP="6206BC6A" w:rsidRDefault="032EA9E3" w14:paraId="23C6AFFA" w14:textId="7788CE50">
      <w:pPr>
        <w:pStyle w:val="ListParagraph"/>
        <w:numPr>
          <w:ilvl w:val="0"/>
          <w:numId w:val="1"/>
        </w:numPr>
        <w:spacing w:after="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Datblygu polisi cyd-gynhyrchu ar gyfer Cymru. </w:t>
      </w:r>
    </w:p>
    <w:p w:rsidRPr="0015387A" w:rsidR="00317329" w:rsidP="6206BC6A" w:rsidRDefault="7557A82C" w14:paraId="1AA1F878" w14:textId="333B30A6">
      <w:pPr>
        <w:pStyle w:val="ListParagraph"/>
        <w:numPr>
          <w:ilvl w:val="0"/>
          <w:numId w:val="1"/>
        </w:numPr>
        <w:spacing w:after="0"/>
        <w:rPr>
          <w:rFonts w:ascii="Ubuntu" w:hAnsi="Ubuntu" w:eastAsia="Trebuchet MS" w:cs="Trebuchet MS"/>
          <w:sz w:val="24"/>
          <w:szCs w:val="24"/>
        </w:rPr>
      </w:pPr>
      <w:r w:rsidRPr="2A25DF1F" w:rsidR="42BBFAF6">
        <w:rPr>
          <w:rFonts w:ascii="Ubuntu" w:hAnsi="Ubuntu" w:eastAsia="Trebuchet MS" w:cs="Trebuchet MS"/>
          <w:sz w:val="24"/>
          <w:szCs w:val="24"/>
          <w:lang w:bidi="cy-GB"/>
        </w:rPr>
        <w:t>Defnyddio'r Model Mynydd Iâ yn eu cyd-destun gwaith (e.e. ymgysylltu â meddygon teulu ar benderfynyddion cymdeithasol, cefnogi Llwybrau Iechyd Cymunedol, ac ymgorffori'r model mewn hyfforddiant i fyfyrwyr a sesiynau cynhadledd rhyngweithiol)</w:t>
      </w:r>
    </w:p>
    <w:p w:rsidRPr="00A21D74" w:rsidR="00157BE7" w:rsidP="2A25DF1F" w:rsidRDefault="00157BE7" w14:paraId="2B870377" w14:textId="730468BE">
      <w:pPr>
        <w:pStyle w:val="Normal"/>
        <w:spacing w:beforeAutospacing="on" w:after="0"/>
      </w:pPr>
      <w:r w:rsidR="67DB5A5E">
        <w:drawing>
          <wp:inline wp14:editId="3DF2B25B" wp14:anchorId="35B69BB9">
            <wp:extent cx="2771775" cy="2078831"/>
            <wp:effectExtent l="0" t="0" r="0" b="0"/>
            <wp:docPr id="1357202749" name="drawing" title="A group of people standing in front of a screen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57202749" name="Picture 1357202749"/>
                    <pic:cNvPicPr/>
                  </pic:nvPicPr>
                  <pic:blipFill>
                    <a:blip xmlns:r="http://schemas.openxmlformats.org/officeDocument/2006/relationships" r:embed="rId16810945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71775" cy="207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5387A" w:rsidR="4897BAC9" w:rsidP="4897BAC9" w:rsidRDefault="4897BAC9" w14:paraId="2B0179A4" w14:textId="0EEE602E">
      <w:pPr>
        <w:pStyle w:val="ListParagraph"/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</w:p>
    <w:p w:rsidRPr="0015387A" w:rsidR="34C47FF3" w:rsidP="6206BC6A" w:rsidRDefault="34C47FF3" w14:paraId="1578B51C" w14:textId="4A49DFE1">
      <w:pPr>
        <w:pStyle w:val="ListParagraph"/>
        <w:numPr>
          <w:ilvl w:val="0"/>
          <w:numId w:val="9"/>
        </w:numPr>
        <w:spacing w:after="360"/>
        <w:ind w:left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 xml:space="preserve">Casgliad </w:t>
      </w:r>
    </w:p>
    <w:p w:rsidRPr="0015387A" w:rsidR="1BEC6845" w:rsidP="6206BC6A" w:rsidRDefault="0B2035C6" w14:paraId="7AB5ACCC" w14:textId="65A845C9">
      <w:pPr>
        <w:spacing w:after="360"/>
        <w:rPr>
          <w:rFonts w:ascii="Ubuntu" w:hAnsi="Ubuntu" w:eastAsia="Trebuchet MS" w:cs="Trebuchet MS"/>
          <w:sz w:val="24"/>
          <w:szCs w:val="24"/>
        </w:rPr>
      </w:pPr>
      <w:r w:rsidRPr="6206BC6A">
        <w:rPr>
          <w:rFonts w:ascii="Ubuntu" w:hAnsi="Ubuntu" w:eastAsia="Trebuchet MS" w:cs="Trebuchet MS"/>
          <w:sz w:val="24"/>
          <w:szCs w:val="24"/>
          <w:lang w:bidi="cy-GB"/>
        </w:rPr>
        <w:t xml:space="preserve">Roedd y gweithdy ymarferol hwn yn gyfle i weithwyr proffesiynol o bob rhan o'r sector cyhoeddus, sefydliadau gwirfoddol, y byd academaidd, polisi ac ymarfer ddefnyddio offeryn meddwl systemau i archwilio tair problem 'ddrygionus' a nodi pa brosesau, strwythur a meddylfryd y byddai angen eu newid i fynd i'r afael â'r problemau hyn.  </w:t>
      </w:r>
    </w:p>
    <w:p w:rsidRPr="0015387A" w:rsidR="1BEC6845" w:rsidP="6206BC6A" w:rsidRDefault="73024CAF" w14:paraId="2EA9F888" w14:textId="66707926">
      <w:pPr>
        <w:numPr>
          <w:ilvl w:val="0"/>
          <w:numId w:val="9"/>
        </w:num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  <w:r w:rsidRPr="6206BC6A">
        <w:rPr>
          <w:rFonts w:ascii="Ubuntu" w:hAnsi="Ubuntu" w:eastAsia="Trebuchet MS" w:cs="Trebuchet MS"/>
          <w:b/>
          <w:sz w:val="24"/>
          <w:szCs w:val="24"/>
          <w:lang w:bidi="cy-GB"/>
        </w:rPr>
        <w:t>Dolen i’r adnoddau:</w:t>
      </w:r>
    </w:p>
    <w:p w:rsidRPr="0015387A" w:rsidR="333B3864" w:rsidP="2C45EA70" w:rsidRDefault="003D600C" w14:paraId="28E81DF0" w14:textId="7AC9669E">
      <w:p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  <w:hyperlink w:history="1" r:id="rId8">
        <w:r w:rsidRPr="00A21D74" w:rsidR="333B3864">
          <w:rPr>
            <w:rStyle w:val="Hyperlink"/>
            <w:rFonts w:ascii="Ubuntu" w:hAnsi="Ubuntu" w:eastAsia="Trebuchet MS" w:cs="Trebuchet MS"/>
            <w:b/>
            <w:sz w:val="24"/>
            <w:szCs w:val="24"/>
            <w:lang w:bidi="cy-GB"/>
          </w:rPr>
          <w:t>Llunio Lleoedd a</w:t>
        </w:r>
        <w:r w:rsidRPr="00A21D74" w:rsidR="333B3864">
          <w:rPr>
            <w:rStyle w:val="Hyperlink"/>
            <w:rFonts w:ascii="Ubuntu" w:hAnsi="Ubuntu" w:eastAsia="Trebuchet MS" w:cs="Trebuchet MS"/>
            <w:b/>
            <w:sz w:val="24"/>
            <w:szCs w:val="24"/>
            <w:lang w:bidi="cy-GB"/>
          </w:rPr>
          <w:t>r</w:t>
        </w:r>
        <w:r w:rsidRPr="00A21D74" w:rsidR="333B3864">
          <w:rPr>
            <w:rStyle w:val="Hyperlink"/>
            <w:rFonts w:ascii="Ubuntu" w:hAnsi="Ubuntu" w:eastAsia="Trebuchet MS" w:cs="Trebuchet MS"/>
            <w:b/>
            <w:sz w:val="24"/>
            <w:szCs w:val="24"/>
            <w:lang w:bidi="cy-GB"/>
          </w:rPr>
          <w:t xml:space="preserve"> gyfer Llesiant yng Nghymru</w:t>
        </w:r>
      </w:hyperlink>
    </w:p>
    <w:p w:rsidRPr="0015387A" w:rsidR="1E04B0BD" w:rsidP="7D05A51F" w:rsidRDefault="1E04B0BD" w14:paraId="671EEFBA" w14:textId="24BAF44F">
      <w:pPr>
        <w:spacing w:after="360"/>
        <w:rPr>
          <w:rFonts w:ascii="Ubuntu" w:hAnsi="Ubuntu" w:eastAsia="Trebuchet MS" w:cs="Trebuchet MS"/>
          <w:b w:val="1"/>
          <w:bCs w:val="1"/>
          <w:sz w:val="24"/>
          <w:szCs w:val="24"/>
        </w:rPr>
      </w:pPr>
      <w:hyperlink r:id="Rd928ba32b19f4b31">
        <w:r w:rsidRPr="7D05A51F" w:rsidR="0015387A">
          <w:rPr>
            <w:rStyle w:val="Hyperlink"/>
            <w:rFonts w:ascii="Ubuntu" w:hAnsi="Ubuntu" w:eastAsia="Trebuchet MS" w:cs="Trebuchet MS"/>
            <w:b w:val="1"/>
            <w:bCs w:val="1"/>
            <w:sz w:val="24"/>
            <w:szCs w:val="24"/>
            <w:lang w:bidi="cy-GB"/>
          </w:rPr>
          <w:t>Pecyn cymorth meddwl systemau cyflwyniadol ar gyfer gweision sifil - GOV.UK (www.gov.uk) (safle allanol, Saesneg yn unig)</w:t>
        </w:r>
      </w:hyperlink>
    </w:p>
    <w:p w:rsidRPr="0015387A" w:rsidR="1E04B0BD" w:rsidP="7D05A51F" w:rsidRDefault="1E04B0BD" w14:paraId="5D82E091" w14:textId="6CAA9558">
      <w:pPr>
        <w:spacing w:after="360"/>
        <w:rPr>
          <w:rFonts w:ascii="Ubuntu" w:hAnsi="Ubuntu" w:eastAsia="Trebuchet MS" w:cs="Trebuchet MS"/>
          <w:b w:val="1"/>
          <w:bCs w:val="1"/>
          <w:sz w:val="24"/>
          <w:szCs w:val="24"/>
        </w:rPr>
      </w:pPr>
      <w:hyperlink r:id="R175c6b0185f04002">
        <w:r w:rsidRPr="7D05A51F" w:rsidR="0015387A">
          <w:rPr>
            <w:rStyle w:val="Hyperlink"/>
            <w:rFonts w:ascii="Ubuntu" w:hAnsi="Ubuntu" w:eastAsia="Trebuchet MS" w:cs="Trebuchet MS"/>
            <w:b w:val="1"/>
            <w:bCs w:val="1"/>
            <w:sz w:val="24"/>
            <w:szCs w:val="24"/>
            <w:lang w:bidi="cy-GB"/>
          </w:rPr>
          <w:t>Pecyn Cymorth Ymarfer Systemau - NPC (safle allanol, Saesneg yn unig)</w:t>
        </w:r>
      </w:hyperlink>
    </w:p>
    <w:p w:rsidRPr="0015387A" w:rsidR="00EB7BF5" w:rsidP="6C91431F" w:rsidRDefault="00EB7BF5" w14:paraId="0E7C4103" w14:textId="6FD83A19">
      <w:pPr>
        <w:spacing w:after="360"/>
        <w:rPr>
          <w:rFonts w:ascii="Ubuntu" w:hAnsi="Ubuntu" w:eastAsia="Trebuchet MS" w:cs="Trebuchet MS"/>
          <w:b/>
          <w:bCs/>
          <w:sz w:val="24"/>
          <w:szCs w:val="24"/>
        </w:rPr>
      </w:pPr>
    </w:p>
    <w:p w:rsidRPr="0015387A" w:rsidR="003B0D5F" w:rsidP="00EB7BF5" w:rsidRDefault="003B0D5F" w14:paraId="5155BD30" w14:textId="5E1CDC60">
      <w:pPr>
        <w:rPr>
          <w:rFonts w:ascii="Ubuntu" w:hAnsi="Ubuntu" w:eastAsia="Trebuchet MS" w:cs="Trebuchet MS"/>
          <w:sz w:val="24"/>
          <w:szCs w:val="24"/>
        </w:rPr>
      </w:pPr>
    </w:p>
    <w:sectPr w:rsidRPr="0015387A" w:rsidR="003B0D5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hdE1xuMyX2avc" int2:id="6FTOrKip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A88"/>
    <w:multiLevelType w:val="hybridMultilevel"/>
    <w:tmpl w:val="9C24BFCA"/>
    <w:lvl w:ilvl="0" w:tplc="7EC84F12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F539DE"/>
    <w:multiLevelType w:val="hybridMultilevel"/>
    <w:tmpl w:val="6638EFF0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EC6589"/>
    <w:multiLevelType w:val="hybridMultilevel"/>
    <w:tmpl w:val="F954CCCC"/>
    <w:lvl w:ilvl="0" w:tplc="2C7611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C4A8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46BF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F060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1EFF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6A60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3EEE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DAB1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8C1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0C1F3D"/>
    <w:multiLevelType w:val="hybridMultilevel"/>
    <w:tmpl w:val="4242693A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FA26FA"/>
    <w:multiLevelType w:val="hybridMultilevel"/>
    <w:tmpl w:val="005AEC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4C2727"/>
    <w:multiLevelType w:val="hybridMultilevel"/>
    <w:tmpl w:val="9588FB62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A9562E"/>
    <w:multiLevelType w:val="hybridMultilevel"/>
    <w:tmpl w:val="DD20BEB8"/>
    <w:lvl w:ilvl="0" w:tplc="7EC84F12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45B6AA"/>
    <w:multiLevelType w:val="hybridMultilevel"/>
    <w:tmpl w:val="8078FB72"/>
    <w:lvl w:ilvl="0" w:tplc="CF22DC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7A7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0A61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B2C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487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682F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086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C626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1A26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858D7"/>
    <w:multiLevelType w:val="hybridMultilevel"/>
    <w:tmpl w:val="65CA5E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B10715"/>
    <w:multiLevelType w:val="multilevel"/>
    <w:tmpl w:val="E63E5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sz w:val="20"/>
      </w:rPr>
    </w:lvl>
  </w:abstractNum>
  <w:abstractNum w:abstractNumId="10" w15:restartNumberingAfterBreak="0">
    <w:nsid w:val="25F74067"/>
    <w:multiLevelType w:val="hybridMultilevel"/>
    <w:tmpl w:val="F024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705B1D"/>
    <w:multiLevelType w:val="hybridMultilevel"/>
    <w:tmpl w:val="50C62F00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1E2687"/>
    <w:multiLevelType w:val="multilevel"/>
    <w:tmpl w:val="A1B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F8E0CE3"/>
    <w:multiLevelType w:val="hybridMultilevel"/>
    <w:tmpl w:val="56FA12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D82E8D"/>
    <w:multiLevelType w:val="hybridMultilevel"/>
    <w:tmpl w:val="2304C8D8"/>
    <w:lvl w:ilvl="0" w:tplc="7EC84F12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71437D"/>
    <w:multiLevelType w:val="hybridMultilevel"/>
    <w:tmpl w:val="A3764D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CE2558"/>
    <w:multiLevelType w:val="hybridMultilevel"/>
    <w:tmpl w:val="B7D8786E"/>
    <w:lvl w:ilvl="0" w:tplc="7EC84F12">
      <w:numFmt w:val="bullet"/>
      <w:lvlText w:val="•"/>
      <w:lvlJc w:val="left"/>
      <w:pPr>
        <w:ind w:left="1440" w:hanging="720"/>
      </w:pPr>
      <w:rPr>
        <w:rFonts w:hint="default" w:ascii="Aptos" w:hAnsi="Aptos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3AF620CF"/>
    <w:multiLevelType w:val="multilevel"/>
    <w:tmpl w:val="BDD4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B2A42BF"/>
    <w:multiLevelType w:val="hybridMultilevel"/>
    <w:tmpl w:val="EFAC430A"/>
    <w:lvl w:ilvl="0" w:tplc="4BE01E28">
      <w:start w:val="1"/>
      <w:numFmt w:val="decimal"/>
      <w:lvlText w:val="%1."/>
      <w:lvlJc w:val="left"/>
      <w:pPr>
        <w:ind w:left="720" w:hanging="360"/>
      </w:pPr>
    </w:lvl>
    <w:lvl w:ilvl="1" w:tplc="4796B3F6">
      <w:start w:val="1"/>
      <w:numFmt w:val="lowerLetter"/>
      <w:lvlText w:val="%2."/>
      <w:lvlJc w:val="left"/>
      <w:pPr>
        <w:ind w:left="1440" w:hanging="360"/>
      </w:pPr>
    </w:lvl>
    <w:lvl w:ilvl="2" w:tplc="518839AA">
      <w:start w:val="1"/>
      <w:numFmt w:val="lowerRoman"/>
      <w:lvlText w:val="%3."/>
      <w:lvlJc w:val="right"/>
      <w:pPr>
        <w:ind w:left="2160" w:hanging="180"/>
      </w:pPr>
    </w:lvl>
    <w:lvl w:ilvl="3" w:tplc="B9660D72">
      <w:start w:val="1"/>
      <w:numFmt w:val="decimal"/>
      <w:lvlText w:val="%4."/>
      <w:lvlJc w:val="left"/>
      <w:pPr>
        <w:ind w:left="2880" w:hanging="360"/>
      </w:pPr>
    </w:lvl>
    <w:lvl w:ilvl="4" w:tplc="4668684E">
      <w:start w:val="1"/>
      <w:numFmt w:val="lowerLetter"/>
      <w:lvlText w:val="%5."/>
      <w:lvlJc w:val="left"/>
      <w:pPr>
        <w:ind w:left="3600" w:hanging="360"/>
      </w:pPr>
    </w:lvl>
    <w:lvl w:ilvl="5" w:tplc="D6A2ABAC">
      <w:start w:val="1"/>
      <w:numFmt w:val="lowerRoman"/>
      <w:lvlText w:val="%6."/>
      <w:lvlJc w:val="right"/>
      <w:pPr>
        <w:ind w:left="4320" w:hanging="180"/>
      </w:pPr>
    </w:lvl>
    <w:lvl w:ilvl="6" w:tplc="94E452DA">
      <w:start w:val="1"/>
      <w:numFmt w:val="decimal"/>
      <w:lvlText w:val="%7."/>
      <w:lvlJc w:val="left"/>
      <w:pPr>
        <w:ind w:left="5040" w:hanging="360"/>
      </w:pPr>
    </w:lvl>
    <w:lvl w:ilvl="7" w:tplc="D5861638">
      <w:start w:val="1"/>
      <w:numFmt w:val="lowerLetter"/>
      <w:lvlText w:val="%8."/>
      <w:lvlJc w:val="left"/>
      <w:pPr>
        <w:ind w:left="5760" w:hanging="360"/>
      </w:pPr>
    </w:lvl>
    <w:lvl w:ilvl="8" w:tplc="BC04A01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E1B3E"/>
    <w:multiLevelType w:val="hybridMultilevel"/>
    <w:tmpl w:val="C2D03900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515C17"/>
    <w:multiLevelType w:val="hybridMultilevel"/>
    <w:tmpl w:val="4058C1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C41628"/>
    <w:multiLevelType w:val="hybridMultilevel"/>
    <w:tmpl w:val="58FC15F4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0D2C60A"/>
    <w:multiLevelType w:val="hybridMultilevel"/>
    <w:tmpl w:val="2BA24608"/>
    <w:lvl w:ilvl="0" w:tplc="F6BC1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A224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2EA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AB3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4A09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207F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6ACB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2680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DA97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0E03FB"/>
    <w:multiLevelType w:val="hybridMultilevel"/>
    <w:tmpl w:val="A8A077D8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664A2B"/>
    <w:multiLevelType w:val="hybridMultilevel"/>
    <w:tmpl w:val="312A6A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6B5E0C"/>
    <w:multiLevelType w:val="hybridMultilevel"/>
    <w:tmpl w:val="31E8041C"/>
    <w:lvl w:ilvl="0" w:tplc="F66E6F04">
      <w:start w:val="1"/>
      <w:numFmt w:val="decimal"/>
      <w:lvlText w:val="%1."/>
      <w:lvlJc w:val="left"/>
      <w:pPr>
        <w:ind w:left="720" w:hanging="360"/>
      </w:pPr>
    </w:lvl>
    <w:lvl w:ilvl="1" w:tplc="89B2E21E">
      <w:start w:val="1"/>
      <w:numFmt w:val="lowerLetter"/>
      <w:lvlText w:val="%2."/>
      <w:lvlJc w:val="left"/>
      <w:pPr>
        <w:ind w:left="1440" w:hanging="360"/>
      </w:pPr>
    </w:lvl>
    <w:lvl w:ilvl="2" w:tplc="3F006688">
      <w:start w:val="1"/>
      <w:numFmt w:val="lowerRoman"/>
      <w:lvlText w:val="%3."/>
      <w:lvlJc w:val="right"/>
      <w:pPr>
        <w:ind w:left="2160" w:hanging="180"/>
      </w:pPr>
    </w:lvl>
    <w:lvl w:ilvl="3" w:tplc="CC0C8A56">
      <w:start w:val="1"/>
      <w:numFmt w:val="decimal"/>
      <w:lvlText w:val="%4."/>
      <w:lvlJc w:val="left"/>
      <w:pPr>
        <w:ind w:left="2880" w:hanging="360"/>
      </w:pPr>
    </w:lvl>
    <w:lvl w:ilvl="4" w:tplc="AC968E2C">
      <w:start w:val="1"/>
      <w:numFmt w:val="lowerLetter"/>
      <w:lvlText w:val="%5."/>
      <w:lvlJc w:val="left"/>
      <w:pPr>
        <w:ind w:left="3600" w:hanging="360"/>
      </w:pPr>
    </w:lvl>
    <w:lvl w:ilvl="5" w:tplc="D670FEAC">
      <w:start w:val="1"/>
      <w:numFmt w:val="lowerRoman"/>
      <w:lvlText w:val="%6."/>
      <w:lvlJc w:val="right"/>
      <w:pPr>
        <w:ind w:left="4320" w:hanging="180"/>
      </w:pPr>
    </w:lvl>
    <w:lvl w:ilvl="6" w:tplc="D1729E9C">
      <w:start w:val="1"/>
      <w:numFmt w:val="decimal"/>
      <w:lvlText w:val="%7."/>
      <w:lvlJc w:val="left"/>
      <w:pPr>
        <w:ind w:left="5040" w:hanging="360"/>
      </w:pPr>
    </w:lvl>
    <w:lvl w:ilvl="7" w:tplc="71148A74">
      <w:start w:val="1"/>
      <w:numFmt w:val="lowerLetter"/>
      <w:lvlText w:val="%8."/>
      <w:lvlJc w:val="left"/>
      <w:pPr>
        <w:ind w:left="5760" w:hanging="360"/>
      </w:pPr>
    </w:lvl>
    <w:lvl w:ilvl="8" w:tplc="04F694C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E62BE"/>
    <w:multiLevelType w:val="hybridMultilevel"/>
    <w:tmpl w:val="B62A0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16A14"/>
    <w:multiLevelType w:val="hybridMultilevel"/>
    <w:tmpl w:val="09A8D62A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494CE5"/>
    <w:multiLevelType w:val="multilevel"/>
    <w:tmpl w:val="5F76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10D2C5B"/>
    <w:multiLevelType w:val="hybridMultilevel"/>
    <w:tmpl w:val="12B4E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3388D"/>
    <w:multiLevelType w:val="hybridMultilevel"/>
    <w:tmpl w:val="8566246C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AF66729"/>
    <w:multiLevelType w:val="hybridMultilevel"/>
    <w:tmpl w:val="E24050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C7A12"/>
    <w:multiLevelType w:val="multilevel"/>
    <w:tmpl w:val="9B6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2354B02"/>
    <w:multiLevelType w:val="multilevel"/>
    <w:tmpl w:val="9A80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3A21246"/>
    <w:multiLevelType w:val="multilevel"/>
    <w:tmpl w:val="BEE8416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5" w15:restartNumberingAfterBreak="0">
    <w:nsid w:val="69E30245"/>
    <w:multiLevelType w:val="hybridMultilevel"/>
    <w:tmpl w:val="61EE71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BBACE"/>
    <w:multiLevelType w:val="hybridMultilevel"/>
    <w:tmpl w:val="82383F64"/>
    <w:lvl w:ilvl="0" w:tplc="74181CE2">
      <w:start w:val="1"/>
      <w:numFmt w:val="decimal"/>
      <w:lvlText w:val="%1."/>
      <w:lvlJc w:val="left"/>
      <w:pPr>
        <w:ind w:left="720" w:hanging="360"/>
      </w:pPr>
    </w:lvl>
    <w:lvl w:ilvl="1" w:tplc="728E1F06">
      <w:start w:val="1"/>
      <w:numFmt w:val="lowerLetter"/>
      <w:lvlText w:val="%2."/>
      <w:lvlJc w:val="left"/>
      <w:pPr>
        <w:ind w:left="1440" w:hanging="360"/>
      </w:pPr>
    </w:lvl>
    <w:lvl w:ilvl="2" w:tplc="A866F9B2">
      <w:start w:val="1"/>
      <w:numFmt w:val="lowerRoman"/>
      <w:lvlText w:val="%3."/>
      <w:lvlJc w:val="right"/>
      <w:pPr>
        <w:ind w:left="2160" w:hanging="180"/>
      </w:pPr>
    </w:lvl>
    <w:lvl w:ilvl="3" w:tplc="E376B46A">
      <w:start w:val="1"/>
      <w:numFmt w:val="decimal"/>
      <w:lvlText w:val="%4."/>
      <w:lvlJc w:val="left"/>
      <w:pPr>
        <w:ind w:left="2880" w:hanging="360"/>
      </w:pPr>
    </w:lvl>
    <w:lvl w:ilvl="4" w:tplc="DAB2881C">
      <w:start w:val="1"/>
      <w:numFmt w:val="lowerLetter"/>
      <w:lvlText w:val="%5."/>
      <w:lvlJc w:val="left"/>
      <w:pPr>
        <w:ind w:left="3600" w:hanging="360"/>
      </w:pPr>
    </w:lvl>
    <w:lvl w:ilvl="5" w:tplc="3856AEEA">
      <w:start w:val="1"/>
      <w:numFmt w:val="lowerRoman"/>
      <w:lvlText w:val="%6."/>
      <w:lvlJc w:val="right"/>
      <w:pPr>
        <w:ind w:left="4320" w:hanging="180"/>
      </w:pPr>
    </w:lvl>
    <w:lvl w:ilvl="6" w:tplc="C7882ECE">
      <w:start w:val="1"/>
      <w:numFmt w:val="decimal"/>
      <w:lvlText w:val="%7."/>
      <w:lvlJc w:val="left"/>
      <w:pPr>
        <w:ind w:left="5040" w:hanging="360"/>
      </w:pPr>
    </w:lvl>
    <w:lvl w:ilvl="7" w:tplc="09789DE2">
      <w:start w:val="1"/>
      <w:numFmt w:val="lowerLetter"/>
      <w:lvlText w:val="%8."/>
      <w:lvlJc w:val="left"/>
      <w:pPr>
        <w:ind w:left="5760" w:hanging="360"/>
      </w:pPr>
    </w:lvl>
    <w:lvl w:ilvl="8" w:tplc="85E63B4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5270F"/>
    <w:multiLevelType w:val="hybridMultilevel"/>
    <w:tmpl w:val="63DEAE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EDD52A3"/>
    <w:multiLevelType w:val="hybridMultilevel"/>
    <w:tmpl w:val="ED5681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09C6BC2"/>
    <w:multiLevelType w:val="hybridMultilevel"/>
    <w:tmpl w:val="99BA12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FC40AB"/>
    <w:multiLevelType w:val="hybridMultilevel"/>
    <w:tmpl w:val="50C879E2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67A7B86"/>
    <w:multiLevelType w:val="hybridMultilevel"/>
    <w:tmpl w:val="BE80BCE6"/>
    <w:lvl w:ilvl="0" w:tplc="7EC84F12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70B3FE3"/>
    <w:multiLevelType w:val="hybridMultilevel"/>
    <w:tmpl w:val="8CC033F4"/>
    <w:lvl w:ilvl="0" w:tplc="7EC84F12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86B62BB"/>
    <w:multiLevelType w:val="hybridMultilevel"/>
    <w:tmpl w:val="B3346F50"/>
    <w:lvl w:ilvl="0" w:tplc="7EC84F12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68970197">
    <w:abstractNumId w:val="7"/>
  </w:num>
  <w:num w:numId="2" w16cid:durableId="425001249">
    <w:abstractNumId w:val="2"/>
  </w:num>
  <w:num w:numId="3" w16cid:durableId="664435124">
    <w:abstractNumId w:val="22"/>
  </w:num>
  <w:num w:numId="4" w16cid:durableId="1005284316">
    <w:abstractNumId w:val="36"/>
  </w:num>
  <w:num w:numId="5" w16cid:durableId="2021198090">
    <w:abstractNumId w:val="25"/>
  </w:num>
  <w:num w:numId="6" w16cid:durableId="43678279">
    <w:abstractNumId w:val="18"/>
  </w:num>
  <w:num w:numId="7" w16cid:durableId="1024285727">
    <w:abstractNumId w:val="26"/>
  </w:num>
  <w:num w:numId="8" w16cid:durableId="1974408333">
    <w:abstractNumId w:val="29"/>
  </w:num>
  <w:num w:numId="9" w16cid:durableId="306663838">
    <w:abstractNumId w:val="31"/>
  </w:num>
  <w:num w:numId="10" w16cid:durableId="8865285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1333453">
    <w:abstractNumId w:val="33"/>
  </w:num>
  <w:num w:numId="12" w16cid:durableId="667637291">
    <w:abstractNumId w:val="11"/>
  </w:num>
  <w:num w:numId="13" w16cid:durableId="297541011">
    <w:abstractNumId w:val="17"/>
  </w:num>
  <w:num w:numId="14" w16cid:durableId="1030840803">
    <w:abstractNumId w:val="28"/>
  </w:num>
  <w:num w:numId="15" w16cid:durableId="1919288067">
    <w:abstractNumId w:val="12"/>
  </w:num>
  <w:num w:numId="16" w16cid:durableId="999844554">
    <w:abstractNumId w:val="32"/>
  </w:num>
  <w:num w:numId="17" w16cid:durableId="78565968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3264361">
    <w:abstractNumId w:val="11"/>
  </w:num>
  <w:num w:numId="19" w16cid:durableId="337276906">
    <w:abstractNumId w:val="24"/>
  </w:num>
  <w:num w:numId="20" w16cid:durableId="1214922306">
    <w:abstractNumId w:val="13"/>
  </w:num>
  <w:num w:numId="21" w16cid:durableId="1556045104">
    <w:abstractNumId w:val="41"/>
  </w:num>
  <w:num w:numId="22" w16cid:durableId="1493135240">
    <w:abstractNumId w:val="6"/>
  </w:num>
  <w:num w:numId="23" w16cid:durableId="381904563">
    <w:abstractNumId w:val="16"/>
  </w:num>
  <w:num w:numId="24" w16cid:durableId="2037928092">
    <w:abstractNumId w:val="14"/>
  </w:num>
  <w:num w:numId="25" w16cid:durableId="398066332">
    <w:abstractNumId w:val="42"/>
  </w:num>
  <w:num w:numId="26" w16cid:durableId="950013621">
    <w:abstractNumId w:val="43"/>
  </w:num>
  <w:num w:numId="27" w16cid:durableId="597635436">
    <w:abstractNumId w:val="23"/>
  </w:num>
  <w:num w:numId="28" w16cid:durableId="1507675816">
    <w:abstractNumId w:val="21"/>
  </w:num>
  <w:num w:numId="29" w16cid:durableId="459493382">
    <w:abstractNumId w:val="27"/>
  </w:num>
  <w:num w:numId="30" w16cid:durableId="862866445">
    <w:abstractNumId w:val="30"/>
  </w:num>
  <w:num w:numId="31" w16cid:durableId="10492041">
    <w:abstractNumId w:val="10"/>
  </w:num>
  <w:num w:numId="32" w16cid:durableId="1309895409">
    <w:abstractNumId w:val="40"/>
  </w:num>
  <w:num w:numId="33" w16cid:durableId="1638609691">
    <w:abstractNumId w:val="0"/>
  </w:num>
  <w:num w:numId="34" w16cid:durableId="112136896">
    <w:abstractNumId w:val="5"/>
  </w:num>
  <w:num w:numId="35" w16cid:durableId="898244252">
    <w:abstractNumId w:val="3"/>
  </w:num>
  <w:num w:numId="36" w16cid:durableId="121314914">
    <w:abstractNumId w:val="19"/>
  </w:num>
  <w:num w:numId="37" w16cid:durableId="555707132">
    <w:abstractNumId w:val="1"/>
  </w:num>
  <w:num w:numId="38" w16cid:durableId="1911647688">
    <w:abstractNumId w:val="37"/>
  </w:num>
  <w:num w:numId="39" w16cid:durableId="933711929">
    <w:abstractNumId w:val="38"/>
  </w:num>
  <w:num w:numId="40" w16cid:durableId="1820533529">
    <w:abstractNumId w:val="8"/>
  </w:num>
  <w:num w:numId="41" w16cid:durableId="925457351">
    <w:abstractNumId w:val="35"/>
  </w:num>
  <w:num w:numId="42" w16cid:durableId="1636250905">
    <w:abstractNumId w:val="20"/>
  </w:num>
  <w:num w:numId="43" w16cid:durableId="1469475317">
    <w:abstractNumId w:val="15"/>
  </w:num>
  <w:num w:numId="44" w16cid:durableId="72624610">
    <w:abstractNumId w:val="4"/>
  </w:num>
  <w:num w:numId="45" w16cid:durableId="10323444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F5"/>
    <w:rsid w:val="00002AC4"/>
    <w:rsid w:val="000079D1"/>
    <w:rsid w:val="0001382F"/>
    <w:rsid w:val="00031C64"/>
    <w:rsid w:val="00051DE0"/>
    <w:rsid w:val="0005253F"/>
    <w:rsid w:val="000561A0"/>
    <w:rsid w:val="000627CF"/>
    <w:rsid w:val="0007457F"/>
    <w:rsid w:val="00092D7B"/>
    <w:rsid w:val="00093DC6"/>
    <w:rsid w:val="000A3C48"/>
    <w:rsid w:val="000A4B80"/>
    <w:rsid w:val="000B24C7"/>
    <w:rsid w:val="000C63EF"/>
    <w:rsid w:val="000D24DE"/>
    <w:rsid w:val="000E3782"/>
    <w:rsid w:val="000E3BF3"/>
    <w:rsid w:val="000F1DC5"/>
    <w:rsid w:val="00107935"/>
    <w:rsid w:val="00117360"/>
    <w:rsid w:val="00127F3A"/>
    <w:rsid w:val="00146955"/>
    <w:rsid w:val="0015387A"/>
    <w:rsid w:val="001568F5"/>
    <w:rsid w:val="001570DD"/>
    <w:rsid w:val="00157BE7"/>
    <w:rsid w:val="00162FA7"/>
    <w:rsid w:val="001735EB"/>
    <w:rsid w:val="00181B54"/>
    <w:rsid w:val="00186594"/>
    <w:rsid w:val="00187C8B"/>
    <w:rsid w:val="00193847"/>
    <w:rsid w:val="001A2B08"/>
    <w:rsid w:val="001C0FB6"/>
    <w:rsid w:val="001C13A2"/>
    <w:rsid w:val="001C7FDB"/>
    <w:rsid w:val="001D4830"/>
    <w:rsid w:val="001E4FF0"/>
    <w:rsid w:val="001F5D7C"/>
    <w:rsid w:val="00200195"/>
    <w:rsid w:val="00203D6D"/>
    <w:rsid w:val="00206FFF"/>
    <w:rsid w:val="002135C4"/>
    <w:rsid w:val="00223E79"/>
    <w:rsid w:val="00263C2A"/>
    <w:rsid w:val="00267827"/>
    <w:rsid w:val="0027674F"/>
    <w:rsid w:val="00276922"/>
    <w:rsid w:val="002775FB"/>
    <w:rsid w:val="00282008"/>
    <w:rsid w:val="0028249A"/>
    <w:rsid w:val="00282820"/>
    <w:rsid w:val="00283E27"/>
    <w:rsid w:val="00283F0F"/>
    <w:rsid w:val="00292330"/>
    <w:rsid w:val="002B31D4"/>
    <w:rsid w:val="002B3E8C"/>
    <w:rsid w:val="002B79C4"/>
    <w:rsid w:val="002C1B31"/>
    <w:rsid w:val="002C250A"/>
    <w:rsid w:val="002C689E"/>
    <w:rsid w:val="002DE591"/>
    <w:rsid w:val="002E0445"/>
    <w:rsid w:val="002E6F97"/>
    <w:rsid w:val="00301751"/>
    <w:rsid w:val="0031190C"/>
    <w:rsid w:val="00317329"/>
    <w:rsid w:val="00317EED"/>
    <w:rsid w:val="003207F4"/>
    <w:rsid w:val="003311A3"/>
    <w:rsid w:val="00335629"/>
    <w:rsid w:val="003356E3"/>
    <w:rsid w:val="00353C1A"/>
    <w:rsid w:val="00373CEE"/>
    <w:rsid w:val="00377069"/>
    <w:rsid w:val="00386929"/>
    <w:rsid w:val="003A3FC3"/>
    <w:rsid w:val="003B0D5F"/>
    <w:rsid w:val="003D032B"/>
    <w:rsid w:val="003D47D9"/>
    <w:rsid w:val="003D600C"/>
    <w:rsid w:val="00400C9E"/>
    <w:rsid w:val="00406B9C"/>
    <w:rsid w:val="004117B7"/>
    <w:rsid w:val="0041421D"/>
    <w:rsid w:val="004300F9"/>
    <w:rsid w:val="004634F4"/>
    <w:rsid w:val="00474FA5"/>
    <w:rsid w:val="00495D8D"/>
    <w:rsid w:val="0049665E"/>
    <w:rsid w:val="004A0E6F"/>
    <w:rsid w:val="004A2C26"/>
    <w:rsid w:val="004A3939"/>
    <w:rsid w:val="004B14EF"/>
    <w:rsid w:val="004C223A"/>
    <w:rsid w:val="004D234A"/>
    <w:rsid w:val="004F06C2"/>
    <w:rsid w:val="004F1910"/>
    <w:rsid w:val="004F2607"/>
    <w:rsid w:val="00511F6A"/>
    <w:rsid w:val="0052312F"/>
    <w:rsid w:val="00553D86"/>
    <w:rsid w:val="005551C9"/>
    <w:rsid w:val="0055774C"/>
    <w:rsid w:val="00557EC1"/>
    <w:rsid w:val="00562E26"/>
    <w:rsid w:val="005777A2"/>
    <w:rsid w:val="0058457C"/>
    <w:rsid w:val="00593791"/>
    <w:rsid w:val="005C10F7"/>
    <w:rsid w:val="005C6A38"/>
    <w:rsid w:val="005D4890"/>
    <w:rsid w:val="005D5CB4"/>
    <w:rsid w:val="005E4243"/>
    <w:rsid w:val="005F32E1"/>
    <w:rsid w:val="0060752E"/>
    <w:rsid w:val="0061127F"/>
    <w:rsid w:val="006151F7"/>
    <w:rsid w:val="00626A55"/>
    <w:rsid w:val="00652A25"/>
    <w:rsid w:val="00667BFE"/>
    <w:rsid w:val="00683225"/>
    <w:rsid w:val="00691C41"/>
    <w:rsid w:val="00691D1A"/>
    <w:rsid w:val="006935DE"/>
    <w:rsid w:val="006971CC"/>
    <w:rsid w:val="006A0A35"/>
    <w:rsid w:val="006B1E4D"/>
    <w:rsid w:val="006B7AB8"/>
    <w:rsid w:val="006C6B01"/>
    <w:rsid w:val="006D5198"/>
    <w:rsid w:val="006E3C76"/>
    <w:rsid w:val="006F0052"/>
    <w:rsid w:val="00701B94"/>
    <w:rsid w:val="00705D06"/>
    <w:rsid w:val="00756F8A"/>
    <w:rsid w:val="00762D78"/>
    <w:rsid w:val="00771517"/>
    <w:rsid w:val="007837A8"/>
    <w:rsid w:val="0078546A"/>
    <w:rsid w:val="007910DD"/>
    <w:rsid w:val="00794E68"/>
    <w:rsid w:val="007A4470"/>
    <w:rsid w:val="007A6C0E"/>
    <w:rsid w:val="007B3DE0"/>
    <w:rsid w:val="007C2DC9"/>
    <w:rsid w:val="007C5973"/>
    <w:rsid w:val="007D2FB3"/>
    <w:rsid w:val="007E17FB"/>
    <w:rsid w:val="007E5115"/>
    <w:rsid w:val="007F7C36"/>
    <w:rsid w:val="00800BD8"/>
    <w:rsid w:val="00804822"/>
    <w:rsid w:val="00810555"/>
    <w:rsid w:val="00816F92"/>
    <w:rsid w:val="008259F1"/>
    <w:rsid w:val="008328DF"/>
    <w:rsid w:val="00837A90"/>
    <w:rsid w:val="00842D00"/>
    <w:rsid w:val="00846ACB"/>
    <w:rsid w:val="00851D6F"/>
    <w:rsid w:val="008543A3"/>
    <w:rsid w:val="00854E60"/>
    <w:rsid w:val="00855115"/>
    <w:rsid w:val="008752B5"/>
    <w:rsid w:val="008765C6"/>
    <w:rsid w:val="0087711D"/>
    <w:rsid w:val="008858F9"/>
    <w:rsid w:val="0089485F"/>
    <w:rsid w:val="008A3117"/>
    <w:rsid w:val="008A49C2"/>
    <w:rsid w:val="008A680D"/>
    <w:rsid w:val="008B7210"/>
    <w:rsid w:val="008D2CB1"/>
    <w:rsid w:val="008E3F9F"/>
    <w:rsid w:val="008E5521"/>
    <w:rsid w:val="008F1F93"/>
    <w:rsid w:val="008F3E8D"/>
    <w:rsid w:val="00901C65"/>
    <w:rsid w:val="00921C39"/>
    <w:rsid w:val="00930853"/>
    <w:rsid w:val="00931423"/>
    <w:rsid w:val="00933FF2"/>
    <w:rsid w:val="009352C5"/>
    <w:rsid w:val="00936C1B"/>
    <w:rsid w:val="00944D9A"/>
    <w:rsid w:val="00944FAB"/>
    <w:rsid w:val="0095178F"/>
    <w:rsid w:val="009577D5"/>
    <w:rsid w:val="00966EAC"/>
    <w:rsid w:val="00974A28"/>
    <w:rsid w:val="00994E26"/>
    <w:rsid w:val="009A2601"/>
    <w:rsid w:val="009A5BBA"/>
    <w:rsid w:val="009C039E"/>
    <w:rsid w:val="009D35E6"/>
    <w:rsid w:val="009E75C9"/>
    <w:rsid w:val="009E791D"/>
    <w:rsid w:val="009E7F52"/>
    <w:rsid w:val="009F217E"/>
    <w:rsid w:val="009F6E01"/>
    <w:rsid w:val="00A21D74"/>
    <w:rsid w:val="00A24DA5"/>
    <w:rsid w:val="00A31AF7"/>
    <w:rsid w:val="00A3D839"/>
    <w:rsid w:val="00A40C1B"/>
    <w:rsid w:val="00A55CBC"/>
    <w:rsid w:val="00A83FD6"/>
    <w:rsid w:val="00A93F05"/>
    <w:rsid w:val="00A94014"/>
    <w:rsid w:val="00AA3A15"/>
    <w:rsid w:val="00AA5D9C"/>
    <w:rsid w:val="00AD3FE6"/>
    <w:rsid w:val="00AD61C0"/>
    <w:rsid w:val="00AE6776"/>
    <w:rsid w:val="00AE7B91"/>
    <w:rsid w:val="00AF5C9D"/>
    <w:rsid w:val="00B0105C"/>
    <w:rsid w:val="00B10D17"/>
    <w:rsid w:val="00B2370C"/>
    <w:rsid w:val="00B24427"/>
    <w:rsid w:val="00B26769"/>
    <w:rsid w:val="00B4027F"/>
    <w:rsid w:val="00B40629"/>
    <w:rsid w:val="00B61EB8"/>
    <w:rsid w:val="00B800CC"/>
    <w:rsid w:val="00B82B56"/>
    <w:rsid w:val="00B83596"/>
    <w:rsid w:val="00BA59EE"/>
    <w:rsid w:val="00BD13F2"/>
    <w:rsid w:val="00BF54D1"/>
    <w:rsid w:val="00BF7030"/>
    <w:rsid w:val="00C04BBB"/>
    <w:rsid w:val="00C04CEE"/>
    <w:rsid w:val="00C11F67"/>
    <w:rsid w:val="00C12B83"/>
    <w:rsid w:val="00C20700"/>
    <w:rsid w:val="00C26D31"/>
    <w:rsid w:val="00C32818"/>
    <w:rsid w:val="00C35C0B"/>
    <w:rsid w:val="00C42593"/>
    <w:rsid w:val="00C46881"/>
    <w:rsid w:val="00C528E9"/>
    <w:rsid w:val="00C625C6"/>
    <w:rsid w:val="00C63E80"/>
    <w:rsid w:val="00C64800"/>
    <w:rsid w:val="00C75D38"/>
    <w:rsid w:val="00C76DF2"/>
    <w:rsid w:val="00C96906"/>
    <w:rsid w:val="00CB70AE"/>
    <w:rsid w:val="00CC214F"/>
    <w:rsid w:val="00CC6CA4"/>
    <w:rsid w:val="00CE07BD"/>
    <w:rsid w:val="00CF3F6D"/>
    <w:rsid w:val="00D041F7"/>
    <w:rsid w:val="00D106BE"/>
    <w:rsid w:val="00D277F0"/>
    <w:rsid w:val="00D35BFC"/>
    <w:rsid w:val="00D35CFD"/>
    <w:rsid w:val="00D557D5"/>
    <w:rsid w:val="00D6262A"/>
    <w:rsid w:val="00D677FB"/>
    <w:rsid w:val="00D746C6"/>
    <w:rsid w:val="00D82263"/>
    <w:rsid w:val="00DB2484"/>
    <w:rsid w:val="00DC4055"/>
    <w:rsid w:val="00DC7631"/>
    <w:rsid w:val="00DE3184"/>
    <w:rsid w:val="00DF0A8F"/>
    <w:rsid w:val="00DF0FC9"/>
    <w:rsid w:val="00E11A8E"/>
    <w:rsid w:val="00E242F7"/>
    <w:rsid w:val="00E33F6E"/>
    <w:rsid w:val="00E4D46D"/>
    <w:rsid w:val="00E501C3"/>
    <w:rsid w:val="00E66B27"/>
    <w:rsid w:val="00E822A0"/>
    <w:rsid w:val="00E96794"/>
    <w:rsid w:val="00EA2D03"/>
    <w:rsid w:val="00EA525F"/>
    <w:rsid w:val="00EB7214"/>
    <w:rsid w:val="00EB7BF5"/>
    <w:rsid w:val="00EE2153"/>
    <w:rsid w:val="00EE3B90"/>
    <w:rsid w:val="00EF3E0E"/>
    <w:rsid w:val="00EF65F2"/>
    <w:rsid w:val="00F03B82"/>
    <w:rsid w:val="00F164D3"/>
    <w:rsid w:val="00F41F9E"/>
    <w:rsid w:val="00F42843"/>
    <w:rsid w:val="00F44F15"/>
    <w:rsid w:val="00F45549"/>
    <w:rsid w:val="00F47535"/>
    <w:rsid w:val="00F543EE"/>
    <w:rsid w:val="00F61849"/>
    <w:rsid w:val="00F941B7"/>
    <w:rsid w:val="00FA3F15"/>
    <w:rsid w:val="00FB37F6"/>
    <w:rsid w:val="00FD1199"/>
    <w:rsid w:val="00FD70B4"/>
    <w:rsid w:val="00FE727C"/>
    <w:rsid w:val="00FE7A94"/>
    <w:rsid w:val="00FF7BE8"/>
    <w:rsid w:val="00FF7D4D"/>
    <w:rsid w:val="0105A35B"/>
    <w:rsid w:val="0194693F"/>
    <w:rsid w:val="01E50AB2"/>
    <w:rsid w:val="01FEDEE1"/>
    <w:rsid w:val="020CF165"/>
    <w:rsid w:val="02312937"/>
    <w:rsid w:val="023C9F4C"/>
    <w:rsid w:val="02923D38"/>
    <w:rsid w:val="02969F56"/>
    <w:rsid w:val="02BAD3E7"/>
    <w:rsid w:val="032EA9E3"/>
    <w:rsid w:val="032EBE69"/>
    <w:rsid w:val="034B8280"/>
    <w:rsid w:val="038E469C"/>
    <w:rsid w:val="03DB2436"/>
    <w:rsid w:val="04130AFF"/>
    <w:rsid w:val="041BD36A"/>
    <w:rsid w:val="047F5FA8"/>
    <w:rsid w:val="049E0E28"/>
    <w:rsid w:val="0550B689"/>
    <w:rsid w:val="0573042A"/>
    <w:rsid w:val="058F1AD6"/>
    <w:rsid w:val="05A29811"/>
    <w:rsid w:val="05A674AE"/>
    <w:rsid w:val="062488A4"/>
    <w:rsid w:val="0694E436"/>
    <w:rsid w:val="069C95A7"/>
    <w:rsid w:val="06DD2A1B"/>
    <w:rsid w:val="072FE67E"/>
    <w:rsid w:val="07ABF47B"/>
    <w:rsid w:val="07C3ED6D"/>
    <w:rsid w:val="0892AECA"/>
    <w:rsid w:val="0898FE97"/>
    <w:rsid w:val="08AE2C2A"/>
    <w:rsid w:val="08C2E2C8"/>
    <w:rsid w:val="08C896F8"/>
    <w:rsid w:val="08E55C45"/>
    <w:rsid w:val="090743E0"/>
    <w:rsid w:val="090C426D"/>
    <w:rsid w:val="097FCF5A"/>
    <w:rsid w:val="09DDA1E7"/>
    <w:rsid w:val="09EEDA5C"/>
    <w:rsid w:val="0A02F7E3"/>
    <w:rsid w:val="0A161476"/>
    <w:rsid w:val="0A6BD6EB"/>
    <w:rsid w:val="0A9C12F5"/>
    <w:rsid w:val="0B2035C6"/>
    <w:rsid w:val="0B3D1107"/>
    <w:rsid w:val="0B67E533"/>
    <w:rsid w:val="0B6A5245"/>
    <w:rsid w:val="0B7EB855"/>
    <w:rsid w:val="0BB88E78"/>
    <w:rsid w:val="0BB9221D"/>
    <w:rsid w:val="0C1A89A3"/>
    <w:rsid w:val="0C37F70F"/>
    <w:rsid w:val="0C3E60B0"/>
    <w:rsid w:val="0C8DE6EB"/>
    <w:rsid w:val="0CAF2938"/>
    <w:rsid w:val="0CF2D2A4"/>
    <w:rsid w:val="0D18786F"/>
    <w:rsid w:val="0D3F3F82"/>
    <w:rsid w:val="0D456ACB"/>
    <w:rsid w:val="0D6CE55A"/>
    <w:rsid w:val="0DC2035B"/>
    <w:rsid w:val="0DCE8EDE"/>
    <w:rsid w:val="0DDE7553"/>
    <w:rsid w:val="0E2E9438"/>
    <w:rsid w:val="0E4C4190"/>
    <w:rsid w:val="0E5F9C9F"/>
    <w:rsid w:val="0E61A6FF"/>
    <w:rsid w:val="0E6460DE"/>
    <w:rsid w:val="0E86B42E"/>
    <w:rsid w:val="0E9BFE21"/>
    <w:rsid w:val="0EF9E098"/>
    <w:rsid w:val="0F0ECFB7"/>
    <w:rsid w:val="0F64E598"/>
    <w:rsid w:val="0F989FFD"/>
    <w:rsid w:val="0FCFF0B4"/>
    <w:rsid w:val="0FE4ED46"/>
    <w:rsid w:val="1039A066"/>
    <w:rsid w:val="10422350"/>
    <w:rsid w:val="10754BE5"/>
    <w:rsid w:val="109E5A58"/>
    <w:rsid w:val="10CE1403"/>
    <w:rsid w:val="1153519C"/>
    <w:rsid w:val="1174ED28"/>
    <w:rsid w:val="11792BE1"/>
    <w:rsid w:val="119A4A22"/>
    <w:rsid w:val="11E06641"/>
    <w:rsid w:val="11F2634F"/>
    <w:rsid w:val="11F9A959"/>
    <w:rsid w:val="12256CF6"/>
    <w:rsid w:val="124429A7"/>
    <w:rsid w:val="127C907E"/>
    <w:rsid w:val="133E8234"/>
    <w:rsid w:val="135B2A24"/>
    <w:rsid w:val="135FD5B2"/>
    <w:rsid w:val="136A9100"/>
    <w:rsid w:val="1380D713"/>
    <w:rsid w:val="138C6444"/>
    <w:rsid w:val="1398F4BC"/>
    <w:rsid w:val="13F400A0"/>
    <w:rsid w:val="13F89BAC"/>
    <w:rsid w:val="14123F6E"/>
    <w:rsid w:val="14257C7A"/>
    <w:rsid w:val="1448A027"/>
    <w:rsid w:val="1491A663"/>
    <w:rsid w:val="14A7E7FA"/>
    <w:rsid w:val="152DD3E5"/>
    <w:rsid w:val="15F66D4F"/>
    <w:rsid w:val="1615B32A"/>
    <w:rsid w:val="161A7DE3"/>
    <w:rsid w:val="161AD9F8"/>
    <w:rsid w:val="1646BEB7"/>
    <w:rsid w:val="167298CB"/>
    <w:rsid w:val="16870F77"/>
    <w:rsid w:val="16A17D06"/>
    <w:rsid w:val="16CE1D30"/>
    <w:rsid w:val="16D399C3"/>
    <w:rsid w:val="17167242"/>
    <w:rsid w:val="17472CE4"/>
    <w:rsid w:val="17ED7F08"/>
    <w:rsid w:val="17FCBF73"/>
    <w:rsid w:val="1800030F"/>
    <w:rsid w:val="18387C52"/>
    <w:rsid w:val="183DFB04"/>
    <w:rsid w:val="1853F99A"/>
    <w:rsid w:val="1896E9D6"/>
    <w:rsid w:val="18C1C4BE"/>
    <w:rsid w:val="193D3C25"/>
    <w:rsid w:val="19679D63"/>
    <w:rsid w:val="198B55FF"/>
    <w:rsid w:val="199DEDB1"/>
    <w:rsid w:val="19B3FD40"/>
    <w:rsid w:val="19C1CA0D"/>
    <w:rsid w:val="1A0B91F8"/>
    <w:rsid w:val="1A315B50"/>
    <w:rsid w:val="1AA62D08"/>
    <w:rsid w:val="1B1347AD"/>
    <w:rsid w:val="1B65776A"/>
    <w:rsid w:val="1B78063D"/>
    <w:rsid w:val="1B9C5F61"/>
    <w:rsid w:val="1BB73A97"/>
    <w:rsid w:val="1BEC6845"/>
    <w:rsid w:val="1BF2C561"/>
    <w:rsid w:val="1BFA8187"/>
    <w:rsid w:val="1C0513FD"/>
    <w:rsid w:val="1C12D5E4"/>
    <w:rsid w:val="1CD71DCA"/>
    <w:rsid w:val="1CDF34F2"/>
    <w:rsid w:val="1CF81163"/>
    <w:rsid w:val="1D076C73"/>
    <w:rsid w:val="1D0DD238"/>
    <w:rsid w:val="1D60346F"/>
    <w:rsid w:val="1DD2229C"/>
    <w:rsid w:val="1DF6A63D"/>
    <w:rsid w:val="1E04B0BD"/>
    <w:rsid w:val="1E303992"/>
    <w:rsid w:val="1E65B1F5"/>
    <w:rsid w:val="1E7C788F"/>
    <w:rsid w:val="1E9A3D8D"/>
    <w:rsid w:val="1E9F8F01"/>
    <w:rsid w:val="1EFACE2B"/>
    <w:rsid w:val="1EFD0D86"/>
    <w:rsid w:val="1F1BD784"/>
    <w:rsid w:val="1F1DFF5D"/>
    <w:rsid w:val="1F6029D2"/>
    <w:rsid w:val="1F796569"/>
    <w:rsid w:val="1F7BE68D"/>
    <w:rsid w:val="1FAC038C"/>
    <w:rsid w:val="1FB9DFA6"/>
    <w:rsid w:val="1FD93040"/>
    <w:rsid w:val="1FF5BD11"/>
    <w:rsid w:val="20678720"/>
    <w:rsid w:val="2090C3E3"/>
    <w:rsid w:val="20B253EA"/>
    <w:rsid w:val="20BBA642"/>
    <w:rsid w:val="20C56983"/>
    <w:rsid w:val="20CFC50C"/>
    <w:rsid w:val="20E1E4EC"/>
    <w:rsid w:val="20EF7B47"/>
    <w:rsid w:val="2114E925"/>
    <w:rsid w:val="211915A4"/>
    <w:rsid w:val="21367FAF"/>
    <w:rsid w:val="21416AB9"/>
    <w:rsid w:val="21873A27"/>
    <w:rsid w:val="2192F380"/>
    <w:rsid w:val="21E99B98"/>
    <w:rsid w:val="22187AC2"/>
    <w:rsid w:val="223142E7"/>
    <w:rsid w:val="22AA9569"/>
    <w:rsid w:val="22D3A718"/>
    <w:rsid w:val="22E3760B"/>
    <w:rsid w:val="23103CE9"/>
    <w:rsid w:val="231CD84E"/>
    <w:rsid w:val="2331B40A"/>
    <w:rsid w:val="236CFAAC"/>
    <w:rsid w:val="237CA322"/>
    <w:rsid w:val="2392C643"/>
    <w:rsid w:val="23C9AD3D"/>
    <w:rsid w:val="23CD9296"/>
    <w:rsid w:val="23D22923"/>
    <w:rsid w:val="23D4B4AD"/>
    <w:rsid w:val="240D01D0"/>
    <w:rsid w:val="240F9E6B"/>
    <w:rsid w:val="24126C56"/>
    <w:rsid w:val="24371357"/>
    <w:rsid w:val="244B0D9B"/>
    <w:rsid w:val="2455CDD9"/>
    <w:rsid w:val="245F6083"/>
    <w:rsid w:val="246262D8"/>
    <w:rsid w:val="2477BA14"/>
    <w:rsid w:val="249896D6"/>
    <w:rsid w:val="24D4FAC5"/>
    <w:rsid w:val="255E5A17"/>
    <w:rsid w:val="25818DB7"/>
    <w:rsid w:val="25A8DAEA"/>
    <w:rsid w:val="2611A0A7"/>
    <w:rsid w:val="26218153"/>
    <w:rsid w:val="26386D83"/>
    <w:rsid w:val="26F40A20"/>
    <w:rsid w:val="2705B579"/>
    <w:rsid w:val="270BD0EC"/>
    <w:rsid w:val="277E66CC"/>
    <w:rsid w:val="27A17376"/>
    <w:rsid w:val="27C0BBEE"/>
    <w:rsid w:val="27E9B577"/>
    <w:rsid w:val="282CB8E8"/>
    <w:rsid w:val="283C3762"/>
    <w:rsid w:val="284CBC2B"/>
    <w:rsid w:val="285478AD"/>
    <w:rsid w:val="28D6F1AE"/>
    <w:rsid w:val="28DE82A6"/>
    <w:rsid w:val="2975B0C0"/>
    <w:rsid w:val="29915B20"/>
    <w:rsid w:val="29A261A7"/>
    <w:rsid w:val="2A129303"/>
    <w:rsid w:val="2A25DF1F"/>
    <w:rsid w:val="2A2FFAC7"/>
    <w:rsid w:val="2A637AD1"/>
    <w:rsid w:val="2A6B9360"/>
    <w:rsid w:val="2AC8EDF6"/>
    <w:rsid w:val="2B08A568"/>
    <w:rsid w:val="2B2C559A"/>
    <w:rsid w:val="2B2C852E"/>
    <w:rsid w:val="2B364FF9"/>
    <w:rsid w:val="2BA53100"/>
    <w:rsid w:val="2BAE7F65"/>
    <w:rsid w:val="2BB5A0FC"/>
    <w:rsid w:val="2BD0AA1F"/>
    <w:rsid w:val="2BE53ADE"/>
    <w:rsid w:val="2C0FBCAF"/>
    <w:rsid w:val="2C2FCECC"/>
    <w:rsid w:val="2C45EA70"/>
    <w:rsid w:val="2C7570C8"/>
    <w:rsid w:val="2CA0C3D6"/>
    <w:rsid w:val="2CD2EA65"/>
    <w:rsid w:val="2D479CAA"/>
    <w:rsid w:val="2D4CF9B5"/>
    <w:rsid w:val="2D97B1B1"/>
    <w:rsid w:val="2DA9924E"/>
    <w:rsid w:val="2DC061B5"/>
    <w:rsid w:val="2E4DE07B"/>
    <w:rsid w:val="2E6F04A1"/>
    <w:rsid w:val="2E7FF691"/>
    <w:rsid w:val="2ED010B4"/>
    <w:rsid w:val="2F1BFC78"/>
    <w:rsid w:val="2F2A2F54"/>
    <w:rsid w:val="2F3F8AA0"/>
    <w:rsid w:val="2F74257E"/>
    <w:rsid w:val="2F83975C"/>
    <w:rsid w:val="2FDD16F0"/>
    <w:rsid w:val="308CE809"/>
    <w:rsid w:val="30BE08D5"/>
    <w:rsid w:val="30BF2B8E"/>
    <w:rsid w:val="315F8205"/>
    <w:rsid w:val="31AB28B6"/>
    <w:rsid w:val="31F0857C"/>
    <w:rsid w:val="31FF0F52"/>
    <w:rsid w:val="32098334"/>
    <w:rsid w:val="3216799C"/>
    <w:rsid w:val="32512E34"/>
    <w:rsid w:val="325DA8FA"/>
    <w:rsid w:val="328CA9E7"/>
    <w:rsid w:val="3334BD65"/>
    <w:rsid w:val="333B3864"/>
    <w:rsid w:val="336264B7"/>
    <w:rsid w:val="338B381A"/>
    <w:rsid w:val="33952F99"/>
    <w:rsid w:val="33A18D89"/>
    <w:rsid w:val="34004D61"/>
    <w:rsid w:val="3435921D"/>
    <w:rsid w:val="34A0654D"/>
    <w:rsid w:val="34A4CEB4"/>
    <w:rsid w:val="34C47FF3"/>
    <w:rsid w:val="34CFEF83"/>
    <w:rsid w:val="34DA1E45"/>
    <w:rsid w:val="3502CD96"/>
    <w:rsid w:val="35081403"/>
    <w:rsid w:val="351706BA"/>
    <w:rsid w:val="35563FA6"/>
    <w:rsid w:val="355940FF"/>
    <w:rsid w:val="359B15FF"/>
    <w:rsid w:val="35A816E9"/>
    <w:rsid w:val="35B554B9"/>
    <w:rsid w:val="35BA32F7"/>
    <w:rsid w:val="35C88E4D"/>
    <w:rsid w:val="35DA7615"/>
    <w:rsid w:val="35EA347E"/>
    <w:rsid w:val="3636EAB0"/>
    <w:rsid w:val="364C3492"/>
    <w:rsid w:val="3679CAD7"/>
    <w:rsid w:val="36971990"/>
    <w:rsid w:val="369C380A"/>
    <w:rsid w:val="36A2CB73"/>
    <w:rsid w:val="36BA9C6B"/>
    <w:rsid w:val="36F6594F"/>
    <w:rsid w:val="370C0A94"/>
    <w:rsid w:val="37561001"/>
    <w:rsid w:val="378217FA"/>
    <w:rsid w:val="378F6707"/>
    <w:rsid w:val="37CA9F58"/>
    <w:rsid w:val="37D0EC47"/>
    <w:rsid w:val="37D293FD"/>
    <w:rsid w:val="37F6FC1B"/>
    <w:rsid w:val="38314CEE"/>
    <w:rsid w:val="3858336B"/>
    <w:rsid w:val="388E3389"/>
    <w:rsid w:val="38E1B31E"/>
    <w:rsid w:val="38E44C5E"/>
    <w:rsid w:val="38EF9F1C"/>
    <w:rsid w:val="39519714"/>
    <w:rsid w:val="3955756D"/>
    <w:rsid w:val="399975E1"/>
    <w:rsid w:val="39C6A0F4"/>
    <w:rsid w:val="39DC36C3"/>
    <w:rsid w:val="39E81F00"/>
    <w:rsid w:val="3A2B136C"/>
    <w:rsid w:val="3A366101"/>
    <w:rsid w:val="3A40DE51"/>
    <w:rsid w:val="3A4710A9"/>
    <w:rsid w:val="3ADA9ED2"/>
    <w:rsid w:val="3B0F7D66"/>
    <w:rsid w:val="3B1F039D"/>
    <w:rsid w:val="3B2FDC25"/>
    <w:rsid w:val="3B3FB19C"/>
    <w:rsid w:val="3B9E8CF1"/>
    <w:rsid w:val="3BA1BFD9"/>
    <w:rsid w:val="3BB0B553"/>
    <w:rsid w:val="3C038029"/>
    <w:rsid w:val="3C1A437E"/>
    <w:rsid w:val="3C2A7E02"/>
    <w:rsid w:val="3C4ECC9A"/>
    <w:rsid w:val="3C62ED19"/>
    <w:rsid w:val="3C724CC0"/>
    <w:rsid w:val="3CB1A31E"/>
    <w:rsid w:val="3CB8F181"/>
    <w:rsid w:val="3CD60BA9"/>
    <w:rsid w:val="3CE07C32"/>
    <w:rsid w:val="3D1C0721"/>
    <w:rsid w:val="3D57053C"/>
    <w:rsid w:val="3D88AEE7"/>
    <w:rsid w:val="3DF25AED"/>
    <w:rsid w:val="3E093FA2"/>
    <w:rsid w:val="3E587BD2"/>
    <w:rsid w:val="3E83A8FB"/>
    <w:rsid w:val="3E894F35"/>
    <w:rsid w:val="3E8ECEF4"/>
    <w:rsid w:val="3E96622B"/>
    <w:rsid w:val="3ED5707F"/>
    <w:rsid w:val="3F0EEF6B"/>
    <w:rsid w:val="3F1ABE26"/>
    <w:rsid w:val="3F491987"/>
    <w:rsid w:val="3F63CF89"/>
    <w:rsid w:val="3F7BBD6C"/>
    <w:rsid w:val="3F83494B"/>
    <w:rsid w:val="3F94D59F"/>
    <w:rsid w:val="3FBE13F4"/>
    <w:rsid w:val="4065D94C"/>
    <w:rsid w:val="4068C8C1"/>
    <w:rsid w:val="4091C048"/>
    <w:rsid w:val="409A9A8C"/>
    <w:rsid w:val="409EA190"/>
    <w:rsid w:val="40BE1D81"/>
    <w:rsid w:val="40E279FE"/>
    <w:rsid w:val="40E8EB8A"/>
    <w:rsid w:val="41255DD2"/>
    <w:rsid w:val="4168F0BE"/>
    <w:rsid w:val="41A0429F"/>
    <w:rsid w:val="42006C37"/>
    <w:rsid w:val="420AAA3B"/>
    <w:rsid w:val="4218ECFB"/>
    <w:rsid w:val="425218FD"/>
    <w:rsid w:val="4260D15B"/>
    <w:rsid w:val="428D4DFE"/>
    <w:rsid w:val="42A2D173"/>
    <w:rsid w:val="42AE6099"/>
    <w:rsid w:val="42BBFAF6"/>
    <w:rsid w:val="43458485"/>
    <w:rsid w:val="4349B25B"/>
    <w:rsid w:val="434C8F77"/>
    <w:rsid w:val="43F7BC6D"/>
    <w:rsid w:val="440B799F"/>
    <w:rsid w:val="44376C2E"/>
    <w:rsid w:val="44A060E1"/>
    <w:rsid w:val="44CECC5E"/>
    <w:rsid w:val="459CBC2D"/>
    <w:rsid w:val="45B76BEE"/>
    <w:rsid w:val="45BE14D1"/>
    <w:rsid w:val="45D84F1A"/>
    <w:rsid w:val="45DB6B51"/>
    <w:rsid w:val="45DCF69F"/>
    <w:rsid w:val="465859DC"/>
    <w:rsid w:val="466D8183"/>
    <w:rsid w:val="46A16255"/>
    <w:rsid w:val="473A43D1"/>
    <w:rsid w:val="4757ED7D"/>
    <w:rsid w:val="4765031D"/>
    <w:rsid w:val="47DFE454"/>
    <w:rsid w:val="47E1AC06"/>
    <w:rsid w:val="47E602C5"/>
    <w:rsid w:val="482536BC"/>
    <w:rsid w:val="4863BAE9"/>
    <w:rsid w:val="48772AE0"/>
    <w:rsid w:val="4897BAC9"/>
    <w:rsid w:val="48C54346"/>
    <w:rsid w:val="48C75741"/>
    <w:rsid w:val="48E808C6"/>
    <w:rsid w:val="491DE33E"/>
    <w:rsid w:val="491F0DE8"/>
    <w:rsid w:val="492CCD2A"/>
    <w:rsid w:val="4933E647"/>
    <w:rsid w:val="4935D998"/>
    <w:rsid w:val="49FF01FE"/>
    <w:rsid w:val="4A1F0084"/>
    <w:rsid w:val="4A3EB798"/>
    <w:rsid w:val="4A456F69"/>
    <w:rsid w:val="4A4FC201"/>
    <w:rsid w:val="4ADC847F"/>
    <w:rsid w:val="4B04960F"/>
    <w:rsid w:val="4B18F54B"/>
    <w:rsid w:val="4B3D97FA"/>
    <w:rsid w:val="4B5B3FB1"/>
    <w:rsid w:val="4BB5F488"/>
    <w:rsid w:val="4BB69239"/>
    <w:rsid w:val="4BDFB851"/>
    <w:rsid w:val="4C52408F"/>
    <w:rsid w:val="4C5BC743"/>
    <w:rsid w:val="4C735F0B"/>
    <w:rsid w:val="4C74B619"/>
    <w:rsid w:val="4CAC34DD"/>
    <w:rsid w:val="4CC520C3"/>
    <w:rsid w:val="4CEE75BE"/>
    <w:rsid w:val="4CF23CDF"/>
    <w:rsid w:val="4D0BEC7B"/>
    <w:rsid w:val="4D3DDDA1"/>
    <w:rsid w:val="4D53D55A"/>
    <w:rsid w:val="4D7498AA"/>
    <w:rsid w:val="4DAE7D1A"/>
    <w:rsid w:val="4DCFE443"/>
    <w:rsid w:val="4DFA4AEF"/>
    <w:rsid w:val="4E033EEC"/>
    <w:rsid w:val="4E2B7C9A"/>
    <w:rsid w:val="4E44D55C"/>
    <w:rsid w:val="4E5AE2AD"/>
    <w:rsid w:val="4E5EC94F"/>
    <w:rsid w:val="4E6C4AA8"/>
    <w:rsid w:val="4EAC1F9B"/>
    <w:rsid w:val="4F07EA00"/>
    <w:rsid w:val="4F2763E9"/>
    <w:rsid w:val="4F7F8EE7"/>
    <w:rsid w:val="4F8F4EBF"/>
    <w:rsid w:val="4F97DAC7"/>
    <w:rsid w:val="4FC2AD49"/>
    <w:rsid w:val="4FD52410"/>
    <w:rsid w:val="505550EB"/>
    <w:rsid w:val="5068FE4D"/>
    <w:rsid w:val="506A6E5C"/>
    <w:rsid w:val="508ED497"/>
    <w:rsid w:val="5125987C"/>
    <w:rsid w:val="51369F5F"/>
    <w:rsid w:val="513EB5BD"/>
    <w:rsid w:val="516AC811"/>
    <w:rsid w:val="51C5EE4E"/>
    <w:rsid w:val="51DA8BF9"/>
    <w:rsid w:val="51DD7090"/>
    <w:rsid w:val="51E44857"/>
    <w:rsid w:val="51F0110E"/>
    <w:rsid w:val="51F1117E"/>
    <w:rsid w:val="520C8911"/>
    <w:rsid w:val="5231AE80"/>
    <w:rsid w:val="5288E3D7"/>
    <w:rsid w:val="52AECBF5"/>
    <w:rsid w:val="52B1E899"/>
    <w:rsid w:val="5329756E"/>
    <w:rsid w:val="534D5DD2"/>
    <w:rsid w:val="53777BE1"/>
    <w:rsid w:val="53827612"/>
    <w:rsid w:val="53B0A8BE"/>
    <w:rsid w:val="53DECD6B"/>
    <w:rsid w:val="53F64C52"/>
    <w:rsid w:val="541F47AC"/>
    <w:rsid w:val="54A5612F"/>
    <w:rsid w:val="54EA1D89"/>
    <w:rsid w:val="5548BF46"/>
    <w:rsid w:val="554F1A73"/>
    <w:rsid w:val="561FB6FA"/>
    <w:rsid w:val="565CF067"/>
    <w:rsid w:val="5676B4BB"/>
    <w:rsid w:val="56C8B7C3"/>
    <w:rsid w:val="571B66BB"/>
    <w:rsid w:val="573DF2F8"/>
    <w:rsid w:val="575581C0"/>
    <w:rsid w:val="5779F43B"/>
    <w:rsid w:val="57828FA6"/>
    <w:rsid w:val="57F59F87"/>
    <w:rsid w:val="5826ADF8"/>
    <w:rsid w:val="5854712E"/>
    <w:rsid w:val="589C86B9"/>
    <w:rsid w:val="589E4DF4"/>
    <w:rsid w:val="58B9D944"/>
    <w:rsid w:val="58C20D79"/>
    <w:rsid w:val="58D1E8AB"/>
    <w:rsid w:val="58F8A986"/>
    <w:rsid w:val="597B5845"/>
    <w:rsid w:val="599BD3EA"/>
    <w:rsid w:val="59DC31B7"/>
    <w:rsid w:val="59EB9404"/>
    <w:rsid w:val="5A125212"/>
    <w:rsid w:val="5A458131"/>
    <w:rsid w:val="5A9B4DF9"/>
    <w:rsid w:val="5AC5F3DC"/>
    <w:rsid w:val="5AD11E56"/>
    <w:rsid w:val="5AE72220"/>
    <w:rsid w:val="5AEB5B65"/>
    <w:rsid w:val="5AF28517"/>
    <w:rsid w:val="5AF3379C"/>
    <w:rsid w:val="5AF8CB4A"/>
    <w:rsid w:val="5B24DCC6"/>
    <w:rsid w:val="5B41AF98"/>
    <w:rsid w:val="5B7C232A"/>
    <w:rsid w:val="5BA924E9"/>
    <w:rsid w:val="5BD4642D"/>
    <w:rsid w:val="5BFEE3CE"/>
    <w:rsid w:val="5C18FE81"/>
    <w:rsid w:val="5C1CC047"/>
    <w:rsid w:val="5C3B2C0D"/>
    <w:rsid w:val="5C3FDCF3"/>
    <w:rsid w:val="5CFA0F35"/>
    <w:rsid w:val="5D28AD09"/>
    <w:rsid w:val="5D54DC2A"/>
    <w:rsid w:val="5D62069C"/>
    <w:rsid w:val="5D6544F5"/>
    <w:rsid w:val="5DC451A5"/>
    <w:rsid w:val="5DD91BE7"/>
    <w:rsid w:val="5DF4C477"/>
    <w:rsid w:val="5E557377"/>
    <w:rsid w:val="5E5F3573"/>
    <w:rsid w:val="5EC0A8FE"/>
    <w:rsid w:val="5F2E8F3A"/>
    <w:rsid w:val="5F320755"/>
    <w:rsid w:val="5F3C4EEA"/>
    <w:rsid w:val="5F69FB3E"/>
    <w:rsid w:val="5FCF5C93"/>
    <w:rsid w:val="6001C0A8"/>
    <w:rsid w:val="602E9D99"/>
    <w:rsid w:val="605E289D"/>
    <w:rsid w:val="609E2314"/>
    <w:rsid w:val="60BCEA31"/>
    <w:rsid w:val="6112BD4F"/>
    <w:rsid w:val="612C8CDA"/>
    <w:rsid w:val="6163B1A7"/>
    <w:rsid w:val="617015B9"/>
    <w:rsid w:val="61B59CA1"/>
    <w:rsid w:val="61C7386D"/>
    <w:rsid w:val="61DC0868"/>
    <w:rsid w:val="6206BC6A"/>
    <w:rsid w:val="621E7F98"/>
    <w:rsid w:val="625B4BE0"/>
    <w:rsid w:val="625CDDDD"/>
    <w:rsid w:val="6263F018"/>
    <w:rsid w:val="629A09B1"/>
    <w:rsid w:val="62CD448C"/>
    <w:rsid w:val="630DBA92"/>
    <w:rsid w:val="63111261"/>
    <w:rsid w:val="63209314"/>
    <w:rsid w:val="632883C3"/>
    <w:rsid w:val="6344937B"/>
    <w:rsid w:val="6395F978"/>
    <w:rsid w:val="63B75995"/>
    <w:rsid w:val="63DB19EE"/>
    <w:rsid w:val="643E7ADA"/>
    <w:rsid w:val="644681C3"/>
    <w:rsid w:val="64CB554A"/>
    <w:rsid w:val="653CED0F"/>
    <w:rsid w:val="6545F35A"/>
    <w:rsid w:val="65B9DE5F"/>
    <w:rsid w:val="65E365EF"/>
    <w:rsid w:val="6618685C"/>
    <w:rsid w:val="663CFD69"/>
    <w:rsid w:val="663DB849"/>
    <w:rsid w:val="667E1C87"/>
    <w:rsid w:val="6755FDE3"/>
    <w:rsid w:val="678ABFCE"/>
    <w:rsid w:val="67B6853A"/>
    <w:rsid w:val="67CCAFED"/>
    <w:rsid w:val="67DB5A5E"/>
    <w:rsid w:val="68BDF3D5"/>
    <w:rsid w:val="68DC6B6A"/>
    <w:rsid w:val="68E2C298"/>
    <w:rsid w:val="6905AB85"/>
    <w:rsid w:val="6926589C"/>
    <w:rsid w:val="693AAE4F"/>
    <w:rsid w:val="6970A4EA"/>
    <w:rsid w:val="698B40AA"/>
    <w:rsid w:val="69D5E0EE"/>
    <w:rsid w:val="69EF3ECE"/>
    <w:rsid w:val="6A0972C8"/>
    <w:rsid w:val="6A0ACA39"/>
    <w:rsid w:val="6A30D90A"/>
    <w:rsid w:val="6A961427"/>
    <w:rsid w:val="6AB07C2C"/>
    <w:rsid w:val="6B55D807"/>
    <w:rsid w:val="6C023FF6"/>
    <w:rsid w:val="6C3AF7D4"/>
    <w:rsid w:val="6C51838D"/>
    <w:rsid w:val="6C75C2B2"/>
    <w:rsid w:val="6C8A3628"/>
    <w:rsid w:val="6C91431F"/>
    <w:rsid w:val="6CD2FE23"/>
    <w:rsid w:val="6D06B1B1"/>
    <w:rsid w:val="6D857487"/>
    <w:rsid w:val="6D90B768"/>
    <w:rsid w:val="6DC56C01"/>
    <w:rsid w:val="6E069B46"/>
    <w:rsid w:val="6E0DDB1F"/>
    <w:rsid w:val="6E3120EE"/>
    <w:rsid w:val="6E590112"/>
    <w:rsid w:val="6E76F96D"/>
    <w:rsid w:val="6EA141BE"/>
    <w:rsid w:val="6EA8DBA2"/>
    <w:rsid w:val="6ED2E6C6"/>
    <w:rsid w:val="6F09A993"/>
    <w:rsid w:val="6F3A5647"/>
    <w:rsid w:val="6F4E55A2"/>
    <w:rsid w:val="6F7A2C6E"/>
    <w:rsid w:val="6F964AE9"/>
    <w:rsid w:val="6FA9F13E"/>
    <w:rsid w:val="703E5B1B"/>
    <w:rsid w:val="7080AE93"/>
    <w:rsid w:val="7086E0EE"/>
    <w:rsid w:val="70BA8F88"/>
    <w:rsid w:val="70E753AD"/>
    <w:rsid w:val="711614C3"/>
    <w:rsid w:val="71501B4C"/>
    <w:rsid w:val="7163EDE7"/>
    <w:rsid w:val="71644AF5"/>
    <w:rsid w:val="71786B7A"/>
    <w:rsid w:val="71BBF13F"/>
    <w:rsid w:val="7209DA29"/>
    <w:rsid w:val="721A8E03"/>
    <w:rsid w:val="72259F2A"/>
    <w:rsid w:val="7239FF6A"/>
    <w:rsid w:val="72752AC6"/>
    <w:rsid w:val="72979271"/>
    <w:rsid w:val="72A6444E"/>
    <w:rsid w:val="72C92005"/>
    <w:rsid w:val="72CD16BA"/>
    <w:rsid w:val="730242FA"/>
    <w:rsid w:val="73024CAF"/>
    <w:rsid w:val="73057753"/>
    <w:rsid w:val="730A14C9"/>
    <w:rsid w:val="7363CE58"/>
    <w:rsid w:val="736E6889"/>
    <w:rsid w:val="7374997E"/>
    <w:rsid w:val="7374B021"/>
    <w:rsid w:val="738A0688"/>
    <w:rsid w:val="73B08F79"/>
    <w:rsid w:val="73C546E6"/>
    <w:rsid w:val="73DEC406"/>
    <w:rsid w:val="73F16E02"/>
    <w:rsid w:val="7404A546"/>
    <w:rsid w:val="74121B87"/>
    <w:rsid w:val="7416D75E"/>
    <w:rsid w:val="7435DCA8"/>
    <w:rsid w:val="74490AEF"/>
    <w:rsid w:val="748E243D"/>
    <w:rsid w:val="74C746BF"/>
    <w:rsid w:val="74EA0444"/>
    <w:rsid w:val="750BD855"/>
    <w:rsid w:val="7526D061"/>
    <w:rsid w:val="753B04E8"/>
    <w:rsid w:val="7557A82C"/>
    <w:rsid w:val="75768D1B"/>
    <w:rsid w:val="7596E68B"/>
    <w:rsid w:val="7616405F"/>
    <w:rsid w:val="765183D8"/>
    <w:rsid w:val="7695B0FC"/>
    <w:rsid w:val="76BFAF99"/>
    <w:rsid w:val="7780874E"/>
    <w:rsid w:val="778DDA90"/>
    <w:rsid w:val="77A6D7AB"/>
    <w:rsid w:val="77E555E4"/>
    <w:rsid w:val="77FE3EDA"/>
    <w:rsid w:val="7805B4FB"/>
    <w:rsid w:val="7805E788"/>
    <w:rsid w:val="781052B1"/>
    <w:rsid w:val="78647F17"/>
    <w:rsid w:val="78686F0A"/>
    <w:rsid w:val="78A5F07E"/>
    <w:rsid w:val="7912B978"/>
    <w:rsid w:val="79158308"/>
    <w:rsid w:val="7992AA48"/>
    <w:rsid w:val="79AEAD1B"/>
    <w:rsid w:val="7A2733FF"/>
    <w:rsid w:val="7A34A482"/>
    <w:rsid w:val="7A729103"/>
    <w:rsid w:val="7A9E19DA"/>
    <w:rsid w:val="7AC74B7E"/>
    <w:rsid w:val="7ADC1C56"/>
    <w:rsid w:val="7AF61E45"/>
    <w:rsid w:val="7B360DC5"/>
    <w:rsid w:val="7B395B53"/>
    <w:rsid w:val="7B895EA1"/>
    <w:rsid w:val="7B9D4A85"/>
    <w:rsid w:val="7BADF7D7"/>
    <w:rsid w:val="7BDBF3B2"/>
    <w:rsid w:val="7C8FE29D"/>
    <w:rsid w:val="7D008321"/>
    <w:rsid w:val="7D03D617"/>
    <w:rsid w:val="7D05A51F"/>
    <w:rsid w:val="7D067B68"/>
    <w:rsid w:val="7D3D235B"/>
    <w:rsid w:val="7D93AA0A"/>
    <w:rsid w:val="7DE4DB74"/>
    <w:rsid w:val="7E13F866"/>
    <w:rsid w:val="7E1845A5"/>
    <w:rsid w:val="7E8A4815"/>
    <w:rsid w:val="7E9C4397"/>
    <w:rsid w:val="7F3D15A4"/>
    <w:rsid w:val="7F6BC042"/>
    <w:rsid w:val="7F85D357"/>
    <w:rsid w:val="7FCAAEED"/>
    <w:rsid w:val="7FD5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6BDBA"/>
  <w15:chartTrackingRefBased/>
  <w15:docId w15:val="{99ED6F42-7431-4183-86DA-47705355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BF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BF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B7BF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B7BF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B7BF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B7BF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B7BF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B7BF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B7BF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B7BF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B7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BF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B7BF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B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BF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B7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BF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B7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BF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31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42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1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4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142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3142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E3BF3"/>
    <w:rPr>
      <w:color w:val="467886"/>
      <w:u w:val="single"/>
    </w:rPr>
  </w:style>
  <w:style w:type="paragraph" w:styleId="Revision">
    <w:name w:val="Revision"/>
    <w:hidden/>
    <w:uiPriority w:val="99"/>
    <w:semiHidden/>
    <w:rsid w:val="000E3BF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D60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38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cc.gig.cymru/gwasanaethau-a-thimau/uned-penderfynyddion-ehangach-iechyd/llunio-lleoedd-ar-gyfer-llesiant-yng-nghymru/" TargetMode="Externa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/media/image.png" Id="rId1806010357" /><Relationship Type="http://schemas.openxmlformats.org/officeDocument/2006/relationships/image" Target="/media/image2.png" Id="rId1142376253" /><Relationship Type="http://schemas.openxmlformats.org/officeDocument/2006/relationships/image" Target="/media/image3.png" Id="rId1380943856" /><Relationship Type="http://schemas.openxmlformats.org/officeDocument/2006/relationships/image" Target="/media/image4.png" Id="rId1681094530" /><Relationship Type="http://schemas.openxmlformats.org/officeDocument/2006/relationships/image" Target="/media/image5.png" Id="rId1842845160" /><Relationship Type="http://schemas.openxmlformats.org/officeDocument/2006/relationships/hyperlink" Target="https://www.gov.uk/government/publications/systems-thinking-for-civil-servants/toolkit" TargetMode="External" Id="Rd928ba32b19f4b31" /><Relationship Type="http://schemas.openxmlformats.org/officeDocument/2006/relationships/hyperlink" Target="https://www.thinknpc.org/resource-hub/systems-practice-toolkit/" TargetMode="External" Id="R175c6b0185f0400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9853e2-a59b-403f-a196-87f33a6be2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2633329476F4CBB6296FD6B9D25F2" ma:contentTypeVersion="14" ma:contentTypeDescription="Create a new document." ma:contentTypeScope="" ma:versionID="b549bb01cd99243139f66d54e92640e6">
  <xsd:schema xmlns:xsd="http://www.w3.org/2001/XMLSchema" xmlns:xs="http://www.w3.org/2001/XMLSchema" xmlns:p="http://schemas.microsoft.com/office/2006/metadata/properties" xmlns:ns2="ec9853e2-a59b-403f-a196-87f33a6be245" xmlns:ns3="ff17af5f-e1b1-46ea-b94a-e5fd874eb2b4" targetNamespace="http://schemas.microsoft.com/office/2006/metadata/properties" ma:root="true" ma:fieldsID="3f3316ffa55d065ce054baf170775301" ns2:_="" ns3:_="">
    <xsd:import namespace="ec9853e2-a59b-403f-a196-87f33a6be245"/>
    <xsd:import namespace="ff17af5f-e1b1-46ea-b94a-e5fd874eb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53e2-a59b-403f-a196-87f33a6be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7af5f-e1b1-46ea-b94a-e5fd874eb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651A3-17AA-4DEE-A48D-417481C596E1}">
  <ds:schemaRefs>
    <ds:schemaRef ds:uri="http://schemas.microsoft.com/office/2006/metadata/properties"/>
    <ds:schemaRef ds:uri="http://schemas.microsoft.com/office/infopath/2007/PartnerControls"/>
    <ds:schemaRef ds:uri="ec9853e2-a59b-403f-a196-87f33a6be245"/>
    <ds:schemaRef ds:uri="a52a7c76-ceac-446d-ac85-cb82d00e3116"/>
    <ds:schemaRef ds:uri="6414e7a8-3859-4baa-9b8d-a01e638680ef"/>
  </ds:schemaRefs>
</ds:datastoreItem>
</file>

<file path=customXml/itemProps2.xml><?xml version="1.0" encoding="utf-8"?>
<ds:datastoreItem xmlns:ds="http://schemas.openxmlformats.org/officeDocument/2006/customXml" ds:itemID="{9AAB699A-F22C-424C-B2CA-3BD0D212A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BDE6D-CE72-47C2-87B1-D1D776085E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Public Health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Howells-Davies (Public Health Wales - No. 2 Capital Quarter)</dc:creator>
  <cp:keywords/>
  <dc:description/>
  <cp:lastModifiedBy>Emma Howells-Davies (Public Health Wales - No. 2 Capital Quarter)</cp:lastModifiedBy>
  <cp:revision>5</cp:revision>
  <dcterms:created xsi:type="dcterms:W3CDTF">2026-02-19T16:20:00Z</dcterms:created>
  <dcterms:modified xsi:type="dcterms:W3CDTF">2026-04-09T10:18:44Z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0x010100EF42633329476F4CBB6296FD6B9D25F2</vt:lpwstr>
  </property>
  <property fmtid="{D5CDD505-2E9C-101B-9397-08002B2CF9AE}" pid="3" name="MediaServiceImageTags">
    <vt:lpwstr/>
  </property>
</Properties>
</file>