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4.xml" ContentType="application/vnd.openxmlformats-officedocument.wordprocessingml.header+xml"/>
  <Override PartName="/word/footer4.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AB44C" w14:textId="7470845B" w:rsidR="00F94230" w:rsidRPr="00CC56AC" w:rsidRDefault="00B43371" w:rsidP="00F94230">
      <w:pPr>
        <w:rPr>
          <w:rFonts w:asciiTheme="minorHAnsi" w:hAnsiTheme="minorHAnsi"/>
          <w:sz w:val="2"/>
          <w:szCs w:val="2"/>
        </w:rPr>
      </w:pPr>
      <w:r w:rsidRPr="00CC56AC">
        <w:rPr>
          <w:rFonts w:asciiTheme="minorHAnsi" w:hAnsiTheme="minorHAnsi"/>
          <w:noProof/>
          <w:sz w:val="38"/>
          <w:lang w:val="en-GB" w:eastAsia="en-GB"/>
        </w:rPr>
        <w:drawing>
          <wp:anchor distT="0" distB="0" distL="114300" distR="114300" simplePos="0" relativeHeight="487525888" behindDoc="0" locked="0" layoutInCell="1" allowOverlap="1" wp14:anchorId="6FC3B4FF" wp14:editId="1A0CD0BB">
            <wp:simplePos x="0" y="0"/>
            <wp:positionH relativeFrom="column">
              <wp:posOffset>4035425</wp:posOffset>
            </wp:positionH>
            <wp:positionV relativeFrom="page">
              <wp:posOffset>491490</wp:posOffset>
            </wp:positionV>
            <wp:extent cx="2019935" cy="2025015"/>
            <wp:effectExtent l="0" t="0" r="0" b="0"/>
            <wp:wrapSquare wrapText="bothSides"/>
            <wp:docPr id="10" name="Picture 10" descr="Logo'r rhaglen Cynllun Gwên, draig goch gyda brwsh dannedd a past danne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2S logo.jpg"/>
                    <pic:cNvPicPr/>
                  </pic:nvPicPr>
                  <pic:blipFill>
                    <a:blip r:embed="rId8">
                      <a:extLst>
                        <a:ext uri="{28A0092B-C50C-407E-A947-70E740481C1C}">
                          <a14:useLocalDpi xmlns:a14="http://schemas.microsoft.com/office/drawing/2010/main" val="0"/>
                        </a:ext>
                      </a:extLst>
                    </a:blip>
                    <a:stretch>
                      <a:fillRect/>
                    </a:stretch>
                  </pic:blipFill>
                  <pic:spPr>
                    <a:xfrm>
                      <a:off x="0" y="0"/>
                      <a:ext cx="2019935" cy="2025015"/>
                    </a:xfrm>
                    <a:prstGeom prst="rect">
                      <a:avLst/>
                    </a:prstGeom>
                  </pic:spPr>
                </pic:pic>
              </a:graphicData>
            </a:graphic>
            <wp14:sizeRelH relativeFrom="margin">
              <wp14:pctWidth>0</wp14:pctWidth>
            </wp14:sizeRelH>
            <wp14:sizeRelV relativeFrom="margin">
              <wp14:pctHeight>0</wp14:pctHeight>
            </wp14:sizeRelV>
          </wp:anchor>
        </w:drawing>
      </w:r>
      <w:r w:rsidR="00D80FC1" w:rsidRPr="00CC56AC">
        <w:rPr>
          <w:rFonts w:asciiTheme="minorHAnsi" w:hAnsiTheme="minorHAnsi"/>
          <w:noProof/>
          <w:lang w:val="en-GB" w:eastAsia="en-GB"/>
        </w:rPr>
        <mc:AlternateContent>
          <mc:Choice Requires="wpg">
            <w:drawing>
              <wp:anchor distT="0" distB="0" distL="114300" distR="114300" simplePos="0" relativeHeight="251686400" behindDoc="1" locked="0" layoutInCell="1" allowOverlap="1" wp14:anchorId="07697E61" wp14:editId="470B366D">
                <wp:simplePos x="0" y="0"/>
                <wp:positionH relativeFrom="page">
                  <wp:align>right</wp:align>
                </wp:positionH>
                <wp:positionV relativeFrom="page">
                  <wp:align>top</wp:align>
                </wp:positionV>
                <wp:extent cx="7555865" cy="10692130"/>
                <wp:effectExtent l="0" t="0" r="6985" b="0"/>
                <wp:wrapNone/>
                <wp:docPr id="59"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10692130"/>
                          <a:chOff x="7" y="0"/>
                          <a:chExt cx="11899" cy="16838"/>
                        </a:xfrm>
                      </wpg:grpSpPr>
                      <pic:pic xmlns:pic="http://schemas.openxmlformats.org/drawingml/2006/picture">
                        <pic:nvPicPr>
                          <pic:cNvPr id="65" name="docshape2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7" y="0"/>
                            <a:ext cx="11899" cy="16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Line 23"/>
                        <wps:cNvCnPr>
                          <a:cxnSpLocks/>
                        </wps:cNvCnPr>
                        <wps:spPr bwMode="auto">
                          <a:xfrm>
                            <a:off x="909" y="14370"/>
                            <a:ext cx="0" cy="0"/>
                          </a:xfrm>
                          <a:prstGeom prst="line">
                            <a:avLst/>
                          </a:prstGeom>
                          <a:noFill/>
                          <a:ln w="127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4120B4" id="docshapegroup23" o:spid="_x0000_s1026" style="position:absolute;margin-left:543.75pt;margin-top:0;width:594.95pt;height:841.9pt;z-index:-251630080;mso-position-horizontal:right;mso-position-horizontal-relative:page;mso-position-vertical:top;mso-position-vertical-relative:page" coordorigin="7" coordsize="11899,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4" o:spid="_x0000_s1027" type="#_x0000_t75" style="position:absolute;left:7;width:11899;height:1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">
                  <v:imagedata r:id="rId10" o:title=""/>
                  <v:path arrowok="t"/>
                  <o:lock v:ext="edit" aspectratio="f"/>
                </v:shape>
                <v:line id="Line 23" o:spid="_x0000_s1028" style="position:absolute;visibility:visible;mso-wrap-style:square" from="909,14370" to="909,14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" strokecolor="white" strokeweight="1pt">
                  <o:lock v:ext="edit" shapetype="f"/>
                </v:line>
                <w10:wrap anchorx="page" anchory="page"/>
              </v:group>
            </w:pict>
          </mc:Fallback>
        </mc:AlternateContent>
      </w:r>
      <w:r w:rsidR="00E84110" w:rsidRPr="00CC56AC">
        <w:rPr>
          <w:rFonts w:asciiTheme="minorHAnsi" w:hAnsiTheme="minorHAnsi"/>
          <w:noProof/>
          <w:sz w:val="2"/>
          <w:szCs w:val="2"/>
          <w:lang w:val="en-GB" w:eastAsia="en-GB"/>
        </w:rPr>
        <w:drawing>
          <wp:anchor distT="0" distB="0" distL="114300" distR="114300" simplePos="0" relativeHeight="251701760" behindDoc="1" locked="0" layoutInCell="1" allowOverlap="1" wp14:anchorId="702686CC" wp14:editId="560AF6A3">
            <wp:simplePos x="0" y="0"/>
            <wp:positionH relativeFrom="column">
              <wp:posOffset>461010</wp:posOffset>
            </wp:positionH>
            <wp:positionV relativeFrom="page">
              <wp:posOffset>709295</wp:posOffset>
            </wp:positionV>
            <wp:extent cx="3284220" cy="945515"/>
            <wp:effectExtent l="0" t="0" r="0" b="6985"/>
            <wp:wrapTight wrapText="bothSides">
              <wp:wrapPolygon edited="0">
                <wp:start x="2756" y="0"/>
                <wp:lineTo x="1629" y="2611"/>
                <wp:lineTo x="501" y="6528"/>
                <wp:lineTo x="0" y="9574"/>
                <wp:lineTo x="0" y="11315"/>
                <wp:lineTo x="501" y="13926"/>
                <wp:lineTo x="501" y="14797"/>
                <wp:lineTo x="2381" y="20889"/>
                <wp:lineTo x="2756" y="21324"/>
                <wp:lineTo x="3258" y="21324"/>
                <wp:lineTo x="14032" y="20889"/>
                <wp:lineTo x="19295" y="18713"/>
                <wp:lineTo x="19295" y="12185"/>
                <wp:lineTo x="15411" y="7398"/>
                <wp:lineTo x="21425" y="5657"/>
                <wp:lineTo x="21425" y="1741"/>
                <wp:lineTo x="3383" y="0"/>
                <wp:lineTo x="2756"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1">
                      <a:extLst>
                        <a:ext uri="{28A0092B-C50C-407E-A947-70E740481C1C}">
                          <a14:useLocalDpi xmlns:a14="http://schemas.microsoft.com/office/drawing/2010/main" val="0"/>
                        </a:ext>
                      </a:extLst>
                    </a:blip>
                    <a:stretch>
                      <a:fillRect/>
                    </a:stretch>
                  </pic:blipFill>
                  <pic:spPr>
                    <a:xfrm>
                      <a:off x="0" y="0"/>
                      <a:ext cx="3284220" cy="945515"/>
                    </a:xfrm>
                    <a:prstGeom prst="rect">
                      <a:avLst/>
                    </a:prstGeom>
                  </pic:spPr>
                </pic:pic>
              </a:graphicData>
            </a:graphic>
            <wp14:sizeRelH relativeFrom="page">
              <wp14:pctWidth>0</wp14:pctWidth>
            </wp14:sizeRelH>
            <wp14:sizeRelV relativeFrom="page">
              <wp14:pctHeight>0</wp14:pctHeight>
            </wp14:sizeRelV>
          </wp:anchor>
        </w:drawing>
      </w:r>
      <w:r w:rsidR="00F94230" w:rsidRPr="00CC56AC">
        <w:rPr>
          <w:rFonts w:asciiTheme="minorHAnsi" w:hAnsiTheme="minorHAnsi"/>
          <w:noProof/>
          <w:lang w:val="en-GB" w:eastAsia="en-GB"/>
        </w:rPr>
        <mc:AlternateContent>
          <mc:Choice Requires="wps">
            <w:drawing>
              <wp:anchor distT="0" distB="0" distL="114300" distR="114300" simplePos="0" relativeHeight="251623936" behindDoc="1" locked="0" layoutInCell="1" allowOverlap="1" wp14:anchorId="2E1C45AD" wp14:editId="7DDECB81">
                <wp:simplePos x="0" y="0"/>
                <wp:positionH relativeFrom="column">
                  <wp:posOffset>-95885</wp:posOffset>
                </wp:positionH>
                <wp:positionV relativeFrom="paragraph">
                  <wp:posOffset>7905750</wp:posOffset>
                </wp:positionV>
                <wp:extent cx="0" cy="0"/>
                <wp:effectExtent l="0" t="0" r="0" b="0"/>
                <wp:wrapNone/>
                <wp:docPr id="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12700">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1A4B0AF" id="Line 23" o:spid="_x0000_s1026" style="position:absolute;z-index:-251692544;visibility:visible;mso-wrap-style:square;mso-wrap-distance-left:9pt;mso-wrap-distance-top:0;mso-wrap-distance-right:9pt;mso-wrap-distance-bottom:0;mso-position-horizontal:absolute;mso-position-horizontal-relative:text;mso-position-vertical:absolute;mso-position-vertical-relative:text" from="-7.55pt,622.5pt" to="-7.55pt,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" strokecolor="white" strokeweight="1pt">
                <o:lock v:ext="edit" shapetype="f"/>
              </v:line>
            </w:pict>
          </mc:Fallback>
        </mc:AlternateContent>
      </w:r>
      <w:r w:rsidR="00F94230" w:rsidRPr="00CC56AC">
        <w:rPr>
          <w:rFonts w:asciiTheme="minorHAnsi" w:hAnsiTheme="minorHAnsi"/>
          <w:noProof/>
          <w:lang w:val="en-GB" w:eastAsia="en-GB"/>
        </w:rPr>
        <w:drawing>
          <wp:anchor distT="0" distB="0" distL="114300" distR="114300" simplePos="0" relativeHeight="251627008" behindDoc="1" locked="0" layoutInCell="1" allowOverlap="1" wp14:anchorId="4534EA18" wp14:editId="1A0586FE">
            <wp:simplePos x="0" y="0"/>
            <wp:positionH relativeFrom="column">
              <wp:posOffset>-19050</wp:posOffset>
            </wp:positionH>
            <wp:positionV relativeFrom="paragraph">
              <wp:posOffset>-504825</wp:posOffset>
            </wp:positionV>
            <wp:extent cx="199390" cy="198755"/>
            <wp:effectExtent l="0" t="0" r="3810" b="4445"/>
            <wp:wrapNone/>
            <wp:docPr id="33" name="docshape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docshape25"/>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39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30080" behindDoc="1" locked="0" layoutInCell="1" allowOverlap="1" wp14:anchorId="611883CE" wp14:editId="04856542">
            <wp:simplePos x="0" y="0"/>
            <wp:positionH relativeFrom="column">
              <wp:posOffset>-19050</wp:posOffset>
            </wp:positionH>
            <wp:positionV relativeFrom="paragraph">
              <wp:posOffset>-157480</wp:posOffset>
            </wp:positionV>
            <wp:extent cx="198755" cy="199390"/>
            <wp:effectExtent l="0" t="0" r="4445" b="3810"/>
            <wp:wrapNone/>
            <wp:docPr id="6" name="docshape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docshape26"/>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755"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33152" behindDoc="1" locked="0" layoutInCell="1" allowOverlap="1" wp14:anchorId="0C8A4C47" wp14:editId="309CF538">
            <wp:simplePos x="0" y="0"/>
            <wp:positionH relativeFrom="column">
              <wp:posOffset>328930</wp:posOffset>
            </wp:positionH>
            <wp:positionV relativeFrom="paragraph">
              <wp:posOffset>-156845</wp:posOffset>
            </wp:positionV>
            <wp:extent cx="199390" cy="198755"/>
            <wp:effectExtent l="0" t="0" r="3810" b="4445"/>
            <wp:wrapNone/>
            <wp:docPr id="7" name="docshape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docshape27"/>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39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36224" behindDoc="1" locked="0" layoutInCell="1" allowOverlap="1" wp14:anchorId="10782C61" wp14:editId="6D4B4034">
            <wp:simplePos x="0" y="0"/>
            <wp:positionH relativeFrom="column">
              <wp:posOffset>329565</wp:posOffset>
            </wp:positionH>
            <wp:positionV relativeFrom="paragraph">
              <wp:posOffset>-504825</wp:posOffset>
            </wp:positionV>
            <wp:extent cx="198755" cy="199390"/>
            <wp:effectExtent l="0" t="0" r="4445" b="3810"/>
            <wp:wrapNone/>
            <wp:docPr id="8" name="docshape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docshape28"/>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755"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39296" behindDoc="1" locked="0" layoutInCell="1" allowOverlap="1" wp14:anchorId="7AEB0937" wp14:editId="25CD8CC7">
            <wp:simplePos x="0" y="0"/>
            <wp:positionH relativeFrom="column">
              <wp:posOffset>676910</wp:posOffset>
            </wp:positionH>
            <wp:positionV relativeFrom="paragraph">
              <wp:posOffset>-505460</wp:posOffset>
            </wp:positionV>
            <wp:extent cx="469900" cy="581660"/>
            <wp:effectExtent l="0" t="0" r="0" b="2540"/>
            <wp:wrapNone/>
            <wp:docPr id="9" name="docshape29" descr="A black and white logo&#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docshape29" descr="A black and white logo&#10;&#10;Description automatically generated with low confidence"/>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990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43392" behindDoc="1" locked="0" layoutInCell="1" allowOverlap="1" wp14:anchorId="09D9075E" wp14:editId="24FC4005">
            <wp:simplePos x="0" y="0"/>
            <wp:positionH relativeFrom="column">
              <wp:posOffset>151765</wp:posOffset>
            </wp:positionH>
            <wp:positionV relativeFrom="paragraph">
              <wp:posOffset>-373380</wp:posOffset>
            </wp:positionV>
            <wp:extent cx="245110" cy="169545"/>
            <wp:effectExtent l="0" t="0" r="0" b="0"/>
            <wp:wrapNone/>
            <wp:docPr id="11" name="docshape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docshape31"/>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511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mc:AlternateContent>
          <mc:Choice Requires="wps">
            <w:drawing>
              <wp:anchor distT="0" distB="0" distL="114300" distR="114300" simplePos="0" relativeHeight="251646464" behindDoc="1" locked="0" layoutInCell="1" allowOverlap="1" wp14:anchorId="1BA936EA" wp14:editId="45AC5E83">
                <wp:simplePos x="0" y="0"/>
                <wp:positionH relativeFrom="column">
                  <wp:posOffset>183515</wp:posOffset>
                </wp:positionH>
                <wp:positionV relativeFrom="paragraph">
                  <wp:posOffset>-582295</wp:posOffset>
                </wp:positionV>
                <wp:extent cx="421640" cy="426085"/>
                <wp:effectExtent l="0" t="0" r="0" b="5715"/>
                <wp:wrapNone/>
                <wp:docPr id="13"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640" cy="426085"/>
                        </a:xfrm>
                        <a:custGeom>
                          <a:avLst/>
                          <a:gdLst>
                            <a:gd name="T0" fmla="+- 0 1560 1350"/>
                            <a:gd name="T1" fmla="*/ T0 w 664"/>
                            <a:gd name="T2" fmla="+- 0 1371 1004"/>
                            <a:gd name="T3" fmla="*/ 1371 h 671"/>
                            <a:gd name="T4" fmla="+- 0 1528 1350"/>
                            <a:gd name="T5" fmla="*/ T4 w 664"/>
                            <a:gd name="T6" fmla="+- 0 1332 1004"/>
                            <a:gd name="T7" fmla="*/ 1332 h 671"/>
                            <a:gd name="T8" fmla="+- 0 1461 1350"/>
                            <a:gd name="T9" fmla="*/ T8 w 664"/>
                            <a:gd name="T10" fmla="+- 0 1267 1004"/>
                            <a:gd name="T11" fmla="*/ 1267 h 671"/>
                            <a:gd name="T12" fmla="+- 0 1428 1350"/>
                            <a:gd name="T13" fmla="*/ T12 w 664"/>
                            <a:gd name="T14" fmla="+- 0 1163 1004"/>
                            <a:gd name="T15" fmla="*/ 1163 h 671"/>
                            <a:gd name="T16" fmla="+- 0 1488 1350"/>
                            <a:gd name="T17" fmla="*/ T16 w 664"/>
                            <a:gd name="T18" fmla="+- 0 1145 1004"/>
                            <a:gd name="T19" fmla="*/ 1145 h 671"/>
                            <a:gd name="T20" fmla="+- 0 1489 1350"/>
                            <a:gd name="T21" fmla="*/ T20 w 664"/>
                            <a:gd name="T22" fmla="+- 0 1218 1004"/>
                            <a:gd name="T23" fmla="*/ 1218 h 671"/>
                            <a:gd name="T24" fmla="+- 0 1474 1350"/>
                            <a:gd name="T25" fmla="*/ T24 w 664"/>
                            <a:gd name="T26" fmla="+- 0 1259 1004"/>
                            <a:gd name="T27" fmla="*/ 1259 h 671"/>
                            <a:gd name="T28" fmla="+- 0 1490 1350"/>
                            <a:gd name="T29" fmla="*/ T28 w 664"/>
                            <a:gd name="T30" fmla="+- 0 1277 1004"/>
                            <a:gd name="T31" fmla="*/ 1277 h 671"/>
                            <a:gd name="T32" fmla="+- 0 1520 1350"/>
                            <a:gd name="T33" fmla="*/ T32 w 664"/>
                            <a:gd name="T34" fmla="+- 0 1306 1004"/>
                            <a:gd name="T35" fmla="*/ 1306 h 671"/>
                            <a:gd name="T36" fmla="+- 0 1560 1350"/>
                            <a:gd name="T37" fmla="*/ T36 w 664"/>
                            <a:gd name="T38" fmla="+- 0 1247 1004"/>
                            <a:gd name="T39" fmla="*/ 1247 h 671"/>
                            <a:gd name="T40" fmla="+- 0 1560 1350"/>
                            <a:gd name="T41" fmla="*/ T40 w 664"/>
                            <a:gd name="T42" fmla="+- 0 1123 1004"/>
                            <a:gd name="T43" fmla="*/ 1123 h 671"/>
                            <a:gd name="T44" fmla="+- 0 1461 1350"/>
                            <a:gd name="T45" fmla="*/ T44 w 664"/>
                            <a:gd name="T46" fmla="+- 0 1004 1004"/>
                            <a:gd name="T47" fmla="*/ 1004 h 671"/>
                            <a:gd name="T48" fmla="+- 0 1359 1350"/>
                            <a:gd name="T49" fmla="*/ T48 w 664"/>
                            <a:gd name="T50" fmla="+- 0 1131 1004"/>
                            <a:gd name="T51" fmla="*/ 1131 h 671"/>
                            <a:gd name="T52" fmla="+- 0 1366 1350"/>
                            <a:gd name="T53" fmla="*/ T52 w 664"/>
                            <a:gd name="T54" fmla="+- 0 1259 1004"/>
                            <a:gd name="T55" fmla="*/ 1259 h 671"/>
                            <a:gd name="T56" fmla="+- 0 1420 1350"/>
                            <a:gd name="T57" fmla="*/ T56 w 664"/>
                            <a:gd name="T58" fmla="+- 0 1337 1004"/>
                            <a:gd name="T59" fmla="*/ 1337 h 671"/>
                            <a:gd name="T60" fmla="+- 0 1489 1350"/>
                            <a:gd name="T61" fmla="*/ T60 w 664"/>
                            <a:gd name="T62" fmla="+- 0 1377 1004"/>
                            <a:gd name="T63" fmla="*/ 1377 h 671"/>
                            <a:gd name="T64" fmla="+- 0 1538 1350"/>
                            <a:gd name="T65" fmla="*/ T64 w 664"/>
                            <a:gd name="T66" fmla="+- 0 1389 1004"/>
                            <a:gd name="T67" fmla="*/ 1389 h 671"/>
                            <a:gd name="T68" fmla="+- 0 2013 1350"/>
                            <a:gd name="T69" fmla="*/ T68 w 664"/>
                            <a:gd name="T70" fmla="+- 0 1556 1004"/>
                            <a:gd name="T71" fmla="*/ 1556 h 671"/>
                            <a:gd name="T72" fmla="+- 0 1885 1350"/>
                            <a:gd name="T73" fmla="*/ T72 w 664"/>
                            <a:gd name="T74" fmla="+- 0 1453 1004"/>
                            <a:gd name="T75" fmla="*/ 1453 h 671"/>
                            <a:gd name="T76" fmla="+- 0 1758 1350"/>
                            <a:gd name="T77" fmla="*/ T76 w 664"/>
                            <a:gd name="T78" fmla="+- 0 1460 1004"/>
                            <a:gd name="T79" fmla="*/ 1460 h 671"/>
                            <a:gd name="T80" fmla="+- 0 1680 1350"/>
                            <a:gd name="T81" fmla="*/ T80 w 664"/>
                            <a:gd name="T82" fmla="+- 0 1515 1004"/>
                            <a:gd name="T83" fmla="*/ 1515 h 671"/>
                            <a:gd name="T84" fmla="+- 0 1640 1350"/>
                            <a:gd name="T85" fmla="*/ T84 w 664"/>
                            <a:gd name="T86" fmla="+- 0 1584 1004"/>
                            <a:gd name="T87" fmla="*/ 1584 h 671"/>
                            <a:gd name="T88" fmla="+- 0 1628 1350"/>
                            <a:gd name="T89" fmla="*/ T88 w 664"/>
                            <a:gd name="T90" fmla="+- 0 1632 1004"/>
                            <a:gd name="T91" fmla="*/ 1632 h 671"/>
                            <a:gd name="T92" fmla="+- 0 1646 1350"/>
                            <a:gd name="T93" fmla="*/ T92 w 664"/>
                            <a:gd name="T94" fmla="+- 0 1655 1004"/>
                            <a:gd name="T95" fmla="*/ 1655 h 671"/>
                            <a:gd name="T96" fmla="+- 0 1685 1350"/>
                            <a:gd name="T97" fmla="*/ T96 w 664"/>
                            <a:gd name="T98" fmla="+- 0 1623 1004"/>
                            <a:gd name="T99" fmla="*/ 1623 h 671"/>
                            <a:gd name="T100" fmla="+- 0 1750 1350"/>
                            <a:gd name="T101" fmla="*/ T100 w 664"/>
                            <a:gd name="T102" fmla="+- 0 1556 1004"/>
                            <a:gd name="T103" fmla="*/ 1556 h 671"/>
                            <a:gd name="T104" fmla="+- 0 1854 1350"/>
                            <a:gd name="T105" fmla="*/ T104 w 664"/>
                            <a:gd name="T106" fmla="+- 0 1523 1004"/>
                            <a:gd name="T107" fmla="*/ 1523 h 671"/>
                            <a:gd name="T108" fmla="+- 0 1872 1350"/>
                            <a:gd name="T109" fmla="*/ T108 w 664"/>
                            <a:gd name="T110" fmla="+- 0 1582 1004"/>
                            <a:gd name="T111" fmla="*/ 1582 h 671"/>
                            <a:gd name="T112" fmla="+- 0 1799 1350"/>
                            <a:gd name="T113" fmla="*/ T112 w 664"/>
                            <a:gd name="T114" fmla="+- 0 1583 1004"/>
                            <a:gd name="T115" fmla="*/ 1583 h 671"/>
                            <a:gd name="T116" fmla="+- 0 1758 1350"/>
                            <a:gd name="T117" fmla="*/ T116 w 664"/>
                            <a:gd name="T118" fmla="+- 0 1568 1004"/>
                            <a:gd name="T119" fmla="*/ 1568 h 671"/>
                            <a:gd name="T120" fmla="+- 0 1740 1350"/>
                            <a:gd name="T121" fmla="*/ T120 w 664"/>
                            <a:gd name="T122" fmla="+- 0 1584 1004"/>
                            <a:gd name="T123" fmla="*/ 1584 h 671"/>
                            <a:gd name="T124" fmla="+- 0 1711 1350"/>
                            <a:gd name="T125" fmla="*/ T124 w 664"/>
                            <a:gd name="T126" fmla="+- 0 1614 1004"/>
                            <a:gd name="T127" fmla="*/ 1614 h 671"/>
                            <a:gd name="T128" fmla="+- 0 1770 1350"/>
                            <a:gd name="T129" fmla="*/ T128 w 664"/>
                            <a:gd name="T130" fmla="+- 0 1655 1004"/>
                            <a:gd name="T131" fmla="*/ 1655 h 671"/>
                            <a:gd name="T132" fmla="+- 0 1893 1350"/>
                            <a:gd name="T133" fmla="*/ T132 w 664"/>
                            <a:gd name="T134" fmla="+- 0 1655 1004"/>
                            <a:gd name="T135" fmla="*/ 1655 h 671"/>
                            <a:gd name="T136" fmla="+- 0 2013 1350"/>
                            <a:gd name="T137" fmla="*/ T136 w 664"/>
                            <a:gd name="T138" fmla="+- 0 1556 1004"/>
                            <a:gd name="T139" fmla="*/ 1556 h 6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664" h="671">
                              <a:moveTo>
                                <a:pt x="230" y="401"/>
                              </a:moveTo>
                              <a:lnTo>
                                <a:pt x="210" y="367"/>
                              </a:lnTo>
                              <a:lnTo>
                                <a:pt x="196" y="346"/>
                              </a:lnTo>
                              <a:lnTo>
                                <a:pt x="178" y="328"/>
                              </a:lnTo>
                              <a:lnTo>
                                <a:pt x="151" y="304"/>
                              </a:lnTo>
                              <a:lnTo>
                                <a:pt x="111" y="263"/>
                              </a:lnTo>
                              <a:lnTo>
                                <a:pt x="83" y="213"/>
                              </a:lnTo>
                              <a:lnTo>
                                <a:pt x="78" y="159"/>
                              </a:lnTo>
                              <a:lnTo>
                                <a:pt x="111" y="105"/>
                              </a:lnTo>
                              <a:lnTo>
                                <a:pt x="138" y="141"/>
                              </a:lnTo>
                              <a:lnTo>
                                <a:pt x="146" y="178"/>
                              </a:lnTo>
                              <a:lnTo>
                                <a:pt x="139" y="214"/>
                              </a:lnTo>
                              <a:lnTo>
                                <a:pt x="121" y="249"/>
                              </a:lnTo>
                              <a:lnTo>
                                <a:pt x="124" y="255"/>
                              </a:lnTo>
                              <a:lnTo>
                                <a:pt x="129" y="262"/>
                              </a:lnTo>
                              <a:lnTo>
                                <a:pt x="140" y="273"/>
                              </a:lnTo>
                              <a:lnTo>
                                <a:pt x="166" y="297"/>
                              </a:lnTo>
                              <a:lnTo>
                                <a:pt x="170" y="302"/>
                              </a:lnTo>
                              <a:lnTo>
                                <a:pt x="174" y="305"/>
                              </a:lnTo>
                              <a:lnTo>
                                <a:pt x="210" y="243"/>
                              </a:lnTo>
                              <a:lnTo>
                                <a:pt x="222" y="181"/>
                              </a:lnTo>
                              <a:lnTo>
                                <a:pt x="210" y="119"/>
                              </a:lnTo>
                              <a:lnTo>
                                <a:pt x="174" y="59"/>
                              </a:lnTo>
                              <a:lnTo>
                                <a:pt x="111" y="0"/>
                              </a:lnTo>
                              <a:lnTo>
                                <a:pt x="45" y="63"/>
                              </a:lnTo>
                              <a:lnTo>
                                <a:pt x="9" y="127"/>
                              </a:lnTo>
                              <a:lnTo>
                                <a:pt x="0" y="192"/>
                              </a:lnTo>
                              <a:lnTo>
                                <a:pt x="16" y="255"/>
                              </a:lnTo>
                              <a:lnTo>
                                <a:pt x="56" y="318"/>
                              </a:lnTo>
                              <a:lnTo>
                                <a:pt x="70" y="333"/>
                              </a:lnTo>
                              <a:lnTo>
                                <a:pt x="111" y="373"/>
                              </a:lnTo>
                              <a:lnTo>
                                <a:pt x="139" y="373"/>
                              </a:lnTo>
                              <a:lnTo>
                                <a:pt x="161" y="376"/>
                              </a:lnTo>
                              <a:lnTo>
                                <a:pt x="188" y="385"/>
                              </a:lnTo>
                              <a:lnTo>
                                <a:pt x="230" y="401"/>
                              </a:lnTo>
                              <a:close/>
                              <a:moveTo>
                                <a:pt x="663" y="552"/>
                              </a:moveTo>
                              <a:lnTo>
                                <a:pt x="600" y="486"/>
                              </a:lnTo>
                              <a:lnTo>
                                <a:pt x="535" y="449"/>
                              </a:lnTo>
                              <a:lnTo>
                                <a:pt x="471" y="440"/>
                              </a:lnTo>
                              <a:lnTo>
                                <a:pt x="408" y="456"/>
                              </a:lnTo>
                              <a:lnTo>
                                <a:pt x="345" y="497"/>
                              </a:lnTo>
                              <a:lnTo>
                                <a:pt x="330" y="511"/>
                              </a:lnTo>
                              <a:lnTo>
                                <a:pt x="290" y="552"/>
                              </a:lnTo>
                              <a:lnTo>
                                <a:pt x="290" y="580"/>
                              </a:lnTo>
                              <a:lnTo>
                                <a:pt x="287" y="602"/>
                              </a:lnTo>
                              <a:lnTo>
                                <a:pt x="278" y="628"/>
                              </a:lnTo>
                              <a:lnTo>
                                <a:pt x="262" y="670"/>
                              </a:lnTo>
                              <a:lnTo>
                                <a:pt x="296" y="651"/>
                              </a:lnTo>
                              <a:lnTo>
                                <a:pt x="317" y="636"/>
                              </a:lnTo>
                              <a:lnTo>
                                <a:pt x="335" y="619"/>
                              </a:lnTo>
                              <a:lnTo>
                                <a:pt x="359" y="591"/>
                              </a:lnTo>
                              <a:lnTo>
                                <a:pt x="400" y="552"/>
                              </a:lnTo>
                              <a:lnTo>
                                <a:pt x="450" y="523"/>
                              </a:lnTo>
                              <a:lnTo>
                                <a:pt x="504" y="519"/>
                              </a:lnTo>
                              <a:lnTo>
                                <a:pt x="558" y="552"/>
                              </a:lnTo>
                              <a:lnTo>
                                <a:pt x="522" y="578"/>
                              </a:lnTo>
                              <a:lnTo>
                                <a:pt x="485" y="586"/>
                              </a:lnTo>
                              <a:lnTo>
                                <a:pt x="449" y="579"/>
                              </a:lnTo>
                              <a:lnTo>
                                <a:pt x="414" y="562"/>
                              </a:lnTo>
                              <a:lnTo>
                                <a:pt x="408" y="564"/>
                              </a:lnTo>
                              <a:lnTo>
                                <a:pt x="401" y="569"/>
                              </a:lnTo>
                              <a:lnTo>
                                <a:pt x="390" y="580"/>
                              </a:lnTo>
                              <a:lnTo>
                                <a:pt x="366" y="606"/>
                              </a:lnTo>
                              <a:lnTo>
                                <a:pt x="361" y="610"/>
                              </a:lnTo>
                              <a:lnTo>
                                <a:pt x="358" y="615"/>
                              </a:lnTo>
                              <a:lnTo>
                                <a:pt x="420" y="651"/>
                              </a:lnTo>
                              <a:lnTo>
                                <a:pt x="482" y="663"/>
                              </a:lnTo>
                              <a:lnTo>
                                <a:pt x="543" y="651"/>
                              </a:lnTo>
                              <a:lnTo>
                                <a:pt x="604" y="614"/>
                              </a:lnTo>
                              <a:lnTo>
                                <a:pt x="663" y="55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1680BB1" id="docshape32" o:spid="_x0000_s1026" style="position:absolute;margin-left:14.45pt;margin-top:-45.85pt;width:33.2pt;height:33.55pt;z-index:-251670016;visibility:visible;mso-wrap-style:square;mso-wrap-distance-left:9pt;mso-wrap-distance-top:0;mso-wrap-distance-right:9pt;mso-wrap-distance-bottom:0;mso-position-horizontal:absolute;mso-position-horizontal-relative:text;mso-position-vertical:absolute;mso-position-vertical-relative:text;v-text-anchor:top" coordsize="664,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" path="m230,401l210,367,196,346,178,328,151,304,111,263,83,213,78,159r33,-54l138,141r8,37l139,214r-18,35l124,255r5,7l140,273r26,24l170,302r4,3l210,243r12,-62l210,119,174,59,111,,45,63,9,127,,192r16,63l56,318r14,15l111,373r28,l161,376r27,9l230,401xm663,552l600,486,535,449r-64,-9l408,456r-63,41l330,511r-40,41l290,580r-3,22l278,628r-16,42l296,651r21,-15l335,619r24,-28l400,552r50,-29l504,519r54,33l522,578r-37,8l449,579,414,562r-6,2l401,569r-11,11l366,606r-5,4l358,615r62,36l482,663r61,-12l604,614r59,-62xe" stroked="f">
                <v:path arrowok="t" o:connecttype="custom" o:connectlocs="133350,870585;113030,845820;70485,804545;49530,738505;87630,727075;88265,773430;78740,799465;88900,810895;107950,829310;133350,791845;133350,713105;70485,637540;5715,718185;10160,799465;44450,848995;88265,874395;119380,882015;421005,988060;339725,922655;259080,927100;209550,962025;184150,1005840;176530,1036320;187960,1050925;212725,1030605;254000,988060;320040,967105;331470,1004570;285115,1005205;259080,995680;247650,1005840;229235,1024890;266700,1050925;344805,1050925;421005,988060" o:connectangles="0,0,0,0,0,0,0,0,0,0,0,0,0,0,0,0,0,0,0,0,0,0,0,0,0,0,0,0,0,0,0,0,0,0,0"/>
              </v:shape>
            </w:pict>
          </mc:Fallback>
        </mc:AlternateContent>
      </w:r>
      <w:r w:rsidR="00F94230" w:rsidRPr="00CC56AC">
        <w:rPr>
          <w:rFonts w:asciiTheme="minorHAnsi" w:hAnsiTheme="minorHAnsi"/>
          <w:noProof/>
          <w:lang w:val="en-GB" w:eastAsia="en-GB"/>
        </w:rPr>
        <w:drawing>
          <wp:anchor distT="0" distB="0" distL="114300" distR="114300" simplePos="0" relativeHeight="251649536" behindDoc="1" locked="0" layoutInCell="1" allowOverlap="1" wp14:anchorId="00B2A794" wp14:editId="60D38007">
            <wp:simplePos x="0" y="0"/>
            <wp:positionH relativeFrom="column">
              <wp:posOffset>113030</wp:posOffset>
            </wp:positionH>
            <wp:positionV relativeFrom="paragraph">
              <wp:posOffset>-259080</wp:posOffset>
            </wp:positionV>
            <wp:extent cx="245110" cy="169545"/>
            <wp:effectExtent l="0" t="0" r="0" b="0"/>
            <wp:wrapNone/>
            <wp:docPr id="34" name="docshape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docshape33"/>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511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53632" behindDoc="1" locked="0" layoutInCell="1" allowOverlap="1" wp14:anchorId="671A23F9" wp14:editId="0801D8E0">
            <wp:simplePos x="0" y="0"/>
            <wp:positionH relativeFrom="column">
              <wp:posOffset>1329690</wp:posOffset>
            </wp:positionH>
            <wp:positionV relativeFrom="paragraph">
              <wp:posOffset>-502920</wp:posOffset>
            </wp:positionV>
            <wp:extent cx="1020445" cy="267335"/>
            <wp:effectExtent l="0" t="0" r="0" b="0"/>
            <wp:wrapNone/>
            <wp:docPr id="15" name="docshape35" descr="A white text on a black background&#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docshape35" descr="A white text on a black background&#10;&#10;Description automatically generated with medium confidence"/>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2044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56704" behindDoc="1" locked="0" layoutInCell="1" allowOverlap="1" wp14:anchorId="4BD5A7AD" wp14:editId="5E8E7894">
            <wp:simplePos x="0" y="0"/>
            <wp:positionH relativeFrom="column">
              <wp:posOffset>1332865</wp:posOffset>
            </wp:positionH>
            <wp:positionV relativeFrom="paragraph">
              <wp:posOffset>-160020</wp:posOffset>
            </wp:positionV>
            <wp:extent cx="123825" cy="87630"/>
            <wp:effectExtent l="0" t="0" r="3175" b="1270"/>
            <wp:wrapNone/>
            <wp:docPr id="16" name="docshape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docshape36"/>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8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mc:AlternateContent>
          <mc:Choice Requires="wps">
            <w:drawing>
              <wp:anchor distT="0" distB="0" distL="114300" distR="114300" simplePos="0" relativeHeight="251659776" behindDoc="1" locked="0" layoutInCell="1" allowOverlap="1" wp14:anchorId="1AB4B2B7" wp14:editId="2138CE01">
                <wp:simplePos x="0" y="0"/>
                <wp:positionH relativeFrom="column">
                  <wp:posOffset>1476375</wp:posOffset>
                </wp:positionH>
                <wp:positionV relativeFrom="paragraph">
                  <wp:posOffset>-166370</wp:posOffset>
                </wp:positionV>
                <wp:extent cx="88265" cy="93980"/>
                <wp:effectExtent l="0" t="0" r="635" b="0"/>
                <wp:wrapNone/>
                <wp:docPr id="32"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265" cy="93980"/>
                        </a:xfrm>
                        <a:custGeom>
                          <a:avLst/>
                          <a:gdLst>
                            <a:gd name="T0" fmla="+- 0 3479 3385"/>
                            <a:gd name="T1" fmla="*/ T0 w 139"/>
                            <a:gd name="T2" fmla="+- 0 1752 1658"/>
                            <a:gd name="T3" fmla="*/ 1752 h 148"/>
                            <a:gd name="T4" fmla="+- 0 3476 3385"/>
                            <a:gd name="T5" fmla="*/ T4 w 139"/>
                            <a:gd name="T6" fmla="+- 0 1733 1658"/>
                            <a:gd name="T7" fmla="*/ 1733 h 148"/>
                            <a:gd name="T8" fmla="+- 0 3469 3385"/>
                            <a:gd name="T9" fmla="*/ T8 w 139"/>
                            <a:gd name="T10" fmla="+- 0 1717 1658"/>
                            <a:gd name="T11" fmla="*/ 1717 h 148"/>
                            <a:gd name="T12" fmla="+- 0 3468 3385"/>
                            <a:gd name="T13" fmla="*/ T12 w 139"/>
                            <a:gd name="T14" fmla="+- 0 1717 1658"/>
                            <a:gd name="T15" fmla="*/ 1717 h 148"/>
                            <a:gd name="T16" fmla="+- 0 3460 3385"/>
                            <a:gd name="T17" fmla="*/ T16 w 139"/>
                            <a:gd name="T18" fmla="+- 0 1710 1658"/>
                            <a:gd name="T19" fmla="*/ 1710 h 148"/>
                            <a:gd name="T20" fmla="+- 0 3460 3385"/>
                            <a:gd name="T21" fmla="*/ T20 w 139"/>
                            <a:gd name="T22" fmla="+- 0 1754 1658"/>
                            <a:gd name="T23" fmla="*/ 1754 h 148"/>
                            <a:gd name="T24" fmla="+- 0 3458 3385"/>
                            <a:gd name="T25" fmla="*/ T24 w 139"/>
                            <a:gd name="T26" fmla="+- 0 1766 1658"/>
                            <a:gd name="T27" fmla="*/ 1766 h 148"/>
                            <a:gd name="T28" fmla="+- 0 3454 3385"/>
                            <a:gd name="T29" fmla="*/ T28 w 139"/>
                            <a:gd name="T30" fmla="+- 0 1778 1658"/>
                            <a:gd name="T31" fmla="*/ 1778 h 148"/>
                            <a:gd name="T32" fmla="+- 0 3445 3385"/>
                            <a:gd name="T33" fmla="*/ T32 w 139"/>
                            <a:gd name="T34" fmla="+- 0 1787 1658"/>
                            <a:gd name="T35" fmla="*/ 1787 h 148"/>
                            <a:gd name="T36" fmla="+- 0 3432 3385"/>
                            <a:gd name="T37" fmla="*/ T36 w 139"/>
                            <a:gd name="T38" fmla="+- 0 1791 1658"/>
                            <a:gd name="T39" fmla="*/ 1791 h 148"/>
                            <a:gd name="T40" fmla="+- 0 3426 3385"/>
                            <a:gd name="T41" fmla="*/ T40 w 139"/>
                            <a:gd name="T42" fmla="+- 0 1789 1658"/>
                            <a:gd name="T43" fmla="*/ 1789 h 148"/>
                            <a:gd name="T44" fmla="+- 0 3419 3385"/>
                            <a:gd name="T45" fmla="*/ T44 w 139"/>
                            <a:gd name="T46" fmla="+- 0 1787 1658"/>
                            <a:gd name="T47" fmla="*/ 1787 h 148"/>
                            <a:gd name="T48" fmla="+- 0 3410 3385"/>
                            <a:gd name="T49" fmla="*/ T48 w 139"/>
                            <a:gd name="T50" fmla="+- 0 1779 1658"/>
                            <a:gd name="T51" fmla="*/ 1779 h 148"/>
                            <a:gd name="T52" fmla="+- 0 3405 3385"/>
                            <a:gd name="T53" fmla="*/ T52 w 139"/>
                            <a:gd name="T54" fmla="+- 0 1767 1658"/>
                            <a:gd name="T55" fmla="*/ 1767 h 148"/>
                            <a:gd name="T56" fmla="+- 0 3403 3385"/>
                            <a:gd name="T57" fmla="*/ T56 w 139"/>
                            <a:gd name="T58" fmla="+- 0 1754 1658"/>
                            <a:gd name="T59" fmla="*/ 1754 h 148"/>
                            <a:gd name="T60" fmla="+- 0 3405 3385"/>
                            <a:gd name="T61" fmla="*/ T60 w 139"/>
                            <a:gd name="T62" fmla="+- 0 1740 1658"/>
                            <a:gd name="T63" fmla="*/ 1740 h 148"/>
                            <a:gd name="T64" fmla="+- 0 3411 3385"/>
                            <a:gd name="T65" fmla="*/ T64 w 139"/>
                            <a:gd name="T66" fmla="+- 0 1729 1658"/>
                            <a:gd name="T67" fmla="*/ 1729 h 148"/>
                            <a:gd name="T68" fmla="+- 0 3420 3385"/>
                            <a:gd name="T69" fmla="*/ T68 w 139"/>
                            <a:gd name="T70" fmla="+- 0 1720 1658"/>
                            <a:gd name="T71" fmla="*/ 1720 h 148"/>
                            <a:gd name="T72" fmla="+- 0 3428 3385"/>
                            <a:gd name="T73" fmla="*/ T72 w 139"/>
                            <a:gd name="T74" fmla="+- 0 1718 1658"/>
                            <a:gd name="T75" fmla="*/ 1718 h 148"/>
                            <a:gd name="T76" fmla="+- 0 3433 3385"/>
                            <a:gd name="T77" fmla="*/ T76 w 139"/>
                            <a:gd name="T78" fmla="+- 0 1717 1658"/>
                            <a:gd name="T79" fmla="*/ 1717 h 148"/>
                            <a:gd name="T80" fmla="+- 0 3445 3385"/>
                            <a:gd name="T81" fmla="*/ T80 w 139"/>
                            <a:gd name="T82" fmla="+- 0 1720 1658"/>
                            <a:gd name="T83" fmla="*/ 1720 h 148"/>
                            <a:gd name="T84" fmla="+- 0 3454 3385"/>
                            <a:gd name="T85" fmla="*/ T84 w 139"/>
                            <a:gd name="T86" fmla="+- 0 1729 1658"/>
                            <a:gd name="T87" fmla="*/ 1729 h 148"/>
                            <a:gd name="T88" fmla="+- 0 3458 3385"/>
                            <a:gd name="T89" fmla="*/ T88 w 139"/>
                            <a:gd name="T90" fmla="+- 0 1740 1658"/>
                            <a:gd name="T91" fmla="*/ 1740 h 148"/>
                            <a:gd name="T92" fmla="+- 0 3460 3385"/>
                            <a:gd name="T93" fmla="*/ T92 w 139"/>
                            <a:gd name="T94" fmla="+- 0 1752 1658"/>
                            <a:gd name="T95" fmla="*/ 1752 h 148"/>
                            <a:gd name="T96" fmla="+- 0 3460 3385"/>
                            <a:gd name="T97" fmla="*/ T96 w 139"/>
                            <a:gd name="T98" fmla="+- 0 1754 1658"/>
                            <a:gd name="T99" fmla="*/ 1754 h 148"/>
                            <a:gd name="T100" fmla="+- 0 3460 3385"/>
                            <a:gd name="T101" fmla="*/ T100 w 139"/>
                            <a:gd name="T102" fmla="+- 0 1710 1658"/>
                            <a:gd name="T103" fmla="*/ 1710 h 148"/>
                            <a:gd name="T104" fmla="+- 0 3455 3385"/>
                            <a:gd name="T105" fmla="*/ T104 w 139"/>
                            <a:gd name="T106" fmla="+- 0 1706 1658"/>
                            <a:gd name="T107" fmla="*/ 1706 h 148"/>
                            <a:gd name="T108" fmla="+- 0 3436 3385"/>
                            <a:gd name="T109" fmla="*/ T108 w 139"/>
                            <a:gd name="T110" fmla="+- 0 1702 1658"/>
                            <a:gd name="T111" fmla="*/ 1702 h 148"/>
                            <a:gd name="T112" fmla="+- 0 3419 3385"/>
                            <a:gd name="T113" fmla="*/ T112 w 139"/>
                            <a:gd name="T114" fmla="+- 0 1702 1658"/>
                            <a:gd name="T115" fmla="*/ 1702 h 148"/>
                            <a:gd name="T116" fmla="+- 0 3409 3385"/>
                            <a:gd name="T117" fmla="*/ T116 w 139"/>
                            <a:gd name="T118" fmla="+- 0 1709 1658"/>
                            <a:gd name="T119" fmla="*/ 1709 h 148"/>
                            <a:gd name="T120" fmla="+- 0 3404 3385"/>
                            <a:gd name="T121" fmla="*/ T120 w 139"/>
                            <a:gd name="T122" fmla="+- 0 1718 1658"/>
                            <a:gd name="T123" fmla="*/ 1718 h 148"/>
                            <a:gd name="T124" fmla="+- 0 3403 3385"/>
                            <a:gd name="T125" fmla="*/ T124 w 139"/>
                            <a:gd name="T126" fmla="+- 0 1718 1658"/>
                            <a:gd name="T127" fmla="*/ 1718 h 148"/>
                            <a:gd name="T128" fmla="+- 0 3403 3385"/>
                            <a:gd name="T129" fmla="*/ T128 w 139"/>
                            <a:gd name="T130" fmla="+- 0 1658 1658"/>
                            <a:gd name="T131" fmla="*/ 1658 h 148"/>
                            <a:gd name="T132" fmla="+- 0 3385 3385"/>
                            <a:gd name="T133" fmla="*/ T132 w 139"/>
                            <a:gd name="T134" fmla="+- 0 1658 1658"/>
                            <a:gd name="T135" fmla="*/ 1658 h 148"/>
                            <a:gd name="T136" fmla="+- 0 3385 3385"/>
                            <a:gd name="T137" fmla="*/ T136 w 139"/>
                            <a:gd name="T138" fmla="+- 0 1803 1658"/>
                            <a:gd name="T139" fmla="*/ 1803 h 148"/>
                            <a:gd name="T140" fmla="+- 0 3403 3385"/>
                            <a:gd name="T141" fmla="*/ T140 w 139"/>
                            <a:gd name="T142" fmla="+- 0 1803 1658"/>
                            <a:gd name="T143" fmla="*/ 1803 h 148"/>
                            <a:gd name="T144" fmla="+- 0 3403 3385"/>
                            <a:gd name="T145" fmla="*/ T144 w 139"/>
                            <a:gd name="T146" fmla="+- 0 1789 1658"/>
                            <a:gd name="T147" fmla="*/ 1789 h 148"/>
                            <a:gd name="T148" fmla="+- 0 3403 3385"/>
                            <a:gd name="T149" fmla="*/ T148 w 139"/>
                            <a:gd name="T150" fmla="+- 0 1789 1658"/>
                            <a:gd name="T151" fmla="*/ 1789 h 148"/>
                            <a:gd name="T152" fmla="+- 0 3408 3385"/>
                            <a:gd name="T153" fmla="*/ T152 w 139"/>
                            <a:gd name="T154" fmla="+- 0 1797 1658"/>
                            <a:gd name="T155" fmla="*/ 1797 h 148"/>
                            <a:gd name="T156" fmla="+- 0 3419 3385"/>
                            <a:gd name="T157" fmla="*/ T156 w 139"/>
                            <a:gd name="T158" fmla="+- 0 1806 1658"/>
                            <a:gd name="T159" fmla="*/ 1806 h 148"/>
                            <a:gd name="T160" fmla="+- 0 3437 3385"/>
                            <a:gd name="T161" fmla="*/ T160 w 139"/>
                            <a:gd name="T162" fmla="+- 0 1806 1658"/>
                            <a:gd name="T163" fmla="*/ 1806 h 148"/>
                            <a:gd name="T164" fmla="+- 0 3456 3385"/>
                            <a:gd name="T165" fmla="*/ T164 w 139"/>
                            <a:gd name="T166" fmla="+- 0 1801 1658"/>
                            <a:gd name="T167" fmla="*/ 1801 h 148"/>
                            <a:gd name="T168" fmla="+- 0 3467 3385"/>
                            <a:gd name="T169" fmla="*/ T168 w 139"/>
                            <a:gd name="T170" fmla="+- 0 1791 1658"/>
                            <a:gd name="T171" fmla="*/ 1791 h 148"/>
                            <a:gd name="T172" fmla="+- 0 3469 3385"/>
                            <a:gd name="T173" fmla="*/ T172 w 139"/>
                            <a:gd name="T174" fmla="+- 0 1789 1658"/>
                            <a:gd name="T175" fmla="*/ 1789 h 148"/>
                            <a:gd name="T176" fmla="+- 0 3477 3385"/>
                            <a:gd name="T177" fmla="*/ T176 w 139"/>
                            <a:gd name="T178" fmla="+- 0 1772 1658"/>
                            <a:gd name="T179" fmla="*/ 1772 h 148"/>
                            <a:gd name="T180" fmla="+- 0 3479 3385"/>
                            <a:gd name="T181" fmla="*/ T180 w 139"/>
                            <a:gd name="T182" fmla="+- 0 1752 1658"/>
                            <a:gd name="T183" fmla="*/ 1752 h 148"/>
                            <a:gd name="T184" fmla="+- 0 3524 3385"/>
                            <a:gd name="T185" fmla="*/ T184 w 139"/>
                            <a:gd name="T186" fmla="+- 0 1658 1658"/>
                            <a:gd name="T187" fmla="*/ 1658 h 148"/>
                            <a:gd name="T188" fmla="+- 0 3506 3385"/>
                            <a:gd name="T189" fmla="*/ T188 w 139"/>
                            <a:gd name="T190" fmla="+- 0 1658 1658"/>
                            <a:gd name="T191" fmla="*/ 1658 h 148"/>
                            <a:gd name="T192" fmla="+- 0 3506 3385"/>
                            <a:gd name="T193" fmla="*/ T192 w 139"/>
                            <a:gd name="T194" fmla="+- 0 1803 1658"/>
                            <a:gd name="T195" fmla="*/ 1803 h 148"/>
                            <a:gd name="T196" fmla="+- 0 3524 3385"/>
                            <a:gd name="T197" fmla="*/ T196 w 139"/>
                            <a:gd name="T198" fmla="+- 0 1803 1658"/>
                            <a:gd name="T199" fmla="*/ 1803 h 148"/>
                            <a:gd name="T200" fmla="+- 0 3524 3385"/>
                            <a:gd name="T201" fmla="*/ T200 w 139"/>
                            <a:gd name="T202" fmla="+- 0 1658 1658"/>
                            <a:gd name="T203" fmla="*/ 1658 h 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39" h="148">
                              <a:moveTo>
                                <a:pt x="94" y="94"/>
                              </a:moveTo>
                              <a:lnTo>
                                <a:pt x="91" y="75"/>
                              </a:lnTo>
                              <a:lnTo>
                                <a:pt x="84" y="59"/>
                              </a:lnTo>
                              <a:lnTo>
                                <a:pt x="83" y="59"/>
                              </a:lnTo>
                              <a:lnTo>
                                <a:pt x="75" y="52"/>
                              </a:lnTo>
                              <a:lnTo>
                                <a:pt x="75" y="96"/>
                              </a:lnTo>
                              <a:lnTo>
                                <a:pt x="73" y="108"/>
                              </a:lnTo>
                              <a:lnTo>
                                <a:pt x="69" y="120"/>
                              </a:lnTo>
                              <a:lnTo>
                                <a:pt x="60" y="129"/>
                              </a:lnTo>
                              <a:lnTo>
                                <a:pt x="47" y="133"/>
                              </a:lnTo>
                              <a:lnTo>
                                <a:pt x="41" y="131"/>
                              </a:lnTo>
                              <a:lnTo>
                                <a:pt x="34" y="129"/>
                              </a:lnTo>
                              <a:lnTo>
                                <a:pt x="25" y="121"/>
                              </a:lnTo>
                              <a:lnTo>
                                <a:pt x="20" y="109"/>
                              </a:lnTo>
                              <a:lnTo>
                                <a:pt x="18" y="96"/>
                              </a:lnTo>
                              <a:lnTo>
                                <a:pt x="20" y="82"/>
                              </a:lnTo>
                              <a:lnTo>
                                <a:pt x="26" y="71"/>
                              </a:lnTo>
                              <a:lnTo>
                                <a:pt x="35" y="62"/>
                              </a:lnTo>
                              <a:lnTo>
                                <a:pt x="43" y="60"/>
                              </a:lnTo>
                              <a:lnTo>
                                <a:pt x="48" y="59"/>
                              </a:lnTo>
                              <a:lnTo>
                                <a:pt x="60" y="62"/>
                              </a:lnTo>
                              <a:lnTo>
                                <a:pt x="69" y="71"/>
                              </a:lnTo>
                              <a:lnTo>
                                <a:pt x="73" y="82"/>
                              </a:lnTo>
                              <a:lnTo>
                                <a:pt x="75" y="94"/>
                              </a:lnTo>
                              <a:lnTo>
                                <a:pt x="75" y="96"/>
                              </a:lnTo>
                              <a:lnTo>
                                <a:pt x="75" y="52"/>
                              </a:lnTo>
                              <a:lnTo>
                                <a:pt x="70" y="48"/>
                              </a:lnTo>
                              <a:lnTo>
                                <a:pt x="51" y="44"/>
                              </a:lnTo>
                              <a:lnTo>
                                <a:pt x="34" y="44"/>
                              </a:lnTo>
                              <a:lnTo>
                                <a:pt x="24" y="51"/>
                              </a:lnTo>
                              <a:lnTo>
                                <a:pt x="19" y="60"/>
                              </a:lnTo>
                              <a:lnTo>
                                <a:pt x="18" y="60"/>
                              </a:lnTo>
                              <a:lnTo>
                                <a:pt x="18" y="0"/>
                              </a:lnTo>
                              <a:lnTo>
                                <a:pt x="0" y="0"/>
                              </a:lnTo>
                              <a:lnTo>
                                <a:pt x="0" y="145"/>
                              </a:lnTo>
                              <a:lnTo>
                                <a:pt x="18" y="145"/>
                              </a:lnTo>
                              <a:lnTo>
                                <a:pt x="18" y="131"/>
                              </a:lnTo>
                              <a:lnTo>
                                <a:pt x="23" y="139"/>
                              </a:lnTo>
                              <a:lnTo>
                                <a:pt x="34" y="148"/>
                              </a:lnTo>
                              <a:lnTo>
                                <a:pt x="52" y="148"/>
                              </a:lnTo>
                              <a:lnTo>
                                <a:pt x="71" y="143"/>
                              </a:lnTo>
                              <a:lnTo>
                                <a:pt x="82" y="133"/>
                              </a:lnTo>
                              <a:lnTo>
                                <a:pt x="84" y="131"/>
                              </a:lnTo>
                              <a:lnTo>
                                <a:pt x="92" y="114"/>
                              </a:lnTo>
                              <a:lnTo>
                                <a:pt x="94" y="94"/>
                              </a:lnTo>
                              <a:close/>
                              <a:moveTo>
                                <a:pt x="139" y="0"/>
                              </a:moveTo>
                              <a:lnTo>
                                <a:pt x="121" y="0"/>
                              </a:lnTo>
                              <a:lnTo>
                                <a:pt x="121" y="145"/>
                              </a:lnTo>
                              <a:lnTo>
                                <a:pt x="139" y="145"/>
                              </a:lnTo>
                              <a:lnTo>
                                <a:pt x="13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30497CC" id="docshape37" o:spid="_x0000_s1026" style="position:absolute;margin-left:116.25pt;margin-top:-13.1pt;width:6.95pt;height:7.4pt;z-index:-251656704;visibility:visible;mso-wrap-style:square;mso-wrap-distance-left:9pt;mso-wrap-distance-top:0;mso-wrap-distance-right:9pt;mso-wrap-distance-bottom:0;mso-position-horizontal:absolute;mso-position-horizontal-relative:text;mso-position-vertical:absolute;mso-position-vertical-relative:text;v-text-anchor:top" coordsize="139,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" path="m94,94l91,75,84,59r-1,l75,52r,44l73,108r-4,12l60,129r-13,4l41,131r-7,-2l25,121,20,109,18,96,20,82,26,71r9,-9l43,60r5,-1l60,62r9,9l73,82r2,12l75,96r,-44l70,48,51,44r-17,l24,51r-5,9l18,60,18,,,,,145r18,l18,131r5,8l34,148r18,l71,143,82,133r2,-2l92,114,94,94xm139,l121,r,145l139,145,139,xe" stroked="f">
                <v:path arrowok="t" o:connecttype="custom" o:connectlocs="59690,1112520;57785,1100455;53340,1090295;52705,1090295;47625,1085850;47625,1113790;46355,1121410;43815,1129030;38100,1134745;29845,1137285;26035,1136015;21590,1134745;15875,1129665;12700,1122045;11430,1113790;12700,1104900;16510,1097915;22225,1092200;27305,1090930;30480,1090295;38100,1092200;43815,1097915;46355,1104900;47625,1112520;47625,1113790;47625,1085850;44450,1083310;32385,1080770;21590,1080770;15240,1085215;12065,1090930;11430,1090930;11430,1052830;0,1052830;0,1144905;11430,1144905;11430,1136015;11430,1136015;14605,1141095;21590,1146810;33020,1146810;45085,1143635;52070,1137285;53340,1136015;58420,1125220;59690,1112520;88265,1052830;76835,1052830;76835,1144905;88265,1144905;88265,1052830" o:connectangles="0,0,0,0,0,0,0,0,0,0,0,0,0,0,0,0,0,0,0,0,0,0,0,0,0,0,0,0,0,0,0,0,0,0,0,0,0,0,0,0,0,0,0,0,0,0,0,0,0,0,0"/>
              </v:shape>
            </w:pict>
          </mc:Fallback>
        </mc:AlternateContent>
      </w:r>
      <w:r w:rsidR="00F94230" w:rsidRPr="00CC56AC">
        <w:rPr>
          <w:rFonts w:asciiTheme="minorHAnsi" w:hAnsiTheme="minorHAnsi"/>
          <w:noProof/>
          <w:lang w:val="en-GB" w:eastAsia="en-GB"/>
        </w:rPr>
        <w:drawing>
          <wp:anchor distT="0" distB="0" distL="114300" distR="114300" simplePos="0" relativeHeight="251662848" behindDoc="1" locked="0" layoutInCell="1" allowOverlap="1" wp14:anchorId="1B43C6B2" wp14:editId="122A5556">
            <wp:simplePos x="0" y="0"/>
            <wp:positionH relativeFrom="column">
              <wp:posOffset>1586230</wp:posOffset>
            </wp:positionH>
            <wp:positionV relativeFrom="paragraph">
              <wp:posOffset>-164465</wp:posOffset>
            </wp:positionV>
            <wp:extent cx="74930" cy="91440"/>
            <wp:effectExtent l="0" t="0" r="1270" b="0"/>
            <wp:wrapNone/>
            <wp:docPr id="35" name="docshape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docshape38"/>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49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65920" behindDoc="1" locked="0" layoutInCell="1" allowOverlap="1" wp14:anchorId="7D188055" wp14:editId="300030A5">
            <wp:simplePos x="0" y="0"/>
            <wp:positionH relativeFrom="column">
              <wp:posOffset>1710055</wp:posOffset>
            </wp:positionH>
            <wp:positionV relativeFrom="paragraph">
              <wp:posOffset>-160020</wp:posOffset>
            </wp:positionV>
            <wp:extent cx="205105" cy="87630"/>
            <wp:effectExtent l="0" t="0" r="0" b="1270"/>
            <wp:wrapNone/>
            <wp:docPr id="36" name="docshape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docshape39"/>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51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68992" behindDoc="1" locked="0" layoutInCell="1" allowOverlap="1" wp14:anchorId="1256F5D9" wp14:editId="2D223962">
            <wp:simplePos x="0" y="0"/>
            <wp:positionH relativeFrom="column">
              <wp:posOffset>1935480</wp:posOffset>
            </wp:positionH>
            <wp:positionV relativeFrom="paragraph">
              <wp:posOffset>-166370</wp:posOffset>
            </wp:positionV>
            <wp:extent cx="136525" cy="93980"/>
            <wp:effectExtent l="0" t="0" r="3175" b="0"/>
            <wp:wrapNone/>
            <wp:docPr id="40" name="docshape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docshape40"/>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6525" cy="93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72064" behindDoc="1" locked="0" layoutInCell="1" allowOverlap="1" wp14:anchorId="15003D3F" wp14:editId="453A48CB">
            <wp:simplePos x="0" y="0"/>
            <wp:positionH relativeFrom="column">
              <wp:posOffset>1323340</wp:posOffset>
            </wp:positionH>
            <wp:positionV relativeFrom="paragraph">
              <wp:posOffset>-12700</wp:posOffset>
            </wp:positionV>
            <wp:extent cx="182245" cy="87630"/>
            <wp:effectExtent l="0" t="0" r="0" b="1270"/>
            <wp:wrapNone/>
            <wp:docPr id="41" name="docshape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docshape41"/>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2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75136" behindDoc="1" locked="0" layoutInCell="1" allowOverlap="1" wp14:anchorId="68076258" wp14:editId="7E54B88F">
            <wp:simplePos x="0" y="0"/>
            <wp:positionH relativeFrom="column">
              <wp:posOffset>1525270</wp:posOffset>
            </wp:positionH>
            <wp:positionV relativeFrom="paragraph">
              <wp:posOffset>-19050</wp:posOffset>
            </wp:positionV>
            <wp:extent cx="135255" cy="93980"/>
            <wp:effectExtent l="0" t="0" r="4445" b="0"/>
            <wp:wrapNone/>
            <wp:docPr id="42" name="docshape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docshape42"/>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5255" cy="93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46824BEB" w14:textId="71579E18" w:rsidR="008D3DCD" w:rsidRPr="00CC56AC" w:rsidRDefault="00F94230">
      <w:pPr>
        <w:rPr>
          <w:rFonts w:asciiTheme="minorHAnsi" w:hAnsiTheme="minorHAnsi"/>
          <w:sz w:val="2"/>
          <w:szCs w:val="2"/>
        </w:rPr>
      </w:pPr>
      <w:r w:rsidRPr="00CC56AC">
        <w:rPr>
          <w:rFonts w:asciiTheme="minorHAnsi" w:hAnsiTheme="minorHAnsi"/>
          <w:noProof/>
          <w:lang w:val="en-GB" w:eastAsia="en-GB"/>
        </w:rPr>
        <mc:AlternateContent>
          <mc:Choice Requires="wps">
            <w:drawing>
              <wp:anchor distT="0" distB="0" distL="114300" distR="114300" simplePos="0" relativeHeight="251679232" behindDoc="1" locked="0" layoutInCell="1" allowOverlap="1" wp14:anchorId="4DBD6BA8" wp14:editId="42BC46E1">
                <wp:simplePos x="0" y="0"/>
                <wp:positionH relativeFrom="page">
                  <wp:posOffset>882353</wp:posOffset>
                </wp:positionH>
                <wp:positionV relativeFrom="page">
                  <wp:posOffset>7982625</wp:posOffset>
                </wp:positionV>
                <wp:extent cx="3771265" cy="518160"/>
                <wp:effectExtent l="0" t="0" r="635" b="2540"/>
                <wp:wrapNone/>
                <wp:docPr id="3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1265"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A19D1" w14:textId="2E22BF0F" w:rsidR="00981E45" w:rsidRPr="00B05F28" w:rsidRDefault="00981E45" w:rsidP="00B05F28">
                            <w:pPr>
                              <w:spacing w:line="427" w:lineRule="exact"/>
                              <w:ind w:left="20"/>
                              <w:rPr>
                                <w:sz w:val="38"/>
                              </w:rPr>
                            </w:pPr>
                            <w:r>
                              <w:rPr>
                                <w:color w:val="FFFFFF"/>
                                <w:sz w:val="38"/>
                              </w:rPr>
                              <w:t>Add Partner Logos</w:t>
                            </w:r>
                            <w:r>
                              <w:rPr>
                                <w:color w:val="FFFFFF"/>
                                <w:sz w:val="38"/>
                              </w:rPr>
                              <w:br/>
                            </w:r>
                            <w:r w:rsidRPr="00B05F28">
                              <w:rPr>
                                <w:color w:val="FFFFFF"/>
                                <w:sz w:val="20"/>
                                <w:szCs w:val="20"/>
                              </w:rPr>
                              <w:t>(White versions preferred)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D6BA8" id="_x0000_t202" coordsize="21600,21600" o:spt="202" path="m,l,21600r21600,l21600,xe">
                <v:stroke joinstyle="miter"/>
                <v:path gradientshapeok="t" o:connecttype="rect"/>
              </v:shapetype>
              <v:shape id="Text Box 32" o:spid="_x0000_s1026" type="#_x0000_t202" style="position:absolute;margin-left:69.5pt;margin-top:628.55pt;width:296.95pt;height:40.8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" filled="f" stroked="f">
                <v:path arrowok="t"/>
                <v:textbox inset="0,0,0,0">
                  <w:txbxContent>
                    <w:p w14:paraId="14EA19D1" w14:textId="2E22BF0F" w:rsidR="00981E45" w:rsidRPr="00B05F28" w:rsidRDefault="00981E45" w:rsidP="00B05F28">
                      <w:pPr>
                        <w:spacing w:line="427" w:lineRule="exact"/>
                        <w:ind w:left="20"/>
                        <w:rPr>
                          <w:sz w:val="38"/>
                        </w:rPr>
                      </w:pPr>
                      <w:r>
                        <w:rPr>
                          <w:color w:val="FFFFFF"/>
                          <w:sz w:val="38"/>
                        </w:rPr>
                        <w:t>Add Partner Logos</w:t>
                      </w:r>
                      <w:r>
                        <w:rPr>
                          <w:color w:val="FFFFFF"/>
                          <w:sz w:val="38"/>
                        </w:rPr>
                        <w:br/>
                      </w:r>
                      <w:r w:rsidRPr="00B05F28">
                        <w:rPr>
                          <w:color w:val="FFFFFF"/>
                          <w:sz w:val="20"/>
                          <w:szCs w:val="20"/>
                        </w:rPr>
                        <w:t>(White versions preferred)</w:t>
                      </w:r>
                    </w:p>
                  </w:txbxContent>
                </v:textbox>
                <w10:wrap anchorx="page" anchory="page"/>
              </v:shape>
            </w:pict>
          </mc:Fallback>
        </mc:AlternateContent>
      </w:r>
      <w:r w:rsidRPr="00CC56AC">
        <w:rPr>
          <w:rFonts w:asciiTheme="minorHAnsi" w:hAnsiTheme="minorHAnsi"/>
          <w:noProof/>
          <w:lang w:val="en-GB" w:eastAsia="en-GB"/>
        </w:rPr>
        <mc:AlternateContent>
          <mc:Choice Requires="wps">
            <w:drawing>
              <wp:anchor distT="0" distB="0" distL="114300" distR="114300" simplePos="0" relativeHeight="251682304" behindDoc="1" locked="0" layoutInCell="1" allowOverlap="1" wp14:anchorId="0DC39889" wp14:editId="4BF7ECD8">
                <wp:simplePos x="0" y="0"/>
                <wp:positionH relativeFrom="page">
                  <wp:posOffset>942766</wp:posOffset>
                </wp:positionH>
                <wp:positionV relativeFrom="page">
                  <wp:posOffset>3846830</wp:posOffset>
                </wp:positionV>
                <wp:extent cx="1929130" cy="952500"/>
                <wp:effectExtent l="0" t="0" r="1270" b="0"/>
                <wp:wrapNone/>
                <wp:docPr id="2"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2913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B48C1" w14:textId="77777777" w:rsidR="00981E45" w:rsidRDefault="00981E45" w:rsidP="00F94230">
                            <w:pPr>
                              <w:spacing w:before="5" w:line="702" w:lineRule="exact"/>
                              <w:ind w:left="20"/>
                              <w:rPr>
                                <w:rFonts w:ascii="Ubuntu"/>
                                <w:b/>
                                <w:sz w:val="62"/>
                              </w:rPr>
                            </w:pPr>
                            <w:r>
                              <w:rPr>
                                <w:rFonts w:ascii="Ubuntu"/>
                                <w:b/>
                                <w:color w:val="FFFFFF"/>
                                <w:sz w:val="62"/>
                              </w:rPr>
                              <w:t xml:space="preserve">Main </w:t>
                            </w:r>
                            <w:r>
                              <w:rPr>
                                <w:rFonts w:ascii="Ubuntu"/>
                                <w:b/>
                                <w:color w:val="FFFFFF"/>
                                <w:spacing w:val="-2"/>
                                <w:sz w:val="62"/>
                              </w:rPr>
                              <w:t>Title</w:t>
                            </w:r>
                          </w:p>
                          <w:p w14:paraId="1032CB90" w14:textId="77777777" w:rsidR="00981E45" w:rsidRDefault="00981E45" w:rsidP="00F94230">
                            <w:pPr>
                              <w:spacing w:line="427" w:lineRule="exact"/>
                              <w:ind w:left="20"/>
                              <w:rPr>
                                <w:sz w:val="38"/>
                              </w:rPr>
                            </w:pPr>
                            <w:r>
                              <w:rPr>
                                <w:color w:val="FFFFFF"/>
                                <w:spacing w:val="-2"/>
                                <w:sz w:val="38"/>
                              </w:rPr>
                              <w:t>Subtitle</w:t>
                            </w:r>
                          </w:p>
                          <w:p w14:paraId="07B816AD" w14:textId="77777777" w:rsidR="00981E45" w:rsidRDefault="00981E45" w:rsidP="00F94230">
                            <w:pPr>
                              <w:pStyle w:val="BodyText"/>
                            </w:pPr>
                            <w:r>
                              <w:rPr>
                                <w:color w:val="FFFFFF"/>
                              </w:rPr>
                              <w:t>Version</w:t>
                            </w:r>
                            <w:r>
                              <w:rPr>
                                <w:color w:val="FFFFFF"/>
                                <w:spacing w:val="-1"/>
                              </w:rPr>
                              <w:t xml:space="preserve"> </w:t>
                            </w:r>
                            <w:r>
                              <w:rPr>
                                <w:color w:val="FFFFFF"/>
                                <w:spacing w:val="-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39889" id="docshape44" o:spid="_x0000_s1027" type="#_x0000_t202" style="position:absolute;margin-left:74.25pt;margin-top:302.9pt;width:151.9pt;height:75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" filled="f" stroked="f">
                <v:path arrowok="t"/>
                <v:textbox inset="0,0,0,0">
                  <w:txbxContent>
                    <w:p w14:paraId="114B48C1" w14:textId="77777777" w:rsidR="00981E45" w:rsidRDefault="00981E45" w:rsidP="00F94230">
                      <w:pPr>
                        <w:spacing w:before="5" w:line="702" w:lineRule="exact"/>
                        <w:ind w:left="20"/>
                        <w:rPr>
                          <w:rFonts w:ascii="Ubuntu"/>
                          <w:b/>
                          <w:sz w:val="62"/>
                        </w:rPr>
                      </w:pPr>
                      <w:r>
                        <w:rPr>
                          <w:rFonts w:ascii="Ubuntu"/>
                          <w:b/>
                          <w:color w:val="FFFFFF"/>
                          <w:sz w:val="62"/>
                        </w:rPr>
                        <w:t xml:space="preserve">Main </w:t>
                      </w:r>
                      <w:r>
                        <w:rPr>
                          <w:rFonts w:ascii="Ubuntu"/>
                          <w:b/>
                          <w:color w:val="FFFFFF"/>
                          <w:spacing w:val="-2"/>
                          <w:sz w:val="62"/>
                        </w:rPr>
                        <w:t>Title</w:t>
                      </w:r>
                    </w:p>
                    <w:p w14:paraId="1032CB90" w14:textId="77777777" w:rsidR="00981E45" w:rsidRDefault="00981E45" w:rsidP="00F94230">
                      <w:pPr>
                        <w:spacing w:line="427" w:lineRule="exact"/>
                        <w:ind w:left="20"/>
                        <w:rPr>
                          <w:sz w:val="38"/>
                        </w:rPr>
                      </w:pPr>
                      <w:r>
                        <w:rPr>
                          <w:color w:val="FFFFFF"/>
                          <w:spacing w:val="-2"/>
                          <w:sz w:val="38"/>
                        </w:rPr>
                        <w:t>Subtitle</w:t>
                      </w:r>
                    </w:p>
                    <w:p w14:paraId="07B816AD" w14:textId="77777777" w:rsidR="00981E45" w:rsidRDefault="00981E45" w:rsidP="00F94230">
                      <w:pPr>
                        <w:pStyle w:val="BodyText"/>
                      </w:pPr>
                      <w:r>
                        <w:rPr>
                          <w:color w:val="FFFFFF"/>
                        </w:rPr>
                        <w:t>Version</w:t>
                      </w:r>
                      <w:r>
                        <w:rPr>
                          <w:color w:val="FFFFFF"/>
                          <w:spacing w:val="-1"/>
                        </w:rPr>
                        <w:t xml:space="preserve"> </w:t>
                      </w:r>
                      <w:r>
                        <w:rPr>
                          <w:color w:val="FFFFFF"/>
                          <w:spacing w:val="-5"/>
                        </w:rPr>
                        <w:t>1.0</w:t>
                      </w:r>
                    </w:p>
                  </w:txbxContent>
                </v:textbox>
                <w10:wrap anchorx="page" anchory="page"/>
              </v:shape>
            </w:pict>
          </mc:Fallback>
        </mc:AlternateContent>
      </w:r>
    </w:p>
    <w:p w14:paraId="0FA73E4E" w14:textId="5E39B81D" w:rsidR="008D3DCD" w:rsidRPr="00CC56AC" w:rsidRDefault="00D80FC1" w:rsidP="004F73F1">
      <w:pPr>
        <w:tabs>
          <w:tab w:val="left" w:pos="3029"/>
        </w:tabs>
        <w:ind w:left="851" w:firstLine="142"/>
        <w:rPr>
          <w:rFonts w:asciiTheme="minorHAnsi" w:hAnsiTheme="minorHAnsi"/>
          <w:sz w:val="2"/>
          <w:szCs w:val="2"/>
        </w:rPr>
        <w:sectPr w:rsidR="008D3DCD" w:rsidRPr="00CC56AC">
          <w:headerReference w:type="default" r:id="rId26"/>
          <w:footerReference w:type="default" r:id="rId27"/>
          <w:headerReference w:type="first" r:id="rId28"/>
          <w:footerReference w:type="first" r:id="rId29"/>
          <w:type w:val="continuous"/>
          <w:pgSz w:w="11910" w:h="16840"/>
          <w:pgMar w:top="1920" w:right="580" w:bottom="280" w:left="540" w:header="720" w:footer="720" w:gutter="0"/>
          <w:cols w:space="720"/>
        </w:sectPr>
      </w:pPr>
      <w:r w:rsidRPr="00CC56AC">
        <w:rPr>
          <w:rFonts w:asciiTheme="minorHAnsi" w:hAnsiTheme="minorHAnsi"/>
          <w:noProof/>
          <w:lang w:val="en-GB" w:eastAsia="en-GB"/>
        </w:rPr>
        <mc:AlternateContent>
          <mc:Choice Requires="wps">
            <w:drawing>
              <wp:anchor distT="0" distB="0" distL="114300" distR="114300" simplePos="0" relativeHeight="251695616" behindDoc="1" locked="0" layoutInCell="1" allowOverlap="1" wp14:anchorId="043076C4" wp14:editId="68EF959D">
                <wp:simplePos x="0" y="0"/>
                <wp:positionH relativeFrom="margin">
                  <wp:align>center</wp:align>
                </wp:positionH>
                <wp:positionV relativeFrom="page">
                  <wp:posOffset>2774950</wp:posOffset>
                </wp:positionV>
                <wp:extent cx="6376946" cy="4492625"/>
                <wp:effectExtent l="0" t="0" r="5080" b="3175"/>
                <wp:wrapNone/>
                <wp:docPr id="88"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76946" cy="449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C2841" w14:textId="33D7F443" w:rsidR="00981E45" w:rsidRPr="000B1577" w:rsidRDefault="00981E45" w:rsidP="003C6722">
                            <w:pPr>
                              <w:spacing w:before="5" w:line="702" w:lineRule="exact"/>
                              <w:ind w:left="20"/>
                              <w:jc w:val="center"/>
                              <w:rPr>
                                <w:rFonts w:ascii="Verdana" w:hAnsi="Verdana"/>
                                <w:b/>
                                <w:color w:val="FFFFFF"/>
                                <w:sz w:val="62"/>
                              </w:rPr>
                            </w:pPr>
                            <w:r w:rsidRPr="000B1577">
                              <w:rPr>
                                <w:rFonts w:ascii="Verdana" w:hAnsi="Verdana"/>
                                <w:b/>
                                <w:color w:val="FFFFFF"/>
                                <w:sz w:val="62"/>
                              </w:rPr>
                              <w:t>Y Rhaglen Cynllun Gw</w:t>
                            </w:r>
                            <w:r w:rsidRPr="000B1577">
                              <w:rPr>
                                <w:rFonts w:ascii="Verdana" w:hAnsi="Verdana"/>
                                <w:b/>
                                <w:bCs/>
                                <w:color w:val="FFFFFF"/>
                                <w:sz w:val="62"/>
                              </w:rPr>
                              <w:t>ê</w:t>
                            </w:r>
                            <w:r w:rsidRPr="000B1577">
                              <w:rPr>
                                <w:rFonts w:ascii="Verdana" w:hAnsi="Verdana"/>
                                <w:b/>
                                <w:color w:val="FFFFFF"/>
                                <w:sz w:val="62"/>
                              </w:rPr>
                              <w:t xml:space="preserve">n </w:t>
                            </w:r>
                          </w:p>
                          <w:p w14:paraId="327F964D" w14:textId="695CC086" w:rsidR="00981E45" w:rsidRPr="0042619B" w:rsidRDefault="00981E45" w:rsidP="003C6722">
                            <w:pPr>
                              <w:spacing w:before="5" w:line="702" w:lineRule="exact"/>
                              <w:ind w:left="20"/>
                              <w:jc w:val="center"/>
                              <w:rPr>
                                <w:rFonts w:ascii="Ubuntu"/>
                                <w:b/>
                                <w:color w:val="FFFFFF"/>
                                <w:sz w:val="42"/>
                              </w:rPr>
                            </w:pPr>
                            <w:r w:rsidRPr="00686B0E">
                              <w:rPr>
                                <w:rFonts w:ascii="Ubuntu"/>
                                <w:b/>
                                <w:color w:val="FFFFFF"/>
                                <w:sz w:val="42"/>
                              </w:rPr>
                              <w:t xml:space="preserve">Adroddiad Blynyddol ar gyfer y flwyddyn academaidd </w:t>
                            </w:r>
                            <w:r>
                              <w:rPr>
                                <w:rFonts w:ascii="Ubuntu"/>
                                <w:b/>
                                <w:color w:val="FFFFFF"/>
                                <w:sz w:val="42"/>
                              </w:rPr>
                              <w:t>2022-2023</w:t>
                            </w:r>
                          </w:p>
                          <w:p w14:paraId="1847D4C7" w14:textId="7FEBB0DE" w:rsidR="00981E45" w:rsidRPr="00E84110" w:rsidRDefault="00981E45" w:rsidP="00E84110">
                            <w:pPr>
                              <w:pStyle w:val="BodyText"/>
                              <w:rPr>
                                <w:color w:val="FFFFFF" w:themeColor="background1"/>
                              </w:rPr>
                            </w:pPr>
                          </w:p>
                          <w:tbl>
                            <w:tblPr>
                              <w:tblW w:w="0" w:type="auto"/>
                              <w:tblInd w:w="20" w:type="dxa"/>
                              <w:tblLook w:val="04A0" w:firstRow="1" w:lastRow="0" w:firstColumn="1" w:lastColumn="0" w:noHBand="0" w:noVBand="1"/>
                            </w:tblPr>
                            <w:tblGrid>
                              <w:gridCol w:w="1750"/>
                              <w:gridCol w:w="8272"/>
                            </w:tblGrid>
                            <w:tr w:rsidR="00981E45" w14:paraId="183A419C" w14:textId="77777777" w:rsidTr="0042619B">
                              <w:tc>
                                <w:tcPr>
                                  <w:tcW w:w="1754" w:type="dxa"/>
                                </w:tcPr>
                                <w:p w14:paraId="79349B0A" w14:textId="007BAF27" w:rsidR="00981E45" w:rsidRPr="0042619B" w:rsidRDefault="00981E45" w:rsidP="00E84110">
                                  <w:pPr>
                                    <w:pStyle w:val="BodyText"/>
                                    <w:rPr>
                                      <w:rFonts w:ascii="Ubuntu" w:hAnsi="Ubuntu" w:cstheme="minorHAnsi"/>
                                      <w:color w:val="FFFFFF" w:themeColor="background1"/>
                                      <w:sz w:val="24"/>
                                      <w:szCs w:val="24"/>
                                    </w:rPr>
                                  </w:pPr>
                                  <w:r>
                                    <w:rPr>
                                      <w:rFonts w:ascii="Ubuntu" w:hAnsi="Ubuntu" w:cstheme="minorHAnsi"/>
                                      <w:color w:val="FFFFFF" w:themeColor="background1"/>
                                      <w:sz w:val="24"/>
                                      <w:szCs w:val="24"/>
                                    </w:rPr>
                                    <w:t>Awdur</w:t>
                                  </w:r>
                                  <w:r w:rsidRPr="0042619B">
                                    <w:rPr>
                                      <w:rFonts w:ascii="Ubuntu" w:hAnsi="Ubuntu" w:cstheme="minorHAnsi"/>
                                      <w:color w:val="FFFFFF" w:themeColor="background1"/>
                                      <w:sz w:val="24"/>
                                      <w:szCs w:val="24"/>
                                    </w:rPr>
                                    <w:t xml:space="preserve">: </w:t>
                                  </w:r>
                                </w:p>
                                <w:p w14:paraId="6100868F" w14:textId="29ADE161" w:rsidR="00981E45" w:rsidRPr="0042619B" w:rsidRDefault="00981E45" w:rsidP="00E84110">
                                  <w:pPr>
                                    <w:pStyle w:val="BodyText"/>
                                    <w:ind w:left="0"/>
                                    <w:rPr>
                                      <w:rFonts w:ascii="Ubuntu" w:hAnsi="Ubuntu" w:cstheme="minorHAnsi"/>
                                      <w:color w:val="FFFFFF" w:themeColor="background1"/>
                                      <w:sz w:val="24"/>
                                      <w:szCs w:val="24"/>
                                    </w:rPr>
                                  </w:pPr>
                                </w:p>
                              </w:tc>
                              <w:tc>
                                <w:tcPr>
                                  <w:tcW w:w="8470" w:type="dxa"/>
                                </w:tcPr>
                                <w:p w14:paraId="6C371555" w14:textId="551BDA9C" w:rsidR="00981E45" w:rsidRPr="0042619B" w:rsidRDefault="00981E45" w:rsidP="00686B0E">
                                  <w:pPr>
                                    <w:pStyle w:val="BodyText"/>
                                    <w:ind w:left="0"/>
                                    <w:rPr>
                                      <w:rFonts w:ascii="Ubuntu" w:hAnsi="Ubuntu" w:cstheme="minorHAnsi"/>
                                      <w:color w:val="FFFFFF" w:themeColor="background1"/>
                                      <w:sz w:val="24"/>
                                      <w:szCs w:val="24"/>
                                    </w:rPr>
                                  </w:pPr>
                                  <w:r w:rsidRPr="00686B0E">
                                    <w:rPr>
                                      <w:rFonts w:ascii="Ubuntu" w:hAnsi="Ubuntu" w:cstheme="minorHAnsi"/>
                                      <w:color w:val="FFFFFF" w:themeColor="background1"/>
                                      <w:sz w:val="24"/>
                                      <w:szCs w:val="24"/>
                                    </w:rPr>
                                    <w:t>Tîm Deintyddol Iechyd Cyhoeddus</w:t>
                                  </w:r>
                                  <w:r w:rsidRPr="0042619B">
                                    <w:rPr>
                                      <w:rFonts w:ascii="Ubuntu" w:hAnsi="Ubuntu" w:cstheme="minorHAnsi"/>
                                      <w:color w:val="FFFFFF" w:themeColor="background1"/>
                                      <w:sz w:val="24"/>
                                      <w:szCs w:val="24"/>
                                    </w:rPr>
                                    <w:t xml:space="preserve">, </w:t>
                                  </w:r>
                                  <w:r w:rsidRPr="00686B0E">
                                    <w:rPr>
                                      <w:rFonts w:ascii="Ubuntu" w:hAnsi="Ubuntu" w:cstheme="minorHAnsi"/>
                                      <w:color w:val="FFFFFF" w:themeColor="background1"/>
                                      <w:sz w:val="24"/>
                                      <w:szCs w:val="24"/>
                                    </w:rPr>
                                    <w:t>Iechyd Cyhoeddus Cymru</w:t>
                                  </w:r>
                                </w:p>
                              </w:tc>
                            </w:tr>
                            <w:tr w:rsidR="00981E45" w14:paraId="791FD6D9" w14:textId="77777777" w:rsidTr="0042619B">
                              <w:tc>
                                <w:tcPr>
                                  <w:tcW w:w="1754" w:type="dxa"/>
                                </w:tcPr>
                                <w:p w14:paraId="0A47FB42" w14:textId="31F9D143" w:rsidR="00981E45" w:rsidRPr="00C07939" w:rsidRDefault="00981E45" w:rsidP="00E84110">
                                  <w:pPr>
                                    <w:pStyle w:val="BodyText"/>
                                    <w:rPr>
                                      <w:rFonts w:ascii="Ubuntu" w:hAnsi="Ubuntu" w:cstheme="minorHAnsi"/>
                                      <w:color w:val="FFFFFF" w:themeColor="background1"/>
                                      <w:sz w:val="24"/>
                                      <w:szCs w:val="24"/>
                                    </w:rPr>
                                  </w:pPr>
                                  <w:r w:rsidRPr="00C07939">
                                    <w:rPr>
                                      <w:rFonts w:ascii="Ubuntu" w:hAnsi="Ubuntu" w:cstheme="minorHAnsi"/>
                                      <w:color w:val="FFFFFF" w:themeColor="background1"/>
                                      <w:sz w:val="24"/>
                                      <w:szCs w:val="24"/>
                                    </w:rPr>
                                    <w:t>C</w:t>
                                  </w:r>
                                  <w:r>
                                    <w:rPr>
                                      <w:rFonts w:ascii="Ubuntu" w:hAnsi="Ubuntu" w:cstheme="minorHAnsi"/>
                                      <w:color w:val="FFFFFF" w:themeColor="background1"/>
                                      <w:sz w:val="24"/>
                                      <w:szCs w:val="24"/>
                                    </w:rPr>
                                    <w:t>yfranwyr</w:t>
                                  </w:r>
                                  <w:r w:rsidRPr="00C07939">
                                    <w:rPr>
                                      <w:rFonts w:ascii="Ubuntu" w:hAnsi="Ubuntu" w:cstheme="minorHAnsi"/>
                                      <w:color w:val="FFFFFF" w:themeColor="background1"/>
                                      <w:sz w:val="24"/>
                                      <w:szCs w:val="24"/>
                                    </w:rPr>
                                    <w:t xml:space="preserve">: </w:t>
                                  </w:r>
                                </w:p>
                                <w:p w14:paraId="0DF3CE86" w14:textId="77777777" w:rsidR="00981E45" w:rsidRPr="003A37C5" w:rsidRDefault="00981E45" w:rsidP="00E84110">
                                  <w:pPr>
                                    <w:pStyle w:val="BodyText"/>
                                    <w:ind w:left="0"/>
                                    <w:rPr>
                                      <w:rFonts w:ascii="Ubuntu" w:hAnsi="Ubuntu" w:cstheme="minorHAnsi"/>
                                      <w:color w:val="FFFFFF" w:themeColor="background1"/>
                                      <w:sz w:val="24"/>
                                      <w:szCs w:val="24"/>
                                      <w:highlight w:val="yellow"/>
                                    </w:rPr>
                                  </w:pPr>
                                </w:p>
                              </w:tc>
                              <w:tc>
                                <w:tcPr>
                                  <w:tcW w:w="8470" w:type="dxa"/>
                                </w:tcPr>
                                <w:p w14:paraId="5D469DC8" w14:textId="161BC0DB" w:rsidR="00981E45" w:rsidRPr="003A37C5" w:rsidRDefault="00981E45" w:rsidP="00C07939">
                                  <w:pPr>
                                    <w:pStyle w:val="BodyText"/>
                                    <w:ind w:left="0"/>
                                    <w:rPr>
                                      <w:rFonts w:ascii="Ubuntu" w:hAnsi="Ubuntu" w:cstheme="minorHAnsi"/>
                                      <w:color w:val="FFFFFF" w:themeColor="background1"/>
                                      <w:sz w:val="24"/>
                                      <w:szCs w:val="24"/>
                                      <w:highlight w:val="yellow"/>
                                    </w:rPr>
                                  </w:pPr>
                                  <w:r>
                                    <w:rPr>
                                      <w:rFonts w:ascii="Ubuntu" w:hAnsi="Ubuntu" w:cstheme="minorHAnsi"/>
                                      <w:color w:val="FFFFFF" w:themeColor="background1"/>
                                      <w:sz w:val="24"/>
                                      <w:szCs w:val="24"/>
                                    </w:rPr>
                                    <w:t>Timau</w:t>
                                  </w:r>
                                  <w:r>
                                    <w:t xml:space="preserve"> </w:t>
                                  </w:r>
                                  <w:r w:rsidRPr="00C07939">
                                    <w:rPr>
                                      <w:rFonts w:ascii="Ubuntu" w:hAnsi="Ubuntu" w:cstheme="minorHAnsi"/>
                                      <w:color w:val="FFFFFF" w:themeColor="background1"/>
                                      <w:sz w:val="24"/>
                                      <w:szCs w:val="24"/>
                                    </w:rPr>
                                    <w:t>Cynllun Gwên, Gwasanaethau Deintyddol Cymunedol GIG Cymru</w:t>
                                  </w:r>
                                </w:p>
                              </w:tc>
                            </w:tr>
                            <w:tr w:rsidR="00981E45" w14:paraId="28795083" w14:textId="77777777" w:rsidTr="0042619B">
                              <w:tc>
                                <w:tcPr>
                                  <w:tcW w:w="1754" w:type="dxa"/>
                                </w:tcPr>
                                <w:p w14:paraId="0EAC10F2" w14:textId="2866028B" w:rsidR="00981E45" w:rsidRPr="0042619B" w:rsidRDefault="00981E45" w:rsidP="00E84110">
                                  <w:pPr>
                                    <w:pStyle w:val="BodyText"/>
                                    <w:rPr>
                                      <w:rFonts w:ascii="Ubuntu" w:hAnsi="Ubuntu" w:cstheme="minorHAnsi"/>
                                      <w:color w:val="FFFFFF" w:themeColor="background1"/>
                                      <w:sz w:val="24"/>
                                      <w:szCs w:val="24"/>
                                    </w:rPr>
                                  </w:pPr>
                                  <w:r>
                                    <w:rPr>
                                      <w:rFonts w:ascii="Ubuntu" w:hAnsi="Ubuntu" w:cstheme="minorHAnsi"/>
                                      <w:color w:val="FFFFFF" w:themeColor="background1"/>
                                      <w:sz w:val="24"/>
                                      <w:szCs w:val="24"/>
                                    </w:rPr>
                                    <w:t>Dosbarthiad</w:t>
                                  </w:r>
                                  <w:r w:rsidRPr="0042619B">
                                    <w:rPr>
                                      <w:rFonts w:ascii="Ubuntu" w:hAnsi="Ubuntu" w:cstheme="minorHAnsi"/>
                                      <w:color w:val="FFFFFF" w:themeColor="background1"/>
                                      <w:sz w:val="24"/>
                                      <w:szCs w:val="24"/>
                                    </w:rPr>
                                    <w:t xml:space="preserve">: </w:t>
                                  </w:r>
                                </w:p>
                                <w:p w14:paraId="558230D3" w14:textId="19E3E747" w:rsidR="00981E45" w:rsidRPr="0042619B" w:rsidRDefault="00981E45" w:rsidP="00E84110">
                                  <w:pPr>
                                    <w:pStyle w:val="BodyText"/>
                                    <w:ind w:left="0"/>
                                    <w:rPr>
                                      <w:rFonts w:ascii="Ubuntu" w:hAnsi="Ubuntu" w:cstheme="minorHAnsi"/>
                                      <w:color w:val="FFFFFF" w:themeColor="background1"/>
                                      <w:sz w:val="24"/>
                                      <w:szCs w:val="24"/>
                                    </w:rPr>
                                  </w:pPr>
                                </w:p>
                              </w:tc>
                              <w:tc>
                                <w:tcPr>
                                  <w:tcW w:w="8470" w:type="dxa"/>
                                </w:tcPr>
                                <w:p w14:paraId="701D4609" w14:textId="3F213FB1" w:rsidR="00981E45" w:rsidRPr="0042619B" w:rsidRDefault="00981E45" w:rsidP="00E84110">
                                  <w:pPr>
                                    <w:pStyle w:val="BodyText"/>
                                    <w:rPr>
                                      <w:rFonts w:ascii="Ubuntu" w:hAnsi="Ubuntu" w:cstheme="minorHAnsi"/>
                                      <w:color w:val="FFFFFF" w:themeColor="background1"/>
                                      <w:sz w:val="24"/>
                                      <w:szCs w:val="24"/>
                                    </w:rPr>
                                  </w:pPr>
                                  <w:r w:rsidRPr="003A37C5">
                                    <w:rPr>
                                      <w:rFonts w:ascii="Ubuntu" w:hAnsi="Ubuntu" w:cstheme="minorHAnsi"/>
                                      <w:color w:val="FFFFFF" w:themeColor="background1"/>
                                      <w:sz w:val="24"/>
                                      <w:szCs w:val="24"/>
                                    </w:rPr>
                                    <w:t>Prif Swyddog Deintyddol, Llywodraeth Cymru</w:t>
                                  </w:r>
                                </w:p>
                                <w:p w14:paraId="6ACC2FF8" w14:textId="10C76572" w:rsidR="00981E45" w:rsidRPr="0042619B" w:rsidRDefault="00981E45" w:rsidP="00E84110">
                                  <w:pPr>
                                    <w:pStyle w:val="BodyText"/>
                                    <w:ind w:left="0"/>
                                    <w:rPr>
                                      <w:rFonts w:ascii="Ubuntu" w:hAnsi="Ubuntu" w:cstheme="minorHAnsi"/>
                                      <w:color w:val="FFFFFF" w:themeColor="background1"/>
                                      <w:sz w:val="24"/>
                                      <w:szCs w:val="24"/>
                                    </w:rPr>
                                  </w:pPr>
                                  <w:r w:rsidRPr="003A37C5">
                                    <w:rPr>
                                      <w:rFonts w:ascii="Ubuntu" w:hAnsi="Ubuntu" w:cstheme="minorHAnsi"/>
                                      <w:color w:val="FFFFFF" w:themeColor="background1"/>
                                      <w:sz w:val="24"/>
                                      <w:szCs w:val="24"/>
                                    </w:rPr>
                                    <w:t>Cyfarwyddwyr Clinigol, Gwasanaethau Deintyddol Cymunedol GIG Cymru</w:t>
                                  </w:r>
                                </w:p>
                                <w:p w14:paraId="7E98015D" w14:textId="3A9E6D19" w:rsidR="00981E45" w:rsidRPr="0042619B" w:rsidRDefault="00981E45" w:rsidP="00E84110">
                                  <w:pPr>
                                    <w:pStyle w:val="BodyText"/>
                                    <w:ind w:left="0"/>
                                    <w:rPr>
                                      <w:rFonts w:ascii="Ubuntu" w:hAnsi="Ubuntu" w:cstheme="minorHAnsi"/>
                                      <w:color w:val="FFFFFF" w:themeColor="background1"/>
                                      <w:sz w:val="24"/>
                                      <w:szCs w:val="24"/>
                                    </w:rPr>
                                  </w:pPr>
                                </w:p>
                              </w:tc>
                            </w:tr>
                            <w:tr w:rsidR="00981E45" w:rsidRPr="0042619B" w14:paraId="6D60753D" w14:textId="77777777" w:rsidTr="0042619B">
                              <w:tc>
                                <w:tcPr>
                                  <w:tcW w:w="1754" w:type="dxa"/>
                                </w:tcPr>
                                <w:p w14:paraId="01729AF3" w14:textId="2FCCCEDF" w:rsidR="00981E45" w:rsidRPr="0042619B" w:rsidRDefault="00981E45" w:rsidP="00CC56AC">
                                  <w:pPr>
                                    <w:pStyle w:val="BodyText"/>
                                    <w:rPr>
                                      <w:rFonts w:ascii="Ubuntu" w:hAnsi="Ubuntu" w:cstheme="minorHAnsi"/>
                                      <w:color w:val="FFFFFF" w:themeColor="background1"/>
                                      <w:sz w:val="24"/>
                                      <w:szCs w:val="24"/>
                                    </w:rPr>
                                  </w:pPr>
                                  <w:r w:rsidRPr="00686B0E">
                                    <w:rPr>
                                      <w:rFonts w:ascii="Ubuntu" w:hAnsi="Ubuntu"/>
                                      <w:bCs/>
                                      <w:color w:val="FFFFFF" w:themeColor="background1"/>
                                      <w:sz w:val="24"/>
                                      <w:szCs w:val="24"/>
                                      <w:lang w:val="en-GB"/>
                                    </w:rPr>
                                    <w:t xml:space="preserve">Diben y Ddogfen a Chrynodeb Ohoni:  </w:t>
                                  </w:r>
                                  <w:r w:rsidRPr="0042619B">
                                    <w:rPr>
                                      <w:rFonts w:ascii="Ubuntu" w:hAnsi="Ubuntu"/>
                                      <w:b/>
                                      <w:bCs/>
                                      <w:color w:val="FFFFFF" w:themeColor="background1"/>
                                      <w:sz w:val="24"/>
                                      <w:szCs w:val="24"/>
                                      <w:lang w:val="en-GB"/>
                                    </w:rPr>
                                    <w:t xml:space="preserve"> </w:t>
                                  </w:r>
                                  <w:r w:rsidRPr="0042619B">
                                    <w:rPr>
                                      <w:rFonts w:ascii="Ubuntu" w:hAnsi="Ubuntu"/>
                                      <w:bCs/>
                                      <w:color w:val="FFFFFF" w:themeColor="background1"/>
                                      <w:sz w:val="24"/>
                                      <w:szCs w:val="24"/>
                                      <w:lang w:val="en-GB"/>
                                    </w:rPr>
                                    <w:t xml:space="preserve"> </w:t>
                                  </w:r>
                                </w:p>
                              </w:tc>
                              <w:tc>
                                <w:tcPr>
                                  <w:tcW w:w="8470" w:type="dxa"/>
                                </w:tcPr>
                                <w:p w14:paraId="3D8045A0" w14:textId="2C786D7F" w:rsidR="00981E45" w:rsidRDefault="00981E45" w:rsidP="0042619B">
                                  <w:pPr>
                                    <w:pStyle w:val="BodyText"/>
                                    <w:rPr>
                                      <w:rFonts w:ascii="Ubuntu" w:hAnsi="Ubuntu"/>
                                      <w:b/>
                                      <w:bCs/>
                                      <w:color w:val="FFFFFF" w:themeColor="background1"/>
                                      <w:sz w:val="24"/>
                                      <w:szCs w:val="24"/>
                                      <w:lang w:val="en-GB"/>
                                    </w:rPr>
                                  </w:pPr>
                                  <w:r w:rsidRPr="00686B0E">
                                    <w:rPr>
                                      <w:rFonts w:ascii="Ubuntu" w:hAnsi="Ubuntu"/>
                                      <w:bCs/>
                                      <w:color w:val="FFFFFF" w:themeColor="background1"/>
                                      <w:sz w:val="24"/>
                                      <w:szCs w:val="24"/>
                                      <w:lang w:val="en-GB"/>
                                    </w:rPr>
                                    <w:t>Mae’r ddogfen hon yn coladu adroddiadau am weithgarwch sy’n gysylltiedig â’r rhaglen Cynllun Gwên, a gynhaliwyd gan y Gwasanaethau Deintyddol Cymunedol yn y saith Bwrdd Iechyd Lleol yng Nghymru.  Y cyfnod adrodd yw 1 Medi 202</w:t>
                                  </w:r>
                                  <w:r>
                                    <w:rPr>
                                      <w:rFonts w:ascii="Ubuntu" w:hAnsi="Ubuntu"/>
                                      <w:bCs/>
                                      <w:color w:val="FFFFFF" w:themeColor="background1"/>
                                      <w:sz w:val="24"/>
                                      <w:szCs w:val="24"/>
                                      <w:lang w:val="en-GB"/>
                                    </w:rPr>
                                    <w:t>2</w:t>
                                  </w:r>
                                  <w:r w:rsidRPr="00686B0E">
                                    <w:rPr>
                                      <w:rFonts w:ascii="Ubuntu" w:hAnsi="Ubuntu"/>
                                      <w:bCs/>
                                      <w:color w:val="FFFFFF" w:themeColor="background1"/>
                                      <w:sz w:val="24"/>
                                      <w:szCs w:val="24"/>
                                      <w:lang w:val="en-GB"/>
                                    </w:rPr>
                                    <w:t xml:space="preserve"> hyd 31 Awst 202</w:t>
                                  </w:r>
                                  <w:r>
                                    <w:rPr>
                                      <w:rFonts w:ascii="Ubuntu" w:hAnsi="Ubuntu"/>
                                      <w:bCs/>
                                      <w:color w:val="FFFFFF" w:themeColor="background1"/>
                                      <w:sz w:val="24"/>
                                      <w:szCs w:val="24"/>
                                      <w:lang w:val="en-GB"/>
                                    </w:rPr>
                                    <w:t>3</w:t>
                                  </w:r>
                                  <w:r w:rsidRPr="00686B0E">
                                    <w:rPr>
                                      <w:rFonts w:ascii="Ubuntu" w:hAnsi="Ubuntu"/>
                                      <w:bCs/>
                                      <w:color w:val="FFFFFF" w:themeColor="background1"/>
                                      <w:sz w:val="24"/>
                                      <w:szCs w:val="24"/>
                                      <w:lang w:val="en-GB"/>
                                    </w:rPr>
                                    <w:t>.</w:t>
                                  </w:r>
                                  <w:r w:rsidRPr="0042619B">
                                    <w:rPr>
                                      <w:rFonts w:ascii="Ubuntu" w:hAnsi="Ubuntu"/>
                                      <w:b/>
                                      <w:bCs/>
                                      <w:color w:val="FFFFFF" w:themeColor="background1"/>
                                      <w:sz w:val="24"/>
                                      <w:szCs w:val="24"/>
                                      <w:lang w:val="en-GB"/>
                                    </w:rPr>
                                    <w:t xml:space="preserve"> </w:t>
                                  </w:r>
                                </w:p>
                                <w:p w14:paraId="24AF1FB7" w14:textId="3FBC7FD1" w:rsidR="00981E45" w:rsidRPr="0042619B" w:rsidRDefault="00981E45" w:rsidP="0042619B">
                                  <w:pPr>
                                    <w:pStyle w:val="BodyText"/>
                                    <w:rPr>
                                      <w:rFonts w:ascii="Ubuntu" w:hAnsi="Ubuntu" w:cstheme="minorHAnsi"/>
                                      <w:color w:val="FFFFFF" w:themeColor="background1"/>
                                      <w:sz w:val="24"/>
                                      <w:szCs w:val="24"/>
                                    </w:rPr>
                                  </w:pPr>
                                </w:p>
                              </w:tc>
                            </w:tr>
                            <w:tr w:rsidR="00981E45" w14:paraId="2CC7F1DB" w14:textId="77777777" w:rsidTr="0042619B">
                              <w:tc>
                                <w:tcPr>
                                  <w:tcW w:w="1754" w:type="dxa"/>
                                </w:tcPr>
                                <w:p w14:paraId="511271A7" w14:textId="6464FFB9" w:rsidR="00981E45" w:rsidRPr="0042619B" w:rsidRDefault="00981E45" w:rsidP="00E84110">
                                  <w:pPr>
                                    <w:pStyle w:val="BodyText"/>
                                    <w:ind w:left="0"/>
                                    <w:rPr>
                                      <w:rFonts w:asciiTheme="minorHAnsi" w:hAnsiTheme="minorHAnsi" w:cstheme="minorHAnsi"/>
                                      <w:color w:val="FFFFFF" w:themeColor="background1"/>
                                      <w:sz w:val="28"/>
                                    </w:rPr>
                                  </w:pPr>
                                  <w:r>
                                    <w:rPr>
                                      <w:rFonts w:asciiTheme="minorHAnsi" w:hAnsiTheme="minorHAnsi" w:cstheme="minorHAnsi"/>
                                      <w:color w:val="FFFFFF" w:themeColor="background1"/>
                                      <w:sz w:val="28"/>
                                    </w:rPr>
                                    <w:t>Dyddiad</w:t>
                                  </w:r>
                                  <w:r w:rsidRPr="0042619B">
                                    <w:rPr>
                                      <w:rFonts w:asciiTheme="minorHAnsi" w:hAnsiTheme="minorHAnsi" w:cstheme="minorHAnsi"/>
                                      <w:color w:val="FFFFFF" w:themeColor="background1"/>
                                      <w:sz w:val="28"/>
                                    </w:rPr>
                                    <w:t>:</w:t>
                                  </w:r>
                                </w:p>
                              </w:tc>
                              <w:tc>
                                <w:tcPr>
                                  <w:tcW w:w="8470" w:type="dxa"/>
                                </w:tcPr>
                                <w:p w14:paraId="4B9EF91F" w14:textId="360F862A" w:rsidR="00981E45" w:rsidRPr="0042619B" w:rsidRDefault="00981E45" w:rsidP="00E84110">
                                  <w:pPr>
                                    <w:pStyle w:val="BodyText"/>
                                    <w:ind w:left="0"/>
                                    <w:rPr>
                                      <w:rFonts w:asciiTheme="minorHAnsi" w:hAnsiTheme="minorHAnsi" w:cstheme="minorHAnsi"/>
                                      <w:color w:val="FFFFFF" w:themeColor="background1"/>
                                      <w:sz w:val="28"/>
                                    </w:rPr>
                                  </w:pPr>
                                  <w:r>
                                    <w:rPr>
                                      <w:rFonts w:asciiTheme="minorHAnsi" w:hAnsiTheme="minorHAnsi" w:cstheme="minorHAnsi"/>
                                      <w:color w:val="FFFFFF" w:themeColor="background1"/>
                                      <w:sz w:val="28"/>
                                    </w:rPr>
                                    <w:t>Medi</w:t>
                                  </w:r>
                                  <w:r w:rsidRPr="0042619B">
                                    <w:rPr>
                                      <w:rFonts w:asciiTheme="minorHAnsi" w:hAnsiTheme="minorHAnsi" w:cstheme="minorHAnsi"/>
                                      <w:color w:val="FFFFFF" w:themeColor="background1"/>
                                      <w:sz w:val="28"/>
                                    </w:rPr>
                                    <w:t xml:space="preserve"> 2023</w:t>
                                  </w:r>
                                </w:p>
                              </w:tc>
                            </w:tr>
                            <w:tr w:rsidR="00981E45" w14:paraId="37D0105A" w14:textId="77777777" w:rsidTr="0042619B">
                              <w:tc>
                                <w:tcPr>
                                  <w:tcW w:w="1754" w:type="dxa"/>
                                </w:tcPr>
                                <w:p w14:paraId="2B331173" w14:textId="6FFCAA75" w:rsidR="00981E45" w:rsidRPr="0042619B" w:rsidRDefault="00981E45" w:rsidP="00E84110">
                                  <w:pPr>
                                    <w:pStyle w:val="BodyText"/>
                                    <w:ind w:left="0"/>
                                    <w:rPr>
                                      <w:rFonts w:asciiTheme="minorHAnsi" w:hAnsiTheme="minorHAnsi" w:cstheme="minorHAnsi"/>
                                      <w:color w:val="FFFFFF" w:themeColor="background1"/>
                                      <w:sz w:val="28"/>
                                    </w:rPr>
                                  </w:pPr>
                                  <w:r>
                                    <w:rPr>
                                      <w:rFonts w:asciiTheme="minorHAnsi" w:hAnsiTheme="minorHAnsi" w:cstheme="minorHAnsi"/>
                                      <w:color w:val="FFFFFF" w:themeColor="background1"/>
                                      <w:sz w:val="28"/>
                                    </w:rPr>
                                    <w:t>Fersiw</w:t>
                                  </w:r>
                                  <w:r w:rsidRPr="0042619B">
                                    <w:rPr>
                                      <w:rFonts w:asciiTheme="minorHAnsi" w:hAnsiTheme="minorHAnsi" w:cstheme="minorHAnsi"/>
                                      <w:color w:val="FFFFFF" w:themeColor="background1"/>
                                      <w:sz w:val="28"/>
                                    </w:rPr>
                                    <w:t>n:</w:t>
                                  </w:r>
                                </w:p>
                              </w:tc>
                              <w:tc>
                                <w:tcPr>
                                  <w:tcW w:w="8470" w:type="dxa"/>
                                </w:tcPr>
                                <w:p w14:paraId="61313521" w14:textId="63AB1E2F" w:rsidR="00981E45" w:rsidRPr="0042619B" w:rsidRDefault="00981E45" w:rsidP="00E84110">
                                  <w:pPr>
                                    <w:pStyle w:val="BodyText"/>
                                    <w:ind w:left="0"/>
                                    <w:rPr>
                                      <w:rFonts w:asciiTheme="minorHAnsi" w:hAnsiTheme="minorHAnsi" w:cstheme="minorHAnsi"/>
                                      <w:color w:val="FFFFFF" w:themeColor="background1"/>
                                      <w:sz w:val="28"/>
                                    </w:rPr>
                                  </w:pPr>
                                  <w:r w:rsidRPr="0042619B">
                                    <w:rPr>
                                      <w:rFonts w:asciiTheme="minorHAnsi" w:hAnsiTheme="minorHAnsi" w:cstheme="minorHAnsi"/>
                                      <w:color w:val="FFFFFF" w:themeColor="background1"/>
                                      <w:sz w:val="28"/>
                                    </w:rPr>
                                    <w:t>0.1</w:t>
                                  </w:r>
                                </w:p>
                              </w:tc>
                            </w:tr>
                          </w:tbl>
                          <w:p w14:paraId="2E5BBA9D" w14:textId="52FC0424" w:rsidR="00981E45" w:rsidRPr="00E84110" w:rsidRDefault="00981E45" w:rsidP="00E84110">
                            <w:pPr>
                              <w:pStyle w:val="BodyText"/>
                              <w:ind w:left="0"/>
                              <w:rPr>
                                <w:color w:val="FFFFFF" w:themeColor="background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076C4" id="_x0000_t202" coordsize="21600,21600" o:spt="202" path="m,l,21600r21600,l21600,xe">
                <v:stroke joinstyle="miter"/>
                <v:path gradientshapeok="t" o:connecttype="rect"/>
              </v:shapetype>
              <v:shape id="_x0000_s1028" type="#_x0000_t202" style="position:absolute;left:0;text-align:left;margin-left:0;margin-top:218.5pt;width:502.1pt;height:353.75pt;z-index:-2516208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" filled="f" stroked="f">
                <v:path arrowok="t"/>
                <v:textbox inset="0,0,0,0">
                  <w:txbxContent>
                    <w:p w14:paraId="2C9C2841" w14:textId="33D7F443" w:rsidR="00981E45" w:rsidRPr="000B1577" w:rsidRDefault="00981E45" w:rsidP="003C6722">
                      <w:pPr>
                        <w:spacing w:before="5" w:line="702" w:lineRule="exact"/>
                        <w:ind w:left="20"/>
                        <w:jc w:val="center"/>
                        <w:rPr>
                          <w:rFonts w:ascii="Verdana" w:hAnsi="Verdana"/>
                          <w:b/>
                          <w:color w:val="FFFFFF"/>
                          <w:sz w:val="62"/>
                        </w:rPr>
                      </w:pPr>
                      <w:r w:rsidRPr="000B1577">
                        <w:rPr>
                          <w:rFonts w:ascii="Verdana" w:hAnsi="Verdana"/>
                          <w:b/>
                          <w:color w:val="FFFFFF"/>
                          <w:sz w:val="62"/>
                        </w:rPr>
                        <w:t>Y Rhaglen Cynllun Gw</w:t>
                      </w:r>
                      <w:r w:rsidRPr="000B1577">
                        <w:rPr>
                          <w:rFonts w:ascii="Verdana" w:hAnsi="Verdana"/>
                          <w:b/>
                          <w:bCs/>
                          <w:color w:val="FFFFFF"/>
                          <w:sz w:val="62"/>
                        </w:rPr>
                        <w:t>ê</w:t>
                      </w:r>
                      <w:r w:rsidRPr="000B1577">
                        <w:rPr>
                          <w:rFonts w:ascii="Verdana" w:hAnsi="Verdana"/>
                          <w:b/>
                          <w:color w:val="FFFFFF"/>
                          <w:sz w:val="62"/>
                        </w:rPr>
                        <w:t xml:space="preserve">n </w:t>
                      </w:r>
                    </w:p>
                    <w:p w14:paraId="327F964D" w14:textId="695CC086" w:rsidR="00981E45" w:rsidRPr="0042619B" w:rsidRDefault="00981E45" w:rsidP="003C6722">
                      <w:pPr>
                        <w:spacing w:before="5" w:line="702" w:lineRule="exact"/>
                        <w:ind w:left="20"/>
                        <w:jc w:val="center"/>
                        <w:rPr>
                          <w:rFonts w:ascii="Ubuntu"/>
                          <w:b/>
                          <w:color w:val="FFFFFF"/>
                          <w:sz w:val="42"/>
                        </w:rPr>
                      </w:pPr>
                      <w:r w:rsidRPr="00686B0E">
                        <w:rPr>
                          <w:rFonts w:ascii="Ubuntu"/>
                          <w:b/>
                          <w:color w:val="FFFFFF"/>
                          <w:sz w:val="42"/>
                        </w:rPr>
                        <w:t xml:space="preserve">Adroddiad Blynyddol ar gyfer y flwyddyn academaidd </w:t>
                      </w:r>
                      <w:r>
                        <w:rPr>
                          <w:rFonts w:ascii="Ubuntu"/>
                          <w:b/>
                          <w:color w:val="FFFFFF"/>
                          <w:sz w:val="42"/>
                        </w:rPr>
                        <w:t>2022-2023</w:t>
                      </w:r>
                    </w:p>
                    <w:p w14:paraId="1847D4C7" w14:textId="7FEBB0DE" w:rsidR="00981E45" w:rsidRPr="00E84110" w:rsidRDefault="00981E45" w:rsidP="00E84110">
                      <w:pPr>
                        <w:pStyle w:val="BodyText"/>
                        <w:rPr>
                          <w:color w:val="FFFFFF" w:themeColor="background1"/>
                        </w:rPr>
                      </w:pPr>
                    </w:p>
                    <w:tbl>
                      <w:tblPr>
                        <w:tblW w:w="0" w:type="auto"/>
                        <w:tblInd w:w="20" w:type="dxa"/>
                        <w:tblLook w:val="04A0" w:firstRow="1" w:lastRow="0" w:firstColumn="1" w:lastColumn="0" w:noHBand="0" w:noVBand="1"/>
                      </w:tblPr>
                      <w:tblGrid>
                        <w:gridCol w:w="1750"/>
                        <w:gridCol w:w="8272"/>
                      </w:tblGrid>
                      <w:tr w:rsidR="00981E45" w14:paraId="183A419C" w14:textId="77777777" w:rsidTr="0042619B">
                        <w:tc>
                          <w:tcPr>
                            <w:tcW w:w="1754" w:type="dxa"/>
                          </w:tcPr>
                          <w:p w14:paraId="79349B0A" w14:textId="007BAF27" w:rsidR="00981E45" w:rsidRPr="0042619B" w:rsidRDefault="00981E45" w:rsidP="00E84110">
                            <w:pPr>
                              <w:pStyle w:val="BodyText"/>
                              <w:rPr>
                                <w:rFonts w:ascii="Ubuntu" w:hAnsi="Ubuntu" w:cstheme="minorHAnsi"/>
                                <w:color w:val="FFFFFF" w:themeColor="background1"/>
                                <w:sz w:val="24"/>
                                <w:szCs w:val="24"/>
                              </w:rPr>
                            </w:pPr>
                            <w:r>
                              <w:rPr>
                                <w:rFonts w:ascii="Ubuntu" w:hAnsi="Ubuntu" w:cstheme="minorHAnsi"/>
                                <w:color w:val="FFFFFF" w:themeColor="background1"/>
                                <w:sz w:val="24"/>
                                <w:szCs w:val="24"/>
                              </w:rPr>
                              <w:t>Awdur</w:t>
                            </w:r>
                            <w:r w:rsidRPr="0042619B">
                              <w:rPr>
                                <w:rFonts w:ascii="Ubuntu" w:hAnsi="Ubuntu" w:cstheme="minorHAnsi"/>
                                <w:color w:val="FFFFFF" w:themeColor="background1"/>
                                <w:sz w:val="24"/>
                                <w:szCs w:val="24"/>
                              </w:rPr>
                              <w:t xml:space="preserve">: </w:t>
                            </w:r>
                          </w:p>
                          <w:p w14:paraId="6100868F" w14:textId="29ADE161" w:rsidR="00981E45" w:rsidRPr="0042619B" w:rsidRDefault="00981E45" w:rsidP="00E84110">
                            <w:pPr>
                              <w:pStyle w:val="BodyText"/>
                              <w:ind w:left="0"/>
                              <w:rPr>
                                <w:rFonts w:ascii="Ubuntu" w:hAnsi="Ubuntu" w:cstheme="minorHAnsi"/>
                                <w:color w:val="FFFFFF" w:themeColor="background1"/>
                                <w:sz w:val="24"/>
                                <w:szCs w:val="24"/>
                              </w:rPr>
                            </w:pPr>
                          </w:p>
                        </w:tc>
                        <w:tc>
                          <w:tcPr>
                            <w:tcW w:w="8470" w:type="dxa"/>
                          </w:tcPr>
                          <w:p w14:paraId="6C371555" w14:textId="551BDA9C" w:rsidR="00981E45" w:rsidRPr="0042619B" w:rsidRDefault="00981E45" w:rsidP="00686B0E">
                            <w:pPr>
                              <w:pStyle w:val="BodyText"/>
                              <w:ind w:left="0"/>
                              <w:rPr>
                                <w:rFonts w:ascii="Ubuntu" w:hAnsi="Ubuntu" w:cstheme="minorHAnsi"/>
                                <w:color w:val="FFFFFF" w:themeColor="background1"/>
                                <w:sz w:val="24"/>
                                <w:szCs w:val="24"/>
                              </w:rPr>
                            </w:pPr>
                            <w:r w:rsidRPr="00686B0E">
                              <w:rPr>
                                <w:rFonts w:ascii="Ubuntu" w:hAnsi="Ubuntu" w:cstheme="minorHAnsi"/>
                                <w:color w:val="FFFFFF" w:themeColor="background1"/>
                                <w:sz w:val="24"/>
                                <w:szCs w:val="24"/>
                              </w:rPr>
                              <w:t>Tîm Deintyddol Iechyd Cyhoeddus</w:t>
                            </w:r>
                            <w:r w:rsidRPr="0042619B">
                              <w:rPr>
                                <w:rFonts w:ascii="Ubuntu" w:hAnsi="Ubuntu" w:cstheme="minorHAnsi"/>
                                <w:color w:val="FFFFFF" w:themeColor="background1"/>
                                <w:sz w:val="24"/>
                                <w:szCs w:val="24"/>
                              </w:rPr>
                              <w:t xml:space="preserve">, </w:t>
                            </w:r>
                            <w:r w:rsidRPr="00686B0E">
                              <w:rPr>
                                <w:rFonts w:ascii="Ubuntu" w:hAnsi="Ubuntu" w:cstheme="minorHAnsi"/>
                                <w:color w:val="FFFFFF" w:themeColor="background1"/>
                                <w:sz w:val="24"/>
                                <w:szCs w:val="24"/>
                              </w:rPr>
                              <w:t>Iechyd Cyhoeddus Cymru</w:t>
                            </w:r>
                          </w:p>
                        </w:tc>
                      </w:tr>
                      <w:tr w:rsidR="00981E45" w14:paraId="791FD6D9" w14:textId="77777777" w:rsidTr="0042619B">
                        <w:tc>
                          <w:tcPr>
                            <w:tcW w:w="1754" w:type="dxa"/>
                          </w:tcPr>
                          <w:p w14:paraId="0A47FB42" w14:textId="31F9D143" w:rsidR="00981E45" w:rsidRPr="00C07939" w:rsidRDefault="00981E45" w:rsidP="00E84110">
                            <w:pPr>
                              <w:pStyle w:val="BodyText"/>
                              <w:rPr>
                                <w:rFonts w:ascii="Ubuntu" w:hAnsi="Ubuntu" w:cstheme="minorHAnsi"/>
                                <w:color w:val="FFFFFF" w:themeColor="background1"/>
                                <w:sz w:val="24"/>
                                <w:szCs w:val="24"/>
                              </w:rPr>
                            </w:pPr>
                            <w:r w:rsidRPr="00C07939">
                              <w:rPr>
                                <w:rFonts w:ascii="Ubuntu" w:hAnsi="Ubuntu" w:cstheme="minorHAnsi"/>
                                <w:color w:val="FFFFFF" w:themeColor="background1"/>
                                <w:sz w:val="24"/>
                                <w:szCs w:val="24"/>
                              </w:rPr>
                              <w:t>C</w:t>
                            </w:r>
                            <w:r>
                              <w:rPr>
                                <w:rFonts w:ascii="Ubuntu" w:hAnsi="Ubuntu" w:cstheme="minorHAnsi"/>
                                <w:color w:val="FFFFFF" w:themeColor="background1"/>
                                <w:sz w:val="24"/>
                                <w:szCs w:val="24"/>
                              </w:rPr>
                              <w:t>yfranwyr</w:t>
                            </w:r>
                            <w:r w:rsidRPr="00C07939">
                              <w:rPr>
                                <w:rFonts w:ascii="Ubuntu" w:hAnsi="Ubuntu" w:cstheme="minorHAnsi"/>
                                <w:color w:val="FFFFFF" w:themeColor="background1"/>
                                <w:sz w:val="24"/>
                                <w:szCs w:val="24"/>
                              </w:rPr>
                              <w:t xml:space="preserve">: </w:t>
                            </w:r>
                          </w:p>
                          <w:p w14:paraId="0DF3CE86" w14:textId="77777777" w:rsidR="00981E45" w:rsidRPr="003A37C5" w:rsidRDefault="00981E45" w:rsidP="00E84110">
                            <w:pPr>
                              <w:pStyle w:val="BodyText"/>
                              <w:ind w:left="0"/>
                              <w:rPr>
                                <w:rFonts w:ascii="Ubuntu" w:hAnsi="Ubuntu" w:cstheme="minorHAnsi"/>
                                <w:color w:val="FFFFFF" w:themeColor="background1"/>
                                <w:sz w:val="24"/>
                                <w:szCs w:val="24"/>
                                <w:highlight w:val="yellow"/>
                              </w:rPr>
                            </w:pPr>
                          </w:p>
                        </w:tc>
                        <w:tc>
                          <w:tcPr>
                            <w:tcW w:w="8470" w:type="dxa"/>
                          </w:tcPr>
                          <w:p w14:paraId="5D469DC8" w14:textId="161BC0DB" w:rsidR="00981E45" w:rsidRPr="003A37C5" w:rsidRDefault="00981E45" w:rsidP="00C07939">
                            <w:pPr>
                              <w:pStyle w:val="BodyText"/>
                              <w:ind w:left="0"/>
                              <w:rPr>
                                <w:rFonts w:ascii="Ubuntu" w:hAnsi="Ubuntu" w:cstheme="minorHAnsi"/>
                                <w:color w:val="FFFFFF" w:themeColor="background1"/>
                                <w:sz w:val="24"/>
                                <w:szCs w:val="24"/>
                                <w:highlight w:val="yellow"/>
                              </w:rPr>
                            </w:pPr>
                            <w:r>
                              <w:rPr>
                                <w:rFonts w:ascii="Ubuntu" w:hAnsi="Ubuntu" w:cstheme="minorHAnsi"/>
                                <w:color w:val="FFFFFF" w:themeColor="background1"/>
                                <w:sz w:val="24"/>
                                <w:szCs w:val="24"/>
                              </w:rPr>
                              <w:t>Timau</w:t>
                            </w:r>
                            <w:r>
                              <w:t xml:space="preserve"> </w:t>
                            </w:r>
                            <w:r w:rsidRPr="00C07939">
                              <w:rPr>
                                <w:rFonts w:ascii="Ubuntu" w:hAnsi="Ubuntu" w:cstheme="minorHAnsi"/>
                                <w:color w:val="FFFFFF" w:themeColor="background1"/>
                                <w:sz w:val="24"/>
                                <w:szCs w:val="24"/>
                              </w:rPr>
                              <w:t>Cynllun Gwên, Gwasanaethau Deintyddol Cymunedol GIG Cymru</w:t>
                            </w:r>
                          </w:p>
                        </w:tc>
                      </w:tr>
                      <w:tr w:rsidR="00981E45" w14:paraId="28795083" w14:textId="77777777" w:rsidTr="0042619B">
                        <w:tc>
                          <w:tcPr>
                            <w:tcW w:w="1754" w:type="dxa"/>
                          </w:tcPr>
                          <w:p w14:paraId="0EAC10F2" w14:textId="2866028B" w:rsidR="00981E45" w:rsidRPr="0042619B" w:rsidRDefault="00981E45" w:rsidP="00E84110">
                            <w:pPr>
                              <w:pStyle w:val="BodyText"/>
                              <w:rPr>
                                <w:rFonts w:ascii="Ubuntu" w:hAnsi="Ubuntu" w:cstheme="minorHAnsi"/>
                                <w:color w:val="FFFFFF" w:themeColor="background1"/>
                                <w:sz w:val="24"/>
                                <w:szCs w:val="24"/>
                              </w:rPr>
                            </w:pPr>
                            <w:r>
                              <w:rPr>
                                <w:rFonts w:ascii="Ubuntu" w:hAnsi="Ubuntu" w:cstheme="minorHAnsi"/>
                                <w:color w:val="FFFFFF" w:themeColor="background1"/>
                                <w:sz w:val="24"/>
                                <w:szCs w:val="24"/>
                              </w:rPr>
                              <w:t>Dosbarthiad</w:t>
                            </w:r>
                            <w:r w:rsidRPr="0042619B">
                              <w:rPr>
                                <w:rFonts w:ascii="Ubuntu" w:hAnsi="Ubuntu" w:cstheme="minorHAnsi"/>
                                <w:color w:val="FFFFFF" w:themeColor="background1"/>
                                <w:sz w:val="24"/>
                                <w:szCs w:val="24"/>
                              </w:rPr>
                              <w:t xml:space="preserve">: </w:t>
                            </w:r>
                          </w:p>
                          <w:p w14:paraId="558230D3" w14:textId="19E3E747" w:rsidR="00981E45" w:rsidRPr="0042619B" w:rsidRDefault="00981E45" w:rsidP="00E84110">
                            <w:pPr>
                              <w:pStyle w:val="BodyText"/>
                              <w:ind w:left="0"/>
                              <w:rPr>
                                <w:rFonts w:ascii="Ubuntu" w:hAnsi="Ubuntu" w:cstheme="minorHAnsi"/>
                                <w:color w:val="FFFFFF" w:themeColor="background1"/>
                                <w:sz w:val="24"/>
                                <w:szCs w:val="24"/>
                              </w:rPr>
                            </w:pPr>
                          </w:p>
                        </w:tc>
                        <w:tc>
                          <w:tcPr>
                            <w:tcW w:w="8470" w:type="dxa"/>
                          </w:tcPr>
                          <w:p w14:paraId="701D4609" w14:textId="3F213FB1" w:rsidR="00981E45" w:rsidRPr="0042619B" w:rsidRDefault="00981E45" w:rsidP="00E84110">
                            <w:pPr>
                              <w:pStyle w:val="BodyText"/>
                              <w:rPr>
                                <w:rFonts w:ascii="Ubuntu" w:hAnsi="Ubuntu" w:cstheme="minorHAnsi"/>
                                <w:color w:val="FFFFFF" w:themeColor="background1"/>
                                <w:sz w:val="24"/>
                                <w:szCs w:val="24"/>
                              </w:rPr>
                            </w:pPr>
                            <w:r w:rsidRPr="003A37C5">
                              <w:rPr>
                                <w:rFonts w:ascii="Ubuntu" w:hAnsi="Ubuntu" w:cstheme="minorHAnsi"/>
                                <w:color w:val="FFFFFF" w:themeColor="background1"/>
                                <w:sz w:val="24"/>
                                <w:szCs w:val="24"/>
                              </w:rPr>
                              <w:t>Prif Swyddog Deintyddol, Llywodraeth Cymru</w:t>
                            </w:r>
                          </w:p>
                          <w:p w14:paraId="6ACC2FF8" w14:textId="10C76572" w:rsidR="00981E45" w:rsidRPr="0042619B" w:rsidRDefault="00981E45" w:rsidP="00E84110">
                            <w:pPr>
                              <w:pStyle w:val="BodyText"/>
                              <w:ind w:left="0"/>
                              <w:rPr>
                                <w:rFonts w:ascii="Ubuntu" w:hAnsi="Ubuntu" w:cstheme="minorHAnsi"/>
                                <w:color w:val="FFFFFF" w:themeColor="background1"/>
                                <w:sz w:val="24"/>
                                <w:szCs w:val="24"/>
                              </w:rPr>
                            </w:pPr>
                            <w:r w:rsidRPr="003A37C5">
                              <w:rPr>
                                <w:rFonts w:ascii="Ubuntu" w:hAnsi="Ubuntu" w:cstheme="minorHAnsi"/>
                                <w:color w:val="FFFFFF" w:themeColor="background1"/>
                                <w:sz w:val="24"/>
                                <w:szCs w:val="24"/>
                              </w:rPr>
                              <w:t>Cyfarwyddwyr Clinigol, Gwasanaethau Deintyddol Cymunedol GIG Cymru</w:t>
                            </w:r>
                          </w:p>
                          <w:p w14:paraId="7E98015D" w14:textId="3A9E6D19" w:rsidR="00981E45" w:rsidRPr="0042619B" w:rsidRDefault="00981E45" w:rsidP="00E84110">
                            <w:pPr>
                              <w:pStyle w:val="BodyText"/>
                              <w:ind w:left="0"/>
                              <w:rPr>
                                <w:rFonts w:ascii="Ubuntu" w:hAnsi="Ubuntu" w:cstheme="minorHAnsi"/>
                                <w:color w:val="FFFFFF" w:themeColor="background1"/>
                                <w:sz w:val="24"/>
                                <w:szCs w:val="24"/>
                              </w:rPr>
                            </w:pPr>
                          </w:p>
                        </w:tc>
                      </w:tr>
                      <w:tr w:rsidR="00981E45" w:rsidRPr="0042619B" w14:paraId="6D60753D" w14:textId="77777777" w:rsidTr="0042619B">
                        <w:tc>
                          <w:tcPr>
                            <w:tcW w:w="1754" w:type="dxa"/>
                          </w:tcPr>
                          <w:p w14:paraId="01729AF3" w14:textId="2FCCCEDF" w:rsidR="00981E45" w:rsidRPr="0042619B" w:rsidRDefault="00981E45" w:rsidP="00CC56AC">
                            <w:pPr>
                              <w:pStyle w:val="BodyText"/>
                              <w:rPr>
                                <w:rFonts w:ascii="Ubuntu" w:hAnsi="Ubuntu" w:cstheme="minorHAnsi"/>
                                <w:color w:val="FFFFFF" w:themeColor="background1"/>
                                <w:sz w:val="24"/>
                                <w:szCs w:val="24"/>
                              </w:rPr>
                            </w:pPr>
                            <w:r w:rsidRPr="00686B0E">
                              <w:rPr>
                                <w:rFonts w:ascii="Ubuntu" w:hAnsi="Ubuntu"/>
                                <w:bCs/>
                                <w:color w:val="FFFFFF" w:themeColor="background1"/>
                                <w:sz w:val="24"/>
                                <w:szCs w:val="24"/>
                                <w:lang w:val="en-GB"/>
                              </w:rPr>
                              <w:t xml:space="preserve">Diben y Ddogfen a Chrynodeb Ohoni:  </w:t>
                            </w:r>
                            <w:r w:rsidRPr="0042619B">
                              <w:rPr>
                                <w:rFonts w:ascii="Ubuntu" w:hAnsi="Ubuntu"/>
                                <w:b/>
                                <w:bCs/>
                                <w:color w:val="FFFFFF" w:themeColor="background1"/>
                                <w:sz w:val="24"/>
                                <w:szCs w:val="24"/>
                                <w:lang w:val="en-GB"/>
                              </w:rPr>
                              <w:t xml:space="preserve"> </w:t>
                            </w:r>
                            <w:r w:rsidRPr="0042619B">
                              <w:rPr>
                                <w:rFonts w:ascii="Ubuntu" w:hAnsi="Ubuntu"/>
                                <w:bCs/>
                                <w:color w:val="FFFFFF" w:themeColor="background1"/>
                                <w:sz w:val="24"/>
                                <w:szCs w:val="24"/>
                                <w:lang w:val="en-GB"/>
                              </w:rPr>
                              <w:t xml:space="preserve"> </w:t>
                            </w:r>
                          </w:p>
                        </w:tc>
                        <w:tc>
                          <w:tcPr>
                            <w:tcW w:w="8470" w:type="dxa"/>
                          </w:tcPr>
                          <w:p w14:paraId="3D8045A0" w14:textId="2C786D7F" w:rsidR="00981E45" w:rsidRDefault="00981E45" w:rsidP="0042619B">
                            <w:pPr>
                              <w:pStyle w:val="BodyText"/>
                              <w:rPr>
                                <w:rFonts w:ascii="Ubuntu" w:hAnsi="Ubuntu"/>
                                <w:b/>
                                <w:bCs/>
                                <w:color w:val="FFFFFF" w:themeColor="background1"/>
                                <w:sz w:val="24"/>
                                <w:szCs w:val="24"/>
                                <w:lang w:val="en-GB"/>
                              </w:rPr>
                            </w:pPr>
                            <w:r w:rsidRPr="00686B0E">
                              <w:rPr>
                                <w:rFonts w:ascii="Ubuntu" w:hAnsi="Ubuntu"/>
                                <w:bCs/>
                                <w:color w:val="FFFFFF" w:themeColor="background1"/>
                                <w:sz w:val="24"/>
                                <w:szCs w:val="24"/>
                                <w:lang w:val="en-GB"/>
                              </w:rPr>
                              <w:t>Mae’r ddogfen hon yn coladu adroddiadau am weithgarwch sy’n gysylltiedig â’r rhaglen Cynllun Gwên, a gynhaliwyd gan y Gwasanaethau Deintyddol Cymunedol yn y saith Bwrdd Iechyd Lleol yng Nghymru.  Y cyfnod adrodd yw 1 Medi 202</w:t>
                            </w:r>
                            <w:r>
                              <w:rPr>
                                <w:rFonts w:ascii="Ubuntu" w:hAnsi="Ubuntu"/>
                                <w:bCs/>
                                <w:color w:val="FFFFFF" w:themeColor="background1"/>
                                <w:sz w:val="24"/>
                                <w:szCs w:val="24"/>
                                <w:lang w:val="en-GB"/>
                              </w:rPr>
                              <w:t>2</w:t>
                            </w:r>
                            <w:r w:rsidRPr="00686B0E">
                              <w:rPr>
                                <w:rFonts w:ascii="Ubuntu" w:hAnsi="Ubuntu"/>
                                <w:bCs/>
                                <w:color w:val="FFFFFF" w:themeColor="background1"/>
                                <w:sz w:val="24"/>
                                <w:szCs w:val="24"/>
                                <w:lang w:val="en-GB"/>
                              </w:rPr>
                              <w:t xml:space="preserve"> hyd 31 Awst 202</w:t>
                            </w:r>
                            <w:r>
                              <w:rPr>
                                <w:rFonts w:ascii="Ubuntu" w:hAnsi="Ubuntu"/>
                                <w:bCs/>
                                <w:color w:val="FFFFFF" w:themeColor="background1"/>
                                <w:sz w:val="24"/>
                                <w:szCs w:val="24"/>
                                <w:lang w:val="en-GB"/>
                              </w:rPr>
                              <w:t>3</w:t>
                            </w:r>
                            <w:r w:rsidRPr="00686B0E">
                              <w:rPr>
                                <w:rFonts w:ascii="Ubuntu" w:hAnsi="Ubuntu"/>
                                <w:bCs/>
                                <w:color w:val="FFFFFF" w:themeColor="background1"/>
                                <w:sz w:val="24"/>
                                <w:szCs w:val="24"/>
                                <w:lang w:val="en-GB"/>
                              </w:rPr>
                              <w:t>.</w:t>
                            </w:r>
                            <w:r w:rsidRPr="0042619B">
                              <w:rPr>
                                <w:rFonts w:ascii="Ubuntu" w:hAnsi="Ubuntu"/>
                                <w:b/>
                                <w:bCs/>
                                <w:color w:val="FFFFFF" w:themeColor="background1"/>
                                <w:sz w:val="24"/>
                                <w:szCs w:val="24"/>
                                <w:lang w:val="en-GB"/>
                              </w:rPr>
                              <w:t xml:space="preserve"> </w:t>
                            </w:r>
                          </w:p>
                          <w:p w14:paraId="24AF1FB7" w14:textId="3FBC7FD1" w:rsidR="00981E45" w:rsidRPr="0042619B" w:rsidRDefault="00981E45" w:rsidP="0042619B">
                            <w:pPr>
                              <w:pStyle w:val="BodyText"/>
                              <w:rPr>
                                <w:rFonts w:ascii="Ubuntu" w:hAnsi="Ubuntu" w:cstheme="minorHAnsi"/>
                                <w:color w:val="FFFFFF" w:themeColor="background1"/>
                                <w:sz w:val="24"/>
                                <w:szCs w:val="24"/>
                              </w:rPr>
                            </w:pPr>
                          </w:p>
                        </w:tc>
                      </w:tr>
                      <w:tr w:rsidR="00981E45" w14:paraId="2CC7F1DB" w14:textId="77777777" w:rsidTr="0042619B">
                        <w:tc>
                          <w:tcPr>
                            <w:tcW w:w="1754" w:type="dxa"/>
                          </w:tcPr>
                          <w:p w14:paraId="511271A7" w14:textId="6464FFB9" w:rsidR="00981E45" w:rsidRPr="0042619B" w:rsidRDefault="00981E45" w:rsidP="00E84110">
                            <w:pPr>
                              <w:pStyle w:val="BodyText"/>
                              <w:ind w:left="0"/>
                              <w:rPr>
                                <w:rFonts w:asciiTheme="minorHAnsi" w:hAnsiTheme="minorHAnsi" w:cstheme="minorHAnsi"/>
                                <w:color w:val="FFFFFF" w:themeColor="background1"/>
                                <w:sz w:val="28"/>
                              </w:rPr>
                            </w:pPr>
                            <w:r>
                              <w:rPr>
                                <w:rFonts w:asciiTheme="minorHAnsi" w:hAnsiTheme="minorHAnsi" w:cstheme="minorHAnsi"/>
                                <w:color w:val="FFFFFF" w:themeColor="background1"/>
                                <w:sz w:val="28"/>
                              </w:rPr>
                              <w:t>Dyddiad</w:t>
                            </w:r>
                            <w:r w:rsidRPr="0042619B">
                              <w:rPr>
                                <w:rFonts w:asciiTheme="minorHAnsi" w:hAnsiTheme="minorHAnsi" w:cstheme="minorHAnsi"/>
                                <w:color w:val="FFFFFF" w:themeColor="background1"/>
                                <w:sz w:val="28"/>
                              </w:rPr>
                              <w:t>:</w:t>
                            </w:r>
                          </w:p>
                        </w:tc>
                        <w:tc>
                          <w:tcPr>
                            <w:tcW w:w="8470" w:type="dxa"/>
                          </w:tcPr>
                          <w:p w14:paraId="4B9EF91F" w14:textId="360F862A" w:rsidR="00981E45" w:rsidRPr="0042619B" w:rsidRDefault="00981E45" w:rsidP="00E84110">
                            <w:pPr>
                              <w:pStyle w:val="BodyText"/>
                              <w:ind w:left="0"/>
                              <w:rPr>
                                <w:rFonts w:asciiTheme="minorHAnsi" w:hAnsiTheme="minorHAnsi" w:cstheme="minorHAnsi"/>
                                <w:color w:val="FFFFFF" w:themeColor="background1"/>
                                <w:sz w:val="28"/>
                              </w:rPr>
                            </w:pPr>
                            <w:r>
                              <w:rPr>
                                <w:rFonts w:asciiTheme="minorHAnsi" w:hAnsiTheme="minorHAnsi" w:cstheme="minorHAnsi"/>
                                <w:color w:val="FFFFFF" w:themeColor="background1"/>
                                <w:sz w:val="28"/>
                              </w:rPr>
                              <w:t>Medi</w:t>
                            </w:r>
                            <w:r w:rsidRPr="0042619B">
                              <w:rPr>
                                <w:rFonts w:asciiTheme="minorHAnsi" w:hAnsiTheme="minorHAnsi" w:cstheme="minorHAnsi"/>
                                <w:color w:val="FFFFFF" w:themeColor="background1"/>
                                <w:sz w:val="28"/>
                              </w:rPr>
                              <w:t xml:space="preserve"> 2023</w:t>
                            </w:r>
                          </w:p>
                        </w:tc>
                      </w:tr>
                      <w:tr w:rsidR="00981E45" w14:paraId="37D0105A" w14:textId="77777777" w:rsidTr="0042619B">
                        <w:tc>
                          <w:tcPr>
                            <w:tcW w:w="1754" w:type="dxa"/>
                          </w:tcPr>
                          <w:p w14:paraId="2B331173" w14:textId="6FFCAA75" w:rsidR="00981E45" w:rsidRPr="0042619B" w:rsidRDefault="00981E45" w:rsidP="00E84110">
                            <w:pPr>
                              <w:pStyle w:val="BodyText"/>
                              <w:ind w:left="0"/>
                              <w:rPr>
                                <w:rFonts w:asciiTheme="minorHAnsi" w:hAnsiTheme="minorHAnsi" w:cstheme="minorHAnsi"/>
                                <w:color w:val="FFFFFF" w:themeColor="background1"/>
                                <w:sz w:val="28"/>
                              </w:rPr>
                            </w:pPr>
                            <w:r>
                              <w:rPr>
                                <w:rFonts w:asciiTheme="minorHAnsi" w:hAnsiTheme="minorHAnsi" w:cstheme="minorHAnsi"/>
                                <w:color w:val="FFFFFF" w:themeColor="background1"/>
                                <w:sz w:val="28"/>
                              </w:rPr>
                              <w:t>Fersiw</w:t>
                            </w:r>
                            <w:r w:rsidRPr="0042619B">
                              <w:rPr>
                                <w:rFonts w:asciiTheme="minorHAnsi" w:hAnsiTheme="minorHAnsi" w:cstheme="minorHAnsi"/>
                                <w:color w:val="FFFFFF" w:themeColor="background1"/>
                                <w:sz w:val="28"/>
                              </w:rPr>
                              <w:t>n:</w:t>
                            </w:r>
                          </w:p>
                        </w:tc>
                        <w:tc>
                          <w:tcPr>
                            <w:tcW w:w="8470" w:type="dxa"/>
                          </w:tcPr>
                          <w:p w14:paraId="61313521" w14:textId="63AB1E2F" w:rsidR="00981E45" w:rsidRPr="0042619B" w:rsidRDefault="00981E45" w:rsidP="00E84110">
                            <w:pPr>
                              <w:pStyle w:val="BodyText"/>
                              <w:ind w:left="0"/>
                              <w:rPr>
                                <w:rFonts w:asciiTheme="minorHAnsi" w:hAnsiTheme="minorHAnsi" w:cstheme="minorHAnsi"/>
                                <w:color w:val="FFFFFF" w:themeColor="background1"/>
                                <w:sz w:val="28"/>
                              </w:rPr>
                            </w:pPr>
                            <w:r w:rsidRPr="0042619B">
                              <w:rPr>
                                <w:rFonts w:asciiTheme="minorHAnsi" w:hAnsiTheme="minorHAnsi" w:cstheme="minorHAnsi"/>
                                <w:color w:val="FFFFFF" w:themeColor="background1"/>
                                <w:sz w:val="28"/>
                              </w:rPr>
                              <w:t>0.1</w:t>
                            </w:r>
                          </w:p>
                        </w:tc>
                      </w:tr>
                    </w:tbl>
                    <w:p w14:paraId="2E5BBA9D" w14:textId="52FC0424" w:rsidR="00981E45" w:rsidRPr="00E84110" w:rsidRDefault="00981E45" w:rsidP="00E84110">
                      <w:pPr>
                        <w:pStyle w:val="BodyText"/>
                        <w:ind w:left="0"/>
                        <w:rPr>
                          <w:color w:val="FFFFFF" w:themeColor="background1"/>
                        </w:rPr>
                      </w:pPr>
                    </w:p>
                  </w:txbxContent>
                </v:textbox>
                <w10:wrap anchorx="margin" anchory="page"/>
              </v:shape>
            </w:pict>
          </mc:Fallback>
        </mc:AlternateContent>
      </w:r>
      <w:r w:rsidR="00E84110" w:rsidRPr="00CC56AC">
        <w:rPr>
          <w:rFonts w:asciiTheme="minorHAnsi" w:hAnsiTheme="minorHAnsi"/>
          <w:noProof/>
          <w:lang w:val="en-GB" w:eastAsia="en-GB"/>
        </w:rPr>
        <w:drawing>
          <wp:anchor distT="0" distB="0" distL="114300" distR="114300" simplePos="0" relativeHeight="487526912" behindDoc="1" locked="0" layoutInCell="1" allowOverlap="1" wp14:anchorId="542905BF" wp14:editId="09B70882">
            <wp:simplePos x="0" y="0"/>
            <wp:positionH relativeFrom="margin">
              <wp:posOffset>371665</wp:posOffset>
            </wp:positionH>
            <wp:positionV relativeFrom="paragraph">
              <wp:posOffset>5570896</wp:posOffset>
            </wp:positionV>
            <wp:extent cx="6085205" cy="3171825"/>
            <wp:effectExtent l="0" t="0" r="0" b="9525"/>
            <wp:wrapTight wrapText="bothSides">
              <wp:wrapPolygon edited="0">
                <wp:start x="19272" y="0"/>
                <wp:lineTo x="13727" y="519"/>
                <wp:lineTo x="12442" y="908"/>
                <wp:lineTo x="12442" y="2076"/>
                <wp:lineTo x="1217" y="2984"/>
                <wp:lineTo x="609" y="2984"/>
                <wp:lineTo x="744" y="4151"/>
                <wp:lineTo x="473" y="6227"/>
                <wp:lineTo x="0" y="7395"/>
                <wp:lineTo x="0" y="8432"/>
                <wp:lineTo x="473" y="10378"/>
                <wp:lineTo x="406" y="12973"/>
                <wp:lineTo x="744" y="14530"/>
                <wp:lineTo x="338" y="16605"/>
                <wp:lineTo x="338" y="17124"/>
                <wp:lineTo x="406" y="18681"/>
                <wp:lineTo x="1758" y="20757"/>
                <wp:lineTo x="1961" y="20886"/>
                <wp:lineTo x="3381" y="21535"/>
                <wp:lineTo x="3651" y="21535"/>
                <wp:lineTo x="6086" y="21535"/>
                <wp:lineTo x="6289" y="21535"/>
                <wp:lineTo x="7709" y="20886"/>
                <wp:lineTo x="7709" y="20757"/>
                <wp:lineTo x="18731" y="18681"/>
                <wp:lineTo x="20895" y="17124"/>
                <wp:lineTo x="21503" y="14919"/>
                <wp:lineTo x="21503" y="14011"/>
                <wp:lineTo x="21368" y="13492"/>
                <wp:lineTo x="21030" y="12454"/>
                <wp:lineTo x="21503" y="10508"/>
                <wp:lineTo x="21503" y="8303"/>
                <wp:lineTo x="20827" y="6227"/>
                <wp:lineTo x="21503" y="5838"/>
                <wp:lineTo x="21503" y="4670"/>
                <wp:lineTo x="21233" y="1557"/>
                <wp:lineTo x="20895" y="649"/>
                <wp:lineTo x="20421" y="0"/>
                <wp:lineTo x="19272" y="0"/>
              </wp:wrapPolygon>
            </wp:wrapTight>
            <wp:docPr id="18" name="Picture 18" descr="Grŵp o blant ysgol yn eistedd wrth y bwrdd, yn brwsio eu danne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6085205" cy="3171825"/>
                    </a:xfrm>
                    <a:prstGeom prst="rect">
                      <a:avLst/>
                    </a:prstGeom>
                    <a:noFill/>
                    <a:ln>
                      <a:noFill/>
                    </a:ln>
                  </pic:spPr>
                </pic:pic>
              </a:graphicData>
            </a:graphic>
            <wp14:sizeRelH relativeFrom="page">
              <wp14:pctWidth>0</wp14:pctWidth>
            </wp14:sizeRelH>
            <wp14:sizeRelV relativeFrom="page">
              <wp14:pctHeight>0</wp14:pctHeight>
            </wp14:sizeRelV>
          </wp:anchor>
        </w:drawing>
      </w:r>
      <w:r w:rsidR="006B09C6" w:rsidRPr="00CC56AC">
        <w:rPr>
          <w:rFonts w:asciiTheme="minorHAnsi" w:hAnsiTheme="minorHAnsi"/>
          <w:noProof/>
          <w:lang w:val="en-GB" w:eastAsia="en-GB"/>
        </w:rPr>
        <mc:AlternateContent>
          <mc:Choice Requires="wps">
            <w:drawing>
              <wp:anchor distT="0" distB="0" distL="114300" distR="114300" simplePos="0" relativeHeight="251690496" behindDoc="1" locked="0" layoutInCell="1" allowOverlap="1" wp14:anchorId="6D722110" wp14:editId="01B120B1">
                <wp:simplePos x="0" y="0"/>
                <wp:positionH relativeFrom="page">
                  <wp:posOffset>637277</wp:posOffset>
                </wp:positionH>
                <wp:positionV relativeFrom="page">
                  <wp:posOffset>9306363</wp:posOffset>
                </wp:positionV>
                <wp:extent cx="3771265" cy="518160"/>
                <wp:effectExtent l="0" t="0" r="635" b="2540"/>
                <wp:wrapNone/>
                <wp:docPr id="8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1265"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32D6A" w14:textId="60C70C12" w:rsidR="00981E45" w:rsidRPr="00B05F28" w:rsidRDefault="00981E45" w:rsidP="00415996">
                            <w:pPr>
                              <w:spacing w:line="427" w:lineRule="exact"/>
                              <w:ind w:left="20"/>
                              <w:rPr>
                                <w:sz w:val="3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22110" id="_x0000_s1029" type="#_x0000_t202" style="position:absolute;left:0;text-align:left;margin-left:50.2pt;margin-top:732.8pt;width:296.95pt;height:40.8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" filled="f" stroked="f">
                <v:path arrowok="t"/>
                <v:textbox inset="0,0,0,0">
                  <w:txbxContent>
                    <w:p w14:paraId="10E32D6A" w14:textId="60C70C12" w:rsidR="00981E45" w:rsidRPr="00B05F28" w:rsidRDefault="00981E45" w:rsidP="00415996">
                      <w:pPr>
                        <w:spacing w:line="427" w:lineRule="exact"/>
                        <w:ind w:left="20"/>
                        <w:rPr>
                          <w:sz w:val="38"/>
                        </w:rPr>
                      </w:pPr>
                    </w:p>
                  </w:txbxContent>
                </v:textbox>
                <w10:wrap anchorx="page" anchory="page"/>
              </v:shape>
            </w:pict>
          </mc:Fallback>
        </mc:AlternateContent>
      </w:r>
      <w:r w:rsidR="004F73F1" w:rsidRPr="00CC56AC">
        <w:rPr>
          <w:rFonts w:asciiTheme="minorHAnsi" w:hAnsiTheme="minorHAnsi"/>
          <w:sz w:val="2"/>
          <w:szCs w:val="2"/>
        </w:rPr>
        <w:tab/>
      </w:r>
    </w:p>
    <w:p w14:paraId="1E0DF833" w14:textId="77BA23A2" w:rsidR="008D3DCD" w:rsidRPr="00CC56AC" w:rsidRDefault="00F67E74" w:rsidP="00415996">
      <w:pPr>
        <w:ind w:left="993" w:hanging="142"/>
        <w:rPr>
          <w:rFonts w:asciiTheme="minorHAnsi" w:hAnsiTheme="minorHAnsi"/>
          <w:sz w:val="2"/>
          <w:szCs w:val="2"/>
        </w:rPr>
      </w:pPr>
      <w:r w:rsidRPr="00CC56AC">
        <w:rPr>
          <w:rFonts w:asciiTheme="minorHAnsi" w:hAnsiTheme="minorHAnsi"/>
          <w:noProof/>
          <w:lang w:val="en-GB" w:eastAsia="en-GB"/>
        </w:rPr>
        <w:lastRenderedPageBreak/>
        <mc:AlternateContent>
          <mc:Choice Requires="wps">
            <w:drawing>
              <wp:anchor distT="0" distB="0" distL="114300" distR="114300" simplePos="0" relativeHeight="251620864" behindDoc="1" locked="0" layoutInCell="1" allowOverlap="1" wp14:anchorId="23F532E7" wp14:editId="3AF5F045">
                <wp:simplePos x="0" y="0"/>
                <wp:positionH relativeFrom="page">
                  <wp:posOffset>1588770</wp:posOffset>
                </wp:positionH>
                <wp:positionV relativeFrom="page">
                  <wp:posOffset>10372090</wp:posOffset>
                </wp:positionV>
                <wp:extent cx="0" cy="0"/>
                <wp:effectExtent l="0" t="0" r="0" b="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16002">
                          <a:solidFill>
                            <a:srgbClr val="EE478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AC4ED" id="Line 13" o:spid="_x0000_s1026" style="position:absolute;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5.1pt,816.7pt" to="125.1pt,8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" strokecolor="#ee4789" strokeweight="1.26pt">
                <o:lock v:ext="edit" shapetype="f"/>
                <w10:wrap anchorx="page" anchory="page"/>
              </v:line>
            </w:pict>
          </mc:Fallback>
        </mc:AlternateContent>
      </w:r>
    </w:p>
    <w:p w14:paraId="0A35F835" w14:textId="77777777" w:rsidR="00236AE0" w:rsidRPr="00CC56AC" w:rsidRDefault="00236AE0" w:rsidP="00236AE0">
      <w:pPr>
        <w:rPr>
          <w:rFonts w:asciiTheme="minorHAnsi" w:hAnsiTheme="minorHAnsi"/>
          <w:sz w:val="2"/>
          <w:szCs w:val="2"/>
        </w:rPr>
      </w:pPr>
    </w:p>
    <w:p w14:paraId="684F8E65" w14:textId="77777777" w:rsidR="00236AE0" w:rsidRPr="00CC56AC" w:rsidRDefault="00236AE0" w:rsidP="00236AE0">
      <w:pPr>
        <w:rPr>
          <w:rFonts w:asciiTheme="minorHAnsi" w:hAnsiTheme="minorHAnsi"/>
          <w:sz w:val="2"/>
          <w:szCs w:val="2"/>
        </w:rPr>
      </w:pPr>
    </w:p>
    <w:p w14:paraId="32226482" w14:textId="77777777" w:rsidR="00236AE0" w:rsidRPr="00CC56AC" w:rsidRDefault="00236AE0" w:rsidP="00236AE0">
      <w:pPr>
        <w:rPr>
          <w:rFonts w:asciiTheme="minorHAnsi" w:hAnsiTheme="minorHAnsi"/>
          <w:sz w:val="2"/>
          <w:szCs w:val="2"/>
        </w:rPr>
      </w:pPr>
    </w:p>
    <w:p w14:paraId="1CD3DEC9" w14:textId="77777777" w:rsidR="00236AE0" w:rsidRPr="00CC56AC" w:rsidRDefault="00236AE0" w:rsidP="00236AE0">
      <w:pPr>
        <w:rPr>
          <w:rFonts w:asciiTheme="minorHAnsi" w:hAnsiTheme="minorHAnsi"/>
          <w:sz w:val="2"/>
          <w:szCs w:val="2"/>
        </w:rPr>
      </w:pPr>
    </w:p>
    <w:p w14:paraId="0538E4E1" w14:textId="77777777" w:rsidR="00236AE0" w:rsidRPr="00CC56AC" w:rsidRDefault="00236AE0" w:rsidP="00236AE0">
      <w:pPr>
        <w:rPr>
          <w:rFonts w:asciiTheme="minorHAnsi" w:hAnsiTheme="minorHAnsi"/>
          <w:sz w:val="2"/>
          <w:szCs w:val="2"/>
        </w:rPr>
      </w:pPr>
    </w:p>
    <w:p w14:paraId="163D225C" w14:textId="77777777" w:rsidR="00236AE0" w:rsidRPr="00CC56AC" w:rsidRDefault="00236AE0" w:rsidP="00236AE0">
      <w:pPr>
        <w:rPr>
          <w:rFonts w:asciiTheme="minorHAnsi" w:hAnsiTheme="minorHAnsi"/>
          <w:sz w:val="2"/>
          <w:szCs w:val="2"/>
        </w:rPr>
      </w:pPr>
    </w:p>
    <w:p w14:paraId="5AEAE939" w14:textId="77777777" w:rsidR="00236AE0" w:rsidRPr="00CC56AC" w:rsidRDefault="00236AE0" w:rsidP="00236AE0">
      <w:pPr>
        <w:rPr>
          <w:rFonts w:asciiTheme="minorHAnsi" w:hAnsiTheme="minorHAnsi"/>
          <w:sz w:val="2"/>
          <w:szCs w:val="2"/>
        </w:rPr>
      </w:pPr>
    </w:p>
    <w:p w14:paraId="071D32A1" w14:textId="77777777" w:rsidR="000F595F" w:rsidRPr="00CC56AC" w:rsidRDefault="000F595F" w:rsidP="006B09C6">
      <w:pPr>
        <w:rPr>
          <w:rFonts w:asciiTheme="minorHAnsi" w:hAnsiTheme="minorHAnsi"/>
          <w:b/>
          <w:bCs/>
          <w:sz w:val="28"/>
          <w:szCs w:val="28"/>
          <w:lang w:val="en-GB"/>
        </w:rPr>
      </w:pPr>
    </w:p>
    <w:sdt>
      <w:sdtPr>
        <w:rPr>
          <w:rFonts w:asciiTheme="minorHAnsi" w:eastAsiaTheme="minorHAnsi" w:hAnsiTheme="minorHAnsi" w:cstheme="minorBidi"/>
          <w:b w:val="0"/>
          <w:bCs w:val="0"/>
          <w:color w:val="auto"/>
          <w:sz w:val="24"/>
          <w:szCs w:val="24"/>
          <w:lang w:val="en-GB"/>
        </w:rPr>
        <w:id w:val="-165401230"/>
        <w:docPartObj>
          <w:docPartGallery w:val="Table of Contents"/>
          <w:docPartUnique/>
        </w:docPartObj>
      </w:sdtPr>
      <w:sdtEndPr>
        <w:rPr>
          <w:rFonts w:eastAsia="Ubuntu-Light" w:cs="Ubuntu-Light"/>
          <w:noProof/>
          <w:sz w:val="22"/>
          <w:szCs w:val="22"/>
          <w:lang w:val="en-US"/>
        </w:rPr>
      </w:sdtEndPr>
      <w:sdtContent>
        <w:p w14:paraId="2F236F08" w14:textId="77777777" w:rsidR="00CC56AC" w:rsidRPr="00D23C1B" w:rsidRDefault="00CC56AC" w:rsidP="00CC56AC">
          <w:pPr>
            <w:pStyle w:val="TOCHeading"/>
            <w:rPr>
              <w:rFonts w:ascii="Arial" w:hAnsi="Arial" w:cs="Arial"/>
              <w:b w:val="0"/>
              <w:sz w:val="40"/>
            </w:rPr>
          </w:pPr>
        </w:p>
        <w:p w14:paraId="188D44F9" w14:textId="60B58178" w:rsidR="004874C4" w:rsidRPr="00D23C1B" w:rsidRDefault="00CC56AC">
          <w:pPr>
            <w:pStyle w:val="TOC3"/>
            <w:rPr>
              <w:rFonts w:asciiTheme="minorHAnsi" w:eastAsiaTheme="minorEastAsia" w:hAnsiTheme="minorHAnsi" w:cstheme="minorBidi"/>
              <w:iCs w:val="0"/>
              <w:noProof/>
              <w:sz w:val="28"/>
              <w:szCs w:val="22"/>
              <w:lang w:eastAsia="en-GB"/>
            </w:rPr>
          </w:pPr>
          <w:r w:rsidRPr="00D23C1B">
            <w:rPr>
              <w:rFonts w:cs="Arial"/>
              <w:sz w:val="36"/>
              <w:szCs w:val="40"/>
            </w:rPr>
            <w:fldChar w:fldCharType="begin"/>
          </w:r>
          <w:r w:rsidRPr="00D23C1B">
            <w:rPr>
              <w:rFonts w:cs="Arial"/>
              <w:sz w:val="36"/>
              <w:szCs w:val="40"/>
            </w:rPr>
            <w:instrText xml:space="preserve"> TOC \o "1-3" \h \z \u </w:instrText>
          </w:r>
          <w:r w:rsidRPr="00D23C1B">
            <w:rPr>
              <w:rFonts w:cs="Arial"/>
              <w:sz w:val="36"/>
              <w:szCs w:val="40"/>
            </w:rPr>
            <w:fldChar w:fldCharType="separate"/>
          </w:r>
          <w:hyperlink w:anchor="_Toc147142439" w:history="1">
            <w:r w:rsidR="004874C4" w:rsidRPr="00D23C1B">
              <w:rPr>
                <w:rStyle w:val="Hyperlink"/>
                <w:rFonts w:cs="Arial"/>
                <w:noProof/>
                <w:sz w:val="24"/>
              </w:rPr>
              <w:t>1.</w:t>
            </w:r>
            <w:r w:rsidR="004874C4" w:rsidRPr="00D23C1B">
              <w:rPr>
                <w:rFonts w:asciiTheme="minorHAnsi" w:eastAsiaTheme="minorEastAsia" w:hAnsiTheme="minorHAnsi" w:cstheme="minorBidi"/>
                <w:iCs w:val="0"/>
                <w:noProof/>
                <w:sz w:val="28"/>
                <w:szCs w:val="22"/>
                <w:lang w:eastAsia="en-GB"/>
              </w:rPr>
              <w:tab/>
            </w:r>
            <w:r w:rsidR="004874C4" w:rsidRPr="00D23C1B">
              <w:rPr>
                <w:rStyle w:val="Hyperlink"/>
                <w:rFonts w:cs="Arial"/>
                <w:noProof/>
                <w:sz w:val="24"/>
              </w:rPr>
              <w:t>Cyflwyniad</w:t>
            </w:r>
            <w:r w:rsidR="004874C4" w:rsidRPr="00D23C1B">
              <w:rPr>
                <w:noProof/>
                <w:webHidden/>
                <w:sz w:val="24"/>
              </w:rPr>
              <w:tab/>
            </w:r>
            <w:r w:rsidR="004874C4" w:rsidRPr="00D23C1B">
              <w:rPr>
                <w:noProof/>
                <w:webHidden/>
                <w:sz w:val="24"/>
              </w:rPr>
              <w:fldChar w:fldCharType="begin"/>
            </w:r>
            <w:r w:rsidR="004874C4" w:rsidRPr="00D23C1B">
              <w:rPr>
                <w:noProof/>
                <w:webHidden/>
                <w:sz w:val="24"/>
              </w:rPr>
              <w:instrText xml:space="preserve"> PAGEREF _Toc147142439 \h </w:instrText>
            </w:r>
            <w:r w:rsidR="004874C4" w:rsidRPr="00D23C1B">
              <w:rPr>
                <w:noProof/>
                <w:webHidden/>
                <w:sz w:val="24"/>
              </w:rPr>
            </w:r>
            <w:r w:rsidR="004874C4" w:rsidRPr="00D23C1B">
              <w:rPr>
                <w:noProof/>
                <w:webHidden/>
                <w:sz w:val="24"/>
              </w:rPr>
              <w:fldChar w:fldCharType="separate"/>
            </w:r>
            <w:r w:rsidR="00D23C1B" w:rsidRPr="00D23C1B">
              <w:rPr>
                <w:noProof/>
                <w:webHidden/>
                <w:sz w:val="24"/>
              </w:rPr>
              <w:t>3</w:t>
            </w:r>
            <w:r w:rsidR="004874C4" w:rsidRPr="00D23C1B">
              <w:rPr>
                <w:noProof/>
                <w:webHidden/>
                <w:sz w:val="24"/>
              </w:rPr>
              <w:fldChar w:fldCharType="end"/>
            </w:r>
          </w:hyperlink>
        </w:p>
        <w:p w14:paraId="7E9BC1D2" w14:textId="0571E6EE" w:rsidR="004874C4" w:rsidRPr="00D23C1B" w:rsidRDefault="00C307DF">
          <w:pPr>
            <w:pStyle w:val="TOC3"/>
            <w:rPr>
              <w:rFonts w:asciiTheme="minorHAnsi" w:eastAsiaTheme="minorEastAsia" w:hAnsiTheme="minorHAnsi" w:cstheme="minorBidi"/>
              <w:iCs w:val="0"/>
              <w:noProof/>
              <w:sz w:val="28"/>
              <w:szCs w:val="22"/>
              <w:lang w:eastAsia="en-GB"/>
            </w:rPr>
          </w:pPr>
          <w:hyperlink w:anchor="_Toc147142440" w:history="1">
            <w:r w:rsidR="004874C4" w:rsidRPr="00D23C1B">
              <w:rPr>
                <w:rStyle w:val="Hyperlink"/>
                <w:noProof/>
                <w:sz w:val="24"/>
              </w:rPr>
              <w:t>2.</w:t>
            </w:r>
            <w:r w:rsidR="004874C4" w:rsidRPr="00D23C1B">
              <w:rPr>
                <w:rFonts w:asciiTheme="minorHAnsi" w:eastAsiaTheme="minorEastAsia" w:hAnsiTheme="minorHAnsi" w:cstheme="minorBidi"/>
                <w:iCs w:val="0"/>
                <w:noProof/>
                <w:sz w:val="28"/>
                <w:szCs w:val="22"/>
                <w:lang w:eastAsia="en-GB"/>
              </w:rPr>
              <w:tab/>
            </w:r>
            <w:r w:rsidR="004874C4" w:rsidRPr="00D23C1B">
              <w:rPr>
                <w:rStyle w:val="Hyperlink"/>
                <w:noProof/>
                <w:sz w:val="24"/>
              </w:rPr>
              <w:t>Crynodeb o’r flwyddyn</w:t>
            </w:r>
            <w:r w:rsidR="004874C4" w:rsidRPr="00D23C1B">
              <w:rPr>
                <w:noProof/>
                <w:webHidden/>
                <w:sz w:val="24"/>
              </w:rPr>
              <w:tab/>
            </w:r>
            <w:r w:rsidR="004874C4" w:rsidRPr="00D23C1B">
              <w:rPr>
                <w:noProof/>
                <w:webHidden/>
                <w:sz w:val="24"/>
              </w:rPr>
              <w:fldChar w:fldCharType="begin"/>
            </w:r>
            <w:r w:rsidR="004874C4" w:rsidRPr="00D23C1B">
              <w:rPr>
                <w:noProof/>
                <w:webHidden/>
                <w:sz w:val="24"/>
              </w:rPr>
              <w:instrText xml:space="preserve"> PAGEREF _Toc147142440 \h </w:instrText>
            </w:r>
            <w:r w:rsidR="004874C4" w:rsidRPr="00D23C1B">
              <w:rPr>
                <w:noProof/>
                <w:webHidden/>
                <w:sz w:val="24"/>
              </w:rPr>
            </w:r>
            <w:r w:rsidR="004874C4" w:rsidRPr="00D23C1B">
              <w:rPr>
                <w:noProof/>
                <w:webHidden/>
                <w:sz w:val="24"/>
              </w:rPr>
              <w:fldChar w:fldCharType="separate"/>
            </w:r>
            <w:r w:rsidR="00D23C1B" w:rsidRPr="00D23C1B">
              <w:rPr>
                <w:noProof/>
                <w:webHidden/>
                <w:sz w:val="24"/>
              </w:rPr>
              <w:t>4</w:t>
            </w:r>
            <w:r w:rsidR="004874C4" w:rsidRPr="00D23C1B">
              <w:rPr>
                <w:noProof/>
                <w:webHidden/>
                <w:sz w:val="24"/>
              </w:rPr>
              <w:fldChar w:fldCharType="end"/>
            </w:r>
          </w:hyperlink>
        </w:p>
        <w:p w14:paraId="38678C6D" w14:textId="7C49D4B8" w:rsidR="004874C4" w:rsidRPr="00D23C1B" w:rsidRDefault="00C307DF">
          <w:pPr>
            <w:pStyle w:val="TOC3"/>
            <w:rPr>
              <w:rFonts w:asciiTheme="minorHAnsi" w:eastAsiaTheme="minorEastAsia" w:hAnsiTheme="minorHAnsi" w:cstheme="minorBidi"/>
              <w:iCs w:val="0"/>
              <w:noProof/>
              <w:sz w:val="28"/>
              <w:szCs w:val="22"/>
              <w:lang w:eastAsia="en-GB"/>
            </w:rPr>
          </w:pPr>
          <w:hyperlink w:anchor="_Toc147142441" w:history="1">
            <w:r w:rsidR="004874C4" w:rsidRPr="00D23C1B">
              <w:rPr>
                <w:rStyle w:val="Hyperlink"/>
                <w:rFonts w:cs="Arial"/>
                <w:noProof/>
                <w:sz w:val="24"/>
                <w:lang w:val="cy-GB"/>
              </w:rPr>
              <w:t>3.</w:t>
            </w:r>
            <w:r w:rsidR="004874C4" w:rsidRPr="00D23C1B">
              <w:rPr>
                <w:rFonts w:asciiTheme="minorHAnsi" w:eastAsiaTheme="minorEastAsia" w:hAnsiTheme="minorHAnsi" w:cstheme="minorBidi"/>
                <w:iCs w:val="0"/>
                <w:noProof/>
                <w:sz w:val="28"/>
                <w:szCs w:val="22"/>
                <w:lang w:eastAsia="en-GB"/>
              </w:rPr>
              <w:tab/>
            </w:r>
            <w:r w:rsidR="004874C4" w:rsidRPr="00D23C1B">
              <w:rPr>
                <w:rStyle w:val="Hyperlink"/>
                <w:rFonts w:cs="Arial"/>
                <w:noProof/>
                <w:sz w:val="24"/>
                <w:lang w:val="cy-GB"/>
              </w:rPr>
              <w:t>Strwythur y Rhaglen</w:t>
            </w:r>
            <w:r w:rsidR="004874C4" w:rsidRPr="00D23C1B">
              <w:rPr>
                <w:noProof/>
                <w:webHidden/>
                <w:sz w:val="24"/>
              </w:rPr>
              <w:tab/>
            </w:r>
            <w:r w:rsidR="004874C4" w:rsidRPr="00D23C1B">
              <w:rPr>
                <w:noProof/>
                <w:webHidden/>
                <w:sz w:val="24"/>
              </w:rPr>
              <w:fldChar w:fldCharType="begin"/>
            </w:r>
            <w:r w:rsidR="004874C4" w:rsidRPr="00D23C1B">
              <w:rPr>
                <w:noProof/>
                <w:webHidden/>
                <w:sz w:val="24"/>
              </w:rPr>
              <w:instrText xml:space="preserve"> PAGEREF _Toc147142441 \h </w:instrText>
            </w:r>
            <w:r w:rsidR="004874C4" w:rsidRPr="00D23C1B">
              <w:rPr>
                <w:noProof/>
                <w:webHidden/>
                <w:sz w:val="24"/>
              </w:rPr>
            </w:r>
            <w:r w:rsidR="004874C4" w:rsidRPr="00D23C1B">
              <w:rPr>
                <w:noProof/>
                <w:webHidden/>
                <w:sz w:val="24"/>
              </w:rPr>
              <w:fldChar w:fldCharType="separate"/>
            </w:r>
            <w:r w:rsidR="00D23C1B" w:rsidRPr="00D23C1B">
              <w:rPr>
                <w:noProof/>
                <w:webHidden/>
                <w:sz w:val="24"/>
              </w:rPr>
              <w:t>5</w:t>
            </w:r>
            <w:r w:rsidR="004874C4" w:rsidRPr="00D23C1B">
              <w:rPr>
                <w:noProof/>
                <w:webHidden/>
                <w:sz w:val="24"/>
              </w:rPr>
              <w:fldChar w:fldCharType="end"/>
            </w:r>
          </w:hyperlink>
        </w:p>
        <w:p w14:paraId="7783043E" w14:textId="629C1604" w:rsidR="004874C4" w:rsidRPr="00D23C1B" w:rsidRDefault="00C307DF">
          <w:pPr>
            <w:pStyle w:val="TOC3"/>
            <w:rPr>
              <w:rFonts w:asciiTheme="minorHAnsi" w:eastAsiaTheme="minorEastAsia" w:hAnsiTheme="minorHAnsi" w:cstheme="minorBidi"/>
              <w:iCs w:val="0"/>
              <w:noProof/>
              <w:sz w:val="28"/>
              <w:szCs w:val="22"/>
              <w:lang w:eastAsia="en-GB"/>
            </w:rPr>
          </w:pPr>
          <w:hyperlink w:anchor="_Toc147142442" w:history="1">
            <w:r w:rsidR="004874C4" w:rsidRPr="00D23C1B">
              <w:rPr>
                <w:rStyle w:val="Hyperlink"/>
                <w:rFonts w:eastAsiaTheme="majorEastAsia" w:cs="Arial"/>
                <w:noProof/>
                <w:sz w:val="24"/>
                <w:lang w:val="cy-GB"/>
              </w:rPr>
              <w:t>4.</w:t>
            </w:r>
            <w:r w:rsidR="004874C4" w:rsidRPr="00D23C1B">
              <w:rPr>
                <w:rFonts w:asciiTheme="minorHAnsi" w:eastAsiaTheme="minorEastAsia" w:hAnsiTheme="minorHAnsi" w:cstheme="minorBidi"/>
                <w:iCs w:val="0"/>
                <w:noProof/>
                <w:sz w:val="28"/>
                <w:szCs w:val="22"/>
                <w:lang w:eastAsia="en-GB"/>
              </w:rPr>
              <w:tab/>
            </w:r>
            <w:r w:rsidR="004874C4" w:rsidRPr="00D23C1B">
              <w:rPr>
                <w:rStyle w:val="Hyperlink"/>
                <w:rFonts w:eastAsiaTheme="majorEastAsia" w:cs="Arial"/>
                <w:noProof/>
                <w:sz w:val="24"/>
                <w:lang w:val="cy-GB"/>
              </w:rPr>
              <w:t>Rhaglen Brwsio Dannedd dan Oruchwyliaeth</w:t>
            </w:r>
            <w:r w:rsidR="004874C4" w:rsidRPr="00D23C1B">
              <w:rPr>
                <w:noProof/>
                <w:webHidden/>
                <w:sz w:val="24"/>
              </w:rPr>
              <w:tab/>
            </w:r>
            <w:r w:rsidR="004874C4" w:rsidRPr="00D23C1B">
              <w:rPr>
                <w:noProof/>
                <w:webHidden/>
                <w:sz w:val="24"/>
              </w:rPr>
              <w:fldChar w:fldCharType="begin"/>
            </w:r>
            <w:r w:rsidR="004874C4" w:rsidRPr="00D23C1B">
              <w:rPr>
                <w:noProof/>
                <w:webHidden/>
                <w:sz w:val="24"/>
              </w:rPr>
              <w:instrText xml:space="preserve"> PAGEREF _Toc147142442 \h </w:instrText>
            </w:r>
            <w:r w:rsidR="004874C4" w:rsidRPr="00D23C1B">
              <w:rPr>
                <w:noProof/>
                <w:webHidden/>
                <w:sz w:val="24"/>
              </w:rPr>
            </w:r>
            <w:r w:rsidR="004874C4" w:rsidRPr="00D23C1B">
              <w:rPr>
                <w:noProof/>
                <w:webHidden/>
                <w:sz w:val="24"/>
              </w:rPr>
              <w:fldChar w:fldCharType="separate"/>
            </w:r>
            <w:r w:rsidR="00D23C1B" w:rsidRPr="00D23C1B">
              <w:rPr>
                <w:noProof/>
                <w:webHidden/>
                <w:sz w:val="24"/>
              </w:rPr>
              <w:t>7</w:t>
            </w:r>
            <w:r w:rsidR="004874C4" w:rsidRPr="00D23C1B">
              <w:rPr>
                <w:noProof/>
                <w:webHidden/>
                <w:sz w:val="24"/>
              </w:rPr>
              <w:fldChar w:fldCharType="end"/>
            </w:r>
          </w:hyperlink>
        </w:p>
        <w:p w14:paraId="7846A5C6" w14:textId="5E0E7BAB" w:rsidR="004874C4" w:rsidRPr="00D23C1B" w:rsidRDefault="00C307DF">
          <w:pPr>
            <w:pStyle w:val="TOC3"/>
            <w:rPr>
              <w:rFonts w:asciiTheme="minorHAnsi" w:eastAsiaTheme="minorEastAsia" w:hAnsiTheme="minorHAnsi" w:cstheme="minorBidi"/>
              <w:iCs w:val="0"/>
              <w:noProof/>
              <w:sz w:val="28"/>
              <w:szCs w:val="22"/>
              <w:lang w:eastAsia="en-GB"/>
            </w:rPr>
          </w:pPr>
          <w:hyperlink w:anchor="_Toc147142443" w:history="1">
            <w:r w:rsidR="004874C4" w:rsidRPr="00D23C1B">
              <w:rPr>
                <w:rStyle w:val="Hyperlink"/>
                <w:rFonts w:eastAsiaTheme="majorEastAsia" w:cs="Arial"/>
                <w:noProof/>
                <w:sz w:val="24"/>
                <w:lang w:val="cy-GB"/>
              </w:rPr>
              <w:t>5.</w:t>
            </w:r>
            <w:r w:rsidR="004874C4" w:rsidRPr="00D23C1B">
              <w:rPr>
                <w:rFonts w:asciiTheme="minorHAnsi" w:eastAsiaTheme="minorEastAsia" w:hAnsiTheme="minorHAnsi" w:cstheme="minorBidi"/>
                <w:iCs w:val="0"/>
                <w:noProof/>
                <w:sz w:val="28"/>
                <w:szCs w:val="22"/>
                <w:lang w:eastAsia="en-GB"/>
              </w:rPr>
              <w:tab/>
            </w:r>
            <w:r w:rsidR="004874C4" w:rsidRPr="00D23C1B">
              <w:rPr>
                <w:rStyle w:val="Hyperlink"/>
                <w:rFonts w:eastAsiaTheme="majorEastAsia" w:cs="Arial"/>
                <w:noProof/>
                <w:sz w:val="24"/>
                <w:lang w:val="cy-GB"/>
              </w:rPr>
              <w:t>Y Rhaglen Farnais Fflworid</w:t>
            </w:r>
            <w:r w:rsidR="004874C4" w:rsidRPr="00D23C1B">
              <w:rPr>
                <w:noProof/>
                <w:webHidden/>
                <w:sz w:val="24"/>
              </w:rPr>
              <w:tab/>
            </w:r>
            <w:r w:rsidR="004874C4" w:rsidRPr="00D23C1B">
              <w:rPr>
                <w:noProof/>
                <w:webHidden/>
                <w:sz w:val="24"/>
              </w:rPr>
              <w:fldChar w:fldCharType="begin"/>
            </w:r>
            <w:r w:rsidR="004874C4" w:rsidRPr="00D23C1B">
              <w:rPr>
                <w:noProof/>
                <w:webHidden/>
                <w:sz w:val="24"/>
              </w:rPr>
              <w:instrText xml:space="preserve"> PAGEREF _Toc147142443 \h </w:instrText>
            </w:r>
            <w:r w:rsidR="004874C4" w:rsidRPr="00D23C1B">
              <w:rPr>
                <w:noProof/>
                <w:webHidden/>
                <w:sz w:val="24"/>
              </w:rPr>
            </w:r>
            <w:r w:rsidR="004874C4" w:rsidRPr="00D23C1B">
              <w:rPr>
                <w:noProof/>
                <w:webHidden/>
                <w:sz w:val="24"/>
              </w:rPr>
              <w:fldChar w:fldCharType="separate"/>
            </w:r>
            <w:r w:rsidR="00D23C1B" w:rsidRPr="00D23C1B">
              <w:rPr>
                <w:noProof/>
                <w:webHidden/>
                <w:sz w:val="24"/>
              </w:rPr>
              <w:t>13</w:t>
            </w:r>
            <w:r w:rsidR="004874C4" w:rsidRPr="00D23C1B">
              <w:rPr>
                <w:noProof/>
                <w:webHidden/>
                <w:sz w:val="24"/>
              </w:rPr>
              <w:fldChar w:fldCharType="end"/>
            </w:r>
          </w:hyperlink>
        </w:p>
        <w:p w14:paraId="49528275" w14:textId="0394BAD1" w:rsidR="004874C4" w:rsidRPr="00D23C1B" w:rsidRDefault="00C307DF">
          <w:pPr>
            <w:pStyle w:val="TOC3"/>
            <w:rPr>
              <w:rFonts w:asciiTheme="minorHAnsi" w:eastAsiaTheme="minorEastAsia" w:hAnsiTheme="minorHAnsi" w:cstheme="minorBidi"/>
              <w:iCs w:val="0"/>
              <w:noProof/>
              <w:sz w:val="28"/>
              <w:szCs w:val="22"/>
              <w:lang w:eastAsia="en-GB"/>
            </w:rPr>
          </w:pPr>
          <w:hyperlink w:anchor="_Toc147142444" w:history="1">
            <w:r w:rsidR="004874C4" w:rsidRPr="00D23C1B">
              <w:rPr>
                <w:rStyle w:val="Hyperlink"/>
                <w:rFonts w:eastAsiaTheme="majorEastAsia" w:cs="Arial"/>
                <w:noProof/>
                <w:sz w:val="24"/>
                <w:lang w:val="cy-GB"/>
              </w:rPr>
              <w:t>6.</w:t>
            </w:r>
            <w:r w:rsidR="004874C4" w:rsidRPr="00D23C1B">
              <w:rPr>
                <w:rFonts w:asciiTheme="minorHAnsi" w:eastAsiaTheme="minorEastAsia" w:hAnsiTheme="minorHAnsi" w:cstheme="minorBidi"/>
                <w:iCs w:val="0"/>
                <w:noProof/>
                <w:sz w:val="28"/>
                <w:szCs w:val="22"/>
                <w:lang w:eastAsia="en-GB"/>
              </w:rPr>
              <w:tab/>
            </w:r>
            <w:r w:rsidR="004874C4" w:rsidRPr="00D23C1B">
              <w:rPr>
                <w:rStyle w:val="Hyperlink"/>
                <w:rFonts w:eastAsiaTheme="majorEastAsia" w:cs="Arial"/>
                <w:noProof/>
                <w:sz w:val="24"/>
                <w:lang w:val="cy-GB"/>
              </w:rPr>
              <w:t>Pecynnau brwsio dannedd gartref ar gyfer meithrinfeydd ac ysgolion</w:t>
            </w:r>
            <w:r w:rsidR="004874C4" w:rsidRPr="00D23C1B">
              <w:rPr>
                <w:noProof/>
                <w:webHidden/>
                <w:sz w:val="24"/>
              </w:rPr>
              <w:tab/>
            </w:r>
            <w:r w:rsidR="004874C4" w:rsidRPr="00D23C1B">
              <w:rPr>
                <w:noProof/>
                <w:webHidden/>
                <w:sz w:val="24"/>
              </w:rPr>
              <w:fldChar w:fldCharType="begin"/>
            </w:r>
            <w:r w:rsidR="004874C4" w:rsidRPr="00D23C1B">
              <w:rPr>
                <w:noProof/>
                <w:webHidden/>
                <w:sz w:val="24"/>
              </w:rPr>
              <w:instrText xml:space="preserve"> PAGEREF _Toc147142444 \h </w:instrText>
            </w:r>
            <w:r w:rsidR="004874C4" w:rsidRPr="00D23C1B">
              <w:rPr>
                <w:noProof/>
                <w:webHidden/>
                <w:sz w:val="24"/>
              </w:rPr>
            </w:r>
            <w:r w:rsidR="004874C4" w:rsidRPr="00D23C1B">
              <w:rPr>
                <w:noProof/>
                <w:webHidden/>
                <w:sz w:val="24"/>
              </w:rPr>
              <w:fldChar w:fldCharType="separate"/>
            </w:r>
            <w:r w:rsidR="00D23C1B" w:rsidRPr="00D23C1B">
              <w:rPr>
                <w:noProof/>
                <w:webHidden/>
                <w:sz w:val="24"/>
              </w:rPr>
              <w:t>17</w:t>
            </w:r>
            <w:r w:rsidR="004874C4" w:rsidRPr="00D23C1B">
              <w:rPr>
                <w:noProof/>
                <w:webHidden/>
                <w:sz w:val="24"/>
              </w:rPr>
              <w:fldChar w:fldCharType="end"/>
            </w:r>
          </w:hyperlink>
        </w:p>
        <w:p w14:paraId="7D63A123" w14:textId="262469F5" w:rsidR="004874C4" w:rsidRPr="00D23C1B" w:rsidRDefault="00C307DF">
          <w:pPr>
            <w:pStyle w:val="TOC3"/>
            <w:rPr>
              <w:rFonts w:asciiTheme="minorHAnsi" w:eastAsiaTheme="minorEastAsia" w:hAnsiTheme="minorHAnsi" w:cstheme="minorBidi"/>
              <w:iCs w:val="0"/>
              <w:noProof/>
              <w:sz w:val="28"/>
              <w:szCs w:val="22"/>
              <w:lang w:eastAsia="en-GB"/>
            </w:rPr>
          </w:pPr>
          <w:hyperlink w:anchor="_Toc147142445" w:history="1">
            <w:r w:rsidR="004874C4" w:rsidRPr="00D23C1B">
              <w:rPr>
                <w:rStyle w:val="Hyperlink"/>
                <w:rFonts w:eastAsiaTheme="majorEastAsia" w:cs="Arial"/>
                <w:noProof/>
                <w:sz w:val="24"/>
                <w:lang w:val="cy-GB"/>
              </w:rPr>
              <w:t>7.</w:t>
            </w:r>
            <w:r w:rsidR="004874C4" w:rsidRPr="00D23C1B">
              <w:rPr>
                <w:rFonts w:asciiTheme="minorHAnsi" w:eastAsiaTheme="minorEastAsia" w:hAnsiTheme="minorHAnsi" w:cstheme="minorBidi"/>
                <w:iCs w:val="0"/>
                <w:noProof/>
                <w:sz w:val="28"/>
                <w:szCs w:val="22"/>
                <w:lang w:eastAsia="en-GB"/>
              </w:rPr>
              <w:tab/>
            </w:r>
            <w:r w:rsidR="004874C4" w:rsidRPr="00D23C1B">
              <w:rPr>
                <w:rStyle w:val="Hyperlink"/>
                <w:rFonts w:eastAsiaTheme="majorEastAsia" w:cs="Arial"/>
                <w:noProof/>
                <w:sz w:val="24"/>
                <w:lang w:val="cy-GB"/>
              </w:rPr>
              <w:t>Gweithio gyda Plant Iach Cymru a phroffesiynau partner</w:t>
            </w:r>
            <w:r w:rsidR="004874C4" w:rsidRPr="00D23C1B">
              <w:rPr>
                <w:noProof/>
                <w:webHidden/>
                <w:sz w:val="24"/>
              </w:rPr>
              <w:tab/>
            </w:r>
            <w:r w:rsidR="004874C4" w:rsidRPr="00D23C1B">
              <w:rPr>
                <w:noProof/>
                <w:webHidden/>
                <w:sz w:val="24"/>
              </w:rPr>
              <w:fldChar w:fldCharType="begin"/>
            </w:r>
            <w:r w:rsidR="004874C4" w:rsidRPr="00D23C1B">
              <w:rPr>
                <w:noProof/>
                <w:webHidden/>
                <w:sz w:val="24"/>
              </w:rPr>
              <w:instrText xml:space="preserve"> PAGEREF _Toc147142445 \h </w:instrText>
            </w:r>
            <w:r w:rsidR="004874C4" w:rsidRPr="00D23C1B">
              <w:rPr>
                <w:noProof/>
                <w:webHidden/>
                <w:sz w:val="24"/>
              </w:rPr>
            </w:r>
            <w:r w:rsidR="004874C4" w:rsidRPr="00D23C1B">
              <w:rPr>
                <w:noProof/>
                <w:webHidden/>
                <w:sz w:val="24"/>
              </w:rPr>
              <w:fldChar w:fldCharType="separate"/>
            </w:r>
            <w:r w:rsidR="00D23C1B" w:rsidRPr="00D23C1B">
              <w:rPr>
                <w:noProof/>
                <w:webHidden/>
                <w:sz w:val="24"/>
              </w:rPr>
              <w:t>18</w:t>
            </w:r>
            <w:r w:rsidR="004874C4" w:rsidRPr="00D23C1B">
              <w:rPr>
                <w:noProof/>
                <w:webHidden/>
                <w:sz w:val="24"/>
              </w:rPr>
              <w:fldChar w:fldCharType="end"/>
            </w:r>
          </w:hyperlink>
        </w:p>
        <w:p w14:paraId="7229A55C" w14:textId="00955861" w:rsidR="004874C4" w:rsidRPr="00D23C1B" w:rsidRDefault="00C307DF">
          <w:pPr>
            <w:pStyle w:val="TOC3"/>
            <w:rPr>
              <w:rFonts w:asciiTheme="minorHAnsi" w:eastAsiaTheme="minorEastAsia" w:hAnsiTheme="minorHAnsi" w:cstheme="minorBidi"/>
              <w:iCs w:val="0"/>
              <w:noProof/>
              <w:sz w:val="28"/>
              <w:szCs w:val="22"/>
              <w:lang w:eastAsia="en-GB"/>
            </w:rPr>
          </w:pPr>
          <w:hyperlink w:anchor="_Toc147142446" w:history="1">
            <w:r w:rsidR="004874C4" w:rsidRPr="00D23C1B">
              <w:rPr>
                <w:rStyle w:val="Hyperlink"/>
                <w:rFonts w:eastAsiaTheme="majorEastAsia" w:cs="Arial"/>
                <w:noProof/>
                <w:sz w:val="24"/>
                <w:lang w:val="cy-GB"/>
              </w:rPr>
              <w:t>8.</w:t>
            </w:r>
            <w:r w:rsidR="004874C4" w:rsidRPr="00D23C1B">
              <w:rPr>
                <w:rFonts w:asciiTheme="minorHAnsi" w:eastAsiaTheme="minorEastAsia" w:hAnsiTheme="minorHAnsi" w:cstheme="minorBidi"/>
                <w:iCs w:val="0"/>
                <w:noProof/>
                <w:sz w:val="28"/>
                <w:szCs w:val="22"/>
                <w:lang w:eastAsia="en-GB"/>
              </w:rPr>
              <w:tab/>
            </w:r>
            <w:r w:rsidR="004874C4" w:rsidRPr="00D23C1B">
              <w:rPr>
                <w:rStyle w:val="Hyperlink"/>
                <w:rFonts w:eastAsiaTheme="majorEastAsia" w:cs="Arial"/>
                <w:noProof/>
                <w:sz w:val="24"/>
                <w:lang w:val="cy-GB"/>
              </w:rPr>
              <w:t>Darparu’r Rhaglen</w:t>
            </w:r>
            <w:r w:rsidR="004874C4" w:rsidRPr="00D23C1B">
              <w:rPr>
                <w:noProof/>
                <w:webHidden/>
                <w:sz w:val="24"/>
              </w:rPr>
              <w:tab/>
            </w:r>
            <w:r w:rsidR="004874C4" w:rsidRPr="00D23C1B">
              <w:rPr>
                <w:noProof/>
                <w:webHidden/>
                <w:sz w:val="24"/>
              </w:rPr>
              <w:fldChar w:fldCharType="begin"/>
            </w:r>
            <w:r w:rsidR="004874C4" w:rsidRPr="00D23C1B">
              <w:rPr>
                <w:noProof/>
                <w:webHidden/>
                <w:sz w:val="24"/>
              </w:rPr>
              <w:instrText xml:space="preserve"> PAGEREF _Toc147142446 \h </w:instrText>
            </w:r>
            <w:r w:rsidR="004874C4" w:rsidRPr="00D23C1B">
              <w:rPr>
                <w:noProof/>
                <w:webHidden/>
                <w:sz w:val="24"/>
              </w:rPr>
            </w:r>
            <w:r w:rsidR="004874C4" w:rsidRPr="00D23C1B">
              <w:rPr>
                <w:noProof/>
                <w:webHidden/>
                <w:sz w:val="24"/>
              </w:rPr>
              <w:fldChar w:fldCharType="separate"/>
            </w:r>
            <w:r w:rsidR="00D23C1B" w:rsidRPr="00D23C1B">
              <w:rPr>
                <w:noProof/>
                <w:webHidden/>
                <w:sz w:val="24"/>
              </w:rPr>
              <w:t>22</w:t>
            </w:r>
            <w:r w:rsidR="004874C4" w:rsidRPr="00D23C1B">
              <w:rPr>
                <w:noProof/>
                <w:webHidden/>
                <w:sz w:val="24"/>
              </w:rPr>
              <w:fldChar w:fldCharType="end"/>
            </w:r>
          </w:hyperlink>
        </w:p>
        <w:p w14:paraId="42B9BF1F" w14:textId="43EDDAA6" w:rsidR="004874C4" w:rsidRPr="00D23C1B" w:rsidRDefault="00C307DF">
          <w:pPr>
            <w:pStyle w:val="TOC3"/>
            <w:rPr>
              <w:rFonts w:asciiTheme="minorHAnsi" w:eastAsiaTheme="minorEastAsia" w:hAnsiTheme="minorHAnsi" w:cstheme="minorBidi"/>
              <w:iCs w:val="0"/>
              <w:noProof/>
              <w:sz w:val="28"/>
              <w:szCs w:val="22"/>
              <w:lang w:eastAsia="en-GB"/>
            </w:rPr>
          </w:pPr>
          <w:hyperlink w:anchor="_Toc147142447" w:history="1">
            <w:r w:rsidR="004874C4" w:rsidRPr="00D23C1B">
              <w:rPr>
                <w:rStyle w:val="Hyperlink"/>
                <w:rFonts w:cs="Arial"/>
                <w:noProof/>
                <w:sz w:val="24"/>
              </w:rPr>
              <w:t>Cyfeiriadau</w:t>
            </w:r>
            <w:r w:rsidR="004874C4" w:rsidRPr="00D23C1B">
              <w:rPr>
                <w:noProof/>
                <w:webHidden/>
                <w:sz w:val="24"/>
              </w:rPr>
              <w:tab/>
            </w:r>
            <w:r w:rsidR="004874C4" w:rsidRPr="00D23C1B">
              <w:rPr>
                <w:noProof/>
                <w:webHidden/>
                <w:sz w:val="24"/>
              </w:rPr>
              <w:fldChar w:fldCharType="begin"/>
            </w:r>
            <w:r w:rsidR="004874C4" w:rsidRPr="00D23C1B">
              <w:rPr>
                <w:noProof/>
                <w:webHidden/>
                <w:sz w:val="24"/>
              </w:rPr>
              <w:instrText xml:space="preserve"> PAGEREF _Toc147142447 \h </w:instrText>
            </w:r>
            <w:r w:rsidR="004874C4" w:rsidRPr="00D23C1B">
              <w:rPr>
                <w:noProof/>
                <w:webHidden/>
                <w:sz w:val="24"/>
              </w:rPr>
            </w:r>
            <w:r w:rsidR="004874C4" w:rsidRPr="00D23C1B">
              <w:rPr>
                <w:noProof/>
                <w:webHidden/>
                <w:sz w:val="24"/>
              </w:rPr>
              <w:fldChar w:fldCharType="separate"/>
            </w:r>
            <w:r w:rsidR="00D23C1B" w:rsidRPr="00D23C1B">
              <w:rPr>
                <w:noProof/>
                <w:webHidden/>
                <w:sz w:val="24"/>
              </w:rPr>
              <w:t>25</w:t>
            </w:r>
            <w:r w:rsidR="004874C4" w:rsidRPr="00D23C1B">
              <w:rPr>
                <w:noProof/>
                <w:webHidden/>
                <w:sz w:val="24"/>
              </w:rPr>
              <w:fldChar w:fldCharType="end"/>
            </w:r>
          </w:hyperlink>
        </w:p>
        <w:p w14:paraId="1F2E861E" w14:textId="6DDED48E" w:rsidR="00CC56AC" w:rsidRPr="00CC56AC" w:rsidRDefault="00CC56AC" w:rsidP="00CC56AC">
          <w:pPr>
            <w:rPr>
              <w:rFonts w:asciiTheme="minorHAnsi" w:hAnsiTheme="minorHAnsi"/>
            </w:rPr>
          </w:pPr>
          <w:r w:rsidRPr="00D23C1B">
            <w:rPr>
              <w:rFonts w:ascii="Arial" w:hAnsi="Arial" w:cs="Arial"/>
              <w:bCs/>
              <w:noProof/>
              <w:sz w:val="36"/>
              <w:szCs w:val="40"/>
            </w:rPr>
            <w:fldChar w:fldCharType="end"/>
          </w:r>
        </w:p>
      </w:sdtContent>
    </w:sdt>
    <w:p w14:paraId="56DBDE5A" w14:textId="77777777" w:rsidR="00CC56AC" w:rsidRPr="00CC56AC" w:rsidRDefault="00CC56AC" w:rsidP="00CC56AC">
      <w:pPr>
        <w:rPr>
          <w:rFonts w:asciiTheme="minorHAnsi" w:hAnsiTheme="minorHAnsi" w:cs="Arial"/>
          <w:b/>
          <w:bCs/>
          <w:noProof/>
        </w:rPr>
        <w:sectPr w:rsidR="00CC56AC" w:rsidRPr="00CC56AC" w:rsidSect="00CC56AC">
          <w:headerReference w:type="default" r:id="rId31"/>
          <w:footerReference w:type="default" r:id="rId32"/>
          <w:footnotePr>
            <w:numFmt w:val="lowerLetter"/>
          </w:footnotePr>
          <w:endnotePr>
            <w:numFmt w:val="decimal"/>
          </w:endnotePr>
          <w:pgSz w:w="11906" w:h="16838"/>
          <w:pgMar w:top="993" w:right="1440" w:bottom="1135" w:left="1440" w:header="708" w:footer="708" w:gutter="0"/>
          <w:cols w:space="708"/>
          <w:titlePg/>
          <w:docGrid w:linePitch="360"/>
        </w:sectPr>
      </w:pPr>
    </w:p>
    <w:p w14:paraId="4BEDF80A" w14:textId="72AECB29" w:rsidR="00CC56AC" w:rsidRPr="00CC56AC" w:rsidRDefault="003A37C5" w:rsidP="00CC56AC">
      <w:pPr>
        <w:pStyle w:val="Heading3"/>
        <w:numPr>
          <w:ilvl w:val="0"/>
          <w:numId w:val="7"/>
        </w:numPr>
        <w:rPr>
          <w:rFonts w:asciiTheme="minorHAnsi" w:hAnsiTheme="minorHAnsi" w:cs="Arial"/>
        </w:rPr>
      </w:pPr>
      <w:bookmarkStart w:id="0" w:name="_Toc147142439"/>
      <w:r>
        <w:rPr>
          <w:rFonts w:asciiTheme="minorHAnsi" w:hAnsiTheme="minorHAnsi" w:cs="Arial"/>
        </w:rPr>
        <w:lastRenderedPageBreak/>
        <w:t>Cyflwyniad</w:t>
      </w:r>
      <w:bookmarkEnd w:id="0"/>
    </w:p>
    <w:p w14:paraId="63ABAA55" w14:textId="77777777" w:rsidR="00771E5A" w:rsidRPr="00771E5A" w:rsidRDefault="00771E5A" w:rsidP="00771E5A">
      <w:pPr>
        <w:spacing w:line="360" w:lineRule="auto"/>
        <w:rPr>
          <w:rFonts w:asciiTheme="minorHAnsi" w:hAnsiTheme="minorHAnsi" w:cs="Arial"/>
          <w:sz w:val="24"/>
        </w:rPr>
      </w:pPr>
      <w:r w:rsidRPr="00771E5A">
        <w:rPr>
          <w:rFonts w:asciiTheme="minorHAnsi" w:hAnsiTheme="minorHAnsi" w:cs="Arial"/>
          <w:sz w:val="24"/>
        </w:rPr>
        <w:t>Y Cynllun Gwên yw’r rhaglen genedlaethol ar gyfer gwella iechyd y geg i atal pydredd dannedd ymhlith plant yng Nghymru, a ddarperir gan Wasanaethau Deintyddol Cymunedol y GIG yng Nghymru mewn partneriaeth â lleoliadau addysg, lleoliadau gofal plant a gweithwyr iechyd proffesiynol y blynyddoedd cynnar. Caiff ei ategu gan Gylchlythyr Iechyd Cymru 2017/23.</w:t>
      </w:r>
    </w:p>
    <w:p w14:paraId="4BB2593E" w14:textId="77777777" w:rsidR="00771E5A" w:rsidRPr="00771E5A" w:rsidRDefault="00771E5A" w:rsidP="00771E5A">
      <w:pPr>
        <w:spacing w:line="360" w:lineRule="auto"/>
        <w:rPr>
          <w:rFonts w:asciiTheme="minorHAnsi" w:hAnsiTheme="minorHAnsi" w:cs="Arial"/>
          <w:sz w:val="24"/>
        </w:rPr>
      </w:pPr>
    </w:p>
    <w:p w14:paraId="1F72C874" w14:textId="3FCBB3E4" w:rsidR="00F06FFA" w:rsidRDefault="00771E5A" w:rsidP="00CC56AC">
      <w:pPr>
        <w:spacing w:line="360" w:lineRule="auto"/>
        <w:rPr>
          <w:rFonts w:asciiTheme="minorHAnsi" w:hAnsiTheme="minorHAnsi" w:cs="Arial"/>
          <w:sz w:val="24"/>
        </w:rPr>
      </w:pPr>
      <w:r w:rsidRPr="00771E5A">
        <w:rPr>
          <w:rFonts w:asciiTheme="minorHAnsi" w:hAnsiTheme="minorHAnsi" w:cs="Arial"/>
          <w:sz w:val="24"/>
        </w:rPr>
        <w:t>Mae’r adroddiad hwn yn crynhoi’r gweithgaredd a ddigwyddodd yn y flwyddyn academaidd 2022-23. Mae’n dangos yr ymdrechion parhaus yn dilyn pandemig COVID-19 i ailgychwyn gwahanol elfennau o’r ymyriadau wedi’u targedu sy’n seiliedig ar dystiolaeth sy’n ffurfio’r rhaglen Cynllun Gwên. Y flwyddyn academaidd hon yw'r flwyddyn gyntaf nad yw’n cael ei heffeithio gan adleoli staff a chyfyngiadau niferus ar draws ysgol.</w:t>
      </w:r>
    </w:p>
    <w:p w14:paraId="04C100E2" w14:textId="77777777" w:rsidR="00832A59" w:rsidRPr="00832A59" w:rsidRDefault="00832A59" w:rsidP="00CC56AC">
      <w:pPr>
        <w:spacing w:line="360" w:lineRule="auto"/>
        <w:rPr>
          <w:rFonts w:asciiTheme="minorHAnsi" w:hAnsiTheme="minorHAnsi" w:cs="Arial"/>
          <w:sz w:val="16"/>
          <w:szCs w:val="16"/>
        </w:rPr>
      </w:pPr>
    </w:p>
    <w:p w14:paraId="046BB066" w14:textId="0ED80C77" w:rsidR="00181422" w:rsidRDefault="00771E5A" w:rsidP="00CC56AC">
      <w:pPr>
        <w:rPr>
          <w:rFonts w:asciiTheme="minorHAnsi" w:hAnsiTheme="minorHAnsi"/>
        </w:rPr>
      </w:pPr>
      <w:r w:rsidRPr="00CC56AC">
        <w:rPr>
          <w:rFonts w:asciiTheme="minorHAnsi" w:hAnsiTheme="minorHAnsi" w:cs="Arial"/>
          <w:noProof/>
          <w:lang w:val="en-GB" w:eastAsia="en-GB"/>
        </w:rPr>
        <mc:AlternateContent>
          <mc:Choice Requires="wps">
            <w:drawing>
              <wp:anchor distT="0" distB="0" distL="114300" distR="114300" simplePos="0" relativeHeight="487527936" behindDoc="0" locked="0" layoutInCell="1" allowOverlap="1" wp14:anchorId="49F02471" wp14:editId="1D313FCB">
                <wp:simplePos x="0" y="0"/>
                <wp:positionH relativeFrom="column">
                  <wp:posOffset>2962275</wp:posOffset>
                </wp:positionH>
                <wp:positionV relativeFrom="paragraph">
                  <wp:posOffset>41910</wp:posOffset>
                </wp:positionV>
                <wp:extent cx="2780030" cy="2501265"/>
                <wp:effectExtent l="0" t="0" r="20320" b="13335"/>
                <wp:wrapSquare wrapText="bothSides"/>
                <wp:docPr id="19" name="Text Box 19"/>
                <wp:cNvGraphicFramePr/>
                <a:graphic xmlns:a="http://schemas.openxmlformats.org/drawingml/2006/main">
                  <a:graphicData uri="http://schemas.microsoft.com/office/word/2010/wordprocessingShape">
                    <wps:wsp>
                      <wps:cNvSpPr txBox="1"/>
                      <wps:spPr>
                        <a:xfrm>
                          <a:off x="0" y="0"/>
                          <a:ext cx="2780030" cy="2501265"/>
                        </a:xfrm>
                        <a:prstGeom prst="rect">
                          <a:avLst/>
                        </a:prstGeom>
                        <a:solidFill>
                          <a:schemeClr val="accent3">
                            <a:lumMod val="60000"/>
                            <a:lumOff val="40000"/>
                          </a:schemeClr>
                        </a:solidFill>
                        <a:ln w="6350">
                          <a:solidFill>
                            <a:schemeClr val="accent5">
                              <a:lumMod val="60000"/>
                              <a:lumOff val="40000"/>
                            </a:schemeClr>
                          </a:solidFill>
                        </a:ln>
                      </wps:spPr>
                      <wps:txbx>
                        <w:txbxContent>
                          <w:p w14:paraId="0D025FD7" w14:textId="52206252" w:rsidR="00981E45" w:rsidRPr="0010038C" w:rsidRDefault="00981E45" w:rsidP="00CC56AC">
                            <w:pPr>
                              <w:pStyle w:val="PullQuoteSpeechBubble"/>
                              <w:rPr>
                                <w:color w:val="auto"/>
                                <w:szCs w:val="28"/>
                              </w:rPr>
                            </w:pPr>
                            <w:r w:rsidRPr="00771E5A">
                              <w:rPr>
                                <w:color w:val="auto"/>
                                <w:szCs w:val="28"/>
                              </w:rPr>
                              <w:t>Trefnodd 544 o ysgolion ymweliadau ar gyfer triniaeth farnais fflworid; derbyniodd 35,795 o blant o leiaf un driniaeth</w:t>
                            </w:r>
                          </w:p>
                        </w:txbxContent>
                      </wps:txbx>
                      <wps:bodyPr rot="0" spcFirstLastPara="0" vertOverflow="overflow" horzOverflow="overflow" vert="horz" wrap="square" lIns="144000" tIns="45720" rIns="144000" bIns="45720" numCol="1" spcCol="0" rtlCol="0" fromWordArt="0" anchor="ctr" anchorCtr="0" forceAA="0" compatLnSpc="1">
                        <a:prstTxWarp prst="textNoShape">
                          <a:avLst/>
                        </a:prstTxWarp>
                        <a:noAutofit/>
                      </wps:bodyPr>
                    </wps:wsp>
                  </a:graphicData>
                </a:graphic>
              </wp:anchor>
            </w:drawing>
          </mc:Choice>
          <mc:Fallback>
            <w:pict>
              <v:shape w14:anchorId="49F02471" id="Text Box 19" o:spid="_x0000_s1030" type="#_x0000_t202" style="position:absolute;margin-left:233.25pt;margin-top:3.3pt;width:218.9pt;height:196.95pt;z-index:48752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" fillcolor="#c2d69b [1942]" strokecolor="#92cddc [1944]" strokeweight=".5pt">
                <v:textbox inset="4mm,,4mm">
                  <w:txbxContent>
                    <w:p w14:paraId="0D025FD7" w14:textId="52206252" w:rsidR="00981E45" w:rsidRPr="0010038C" w:rsidRDefault="00981E45" w:rsidP="00CC56AC">
                      <w:pPr>
                        <w:pStyle w:val="PullQuoteSpeechBubble"/>
                        <w:rPr>
                          <w:color w:val="auto"/>
                          <w:szCs w:val="28"/>
                        </w:rPr>
                      </w:pPr>
                      <w:r w:rsidRPr="00771E5A">
                        <w:rPr>
                          <w:color w:val="auto"/>
                          <w:szCs w:val="28"/>
                        </w:rPr>
                        <w:t>Trefnodd 544 o ysgolion ymweliadau ar gyfer triniaeth farnais fflworid; derbyniodd 35,795 o blant o leiaf un driniaeth</w:t>
                      </w:r>
                    </w:p>
                  </w:txbxContent>
                </v:textbox>
                <w10:wrap type="square"/>
              </v:shape>
            </w:pict>
          </mc:Fallback>
        </mc:AlternateContent>
      </w:r>
      <w:r w:rsidR="00CC56AC" w:rsidRPr="00CC56AC">
        <w:rPr>
          <w:rFonts w:asciiTheme="minorHAnsi" w:hAnsiTheme="minorHAnsi" w:cs="Arial"/>
          <w:noProof/>
          <w:lang w:val="en-GB" w:eastAsia="en-GB"/>
        </w:rPr>
        <mc:AlternateContent>
          <mc:Choice Requires="wps">
            <w:drawing>
              <wp:inline distT="0" distB="0" distL="0" distR="0" wp14:anchorId="104A7B35" wp14:editId="6BB16AEF">
                <wp:extent cx="2790529" cy="2539365"/>
                <wp:effectExtent l="0" t="0" r="0" b="0"/>
                <wp:docPr id="20" name="Text Box 20"/>
                <wp:cNvGraphicFramePr/>
                <a:graphic xmlns:a="http://schemas.openxmlformats.org/drawingml/2006/main">
                  <a:graphicData uri="http://schemas.microsoft.com/office/word/2010/wordprocessingShape">
                    <wps:wsp>
                      <wps:cNvSpPr txBox="1"/>
                      <wps:spPr>
                        <a:xfrm>
                          <a:off x="0" y="0"/>
                          <a:ext cx="2790529" cy="2539365"/>
                        </a:xfrm>
                        <a:prstGeom prst="rect">
                          <a:avLst/>
                        </a:prstGeom>
                        <a:solidFill>
                          <a:schemeClr val="accent3">
                            <a:lumMod val="60000"/>
                            <a:lumOff val="40000"/>
                          </a:schemeClr>
                        </a:solidFill>
                        <a:ln w="6350">
                          <a:noFill/>
                        </a:ln>
                      </wps:spPr>
                      <wps:txbx>
                        <w:txbxContent>
                          <w:p w14:paraId="4F300461" w14:textId="77777777" w:rsidR="00981E45" w:rsidRPr="00771E5A" w:rsidRDefault="00981E45" w:rsidP="00771E5A">
                            <w:pPr>
                              <w:pStyle w:val="PullQuoteSpeechBubble"/>
                              <w:rPr>
                                <w:color w:val="auto"/>
                                <w:szCs w:val="28"/>
                              </w:rPr>
                            </w:pPr>
                            <w:r w:rsidRPr="00771E5A">
                              <w:rPr>
                                <w:color w:val="auto"/>
                                <w:szCs w:val="28"/>
                              </w:rPr>
                              <w:t>Darparodd 1003 o feithrinfeydd ac ysgolion y rhaglen brwsio dannedd dan oruchwyliaeth;</w:t>
                            </w:r>
                          </w:p>
                          <w:p w14:paraId="429C9B66" w14:textId="6F863AC2" w:rsidR="00981E45" w:rsidRPr="0010038C" w:rsidRDefault="00981E45" w:rsidP="00131D94">
                            <w:pPr>
                              <w:pStyle w:val="PullQuoteSpeechBubble"/>
                              <w:rPr>
                                <w:color w:val="auto"/>
                                <w:szCs w:val="28"/>
                              </w:rPr>
                            </w:pPr>
                            <w:r w:rsidRPr="00771E5A">
                              <w:rPr>
                                <w:color w:val="auto"/>
                                <w:szCs w:val="28"/>
                              </w:rPr>
                              <w:t>cymerodd 50,705 o blant ran yn y rhaglen</w:t>
                            </w:r>
                          </w:p>
                        </w:txbxContent>
                      </wps:txbx>
                      <wps:bodyPr rot="0" spcFirstLastPara="0" vertOverflow="overflow" horzOverflow="overflow" vert="horz" wrap="square" lIns="144000" tIns="45720" rIns="144000" bIns="45720" numCol="1" spcCol="0" rtlCol="0" fromWordArt="0" anchor="ctr" anchorCtr="0" forceAA="0" compatLnSpc="1">
                        <a:prstTxWarp prst="textNoShape">
                          <a:avLst/>
                        </a:prstTxWarp>
                        <a:noAutofit/>
                      </wps:bodyPr>
                    </wps:wsp>
                  </a:graphicData>
                </a:graphic>
              </wp:inline>
            </w:drawing>
          </mc:Choice>
          <mc:Fallback>
            <w:pict>
              <v:shape w14:anchorId="104A7B35" id="Text Box 20" o:spid="_x0000_s1031" type="#_x0000_t202" style="width:219.75pt;height:19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" fillcolor="#c2d69b [1942]" stroked="f" strokeweight=".5pt">
                <v:textbox inset="4mm,,4mm">
                  <w:txbxContent>
                    <w:p w14:paraId="4F300461" w14:textId="77777777" w:rsidR="00981E45" w:rsidRPr="00771E5A" w:rsidRDefault="00981E45" w:rsidP="00771E5A">
                      <w:pPr>
                        <w:pStyle w:val="PullQuoteSpeechBubble"/>
                        <w:rPr>
                          <w:color w:val="auto"/>
                          <w:szCs w:val="28"/>
                        </w:rPr>
                      </w:pPr>
                      <w:r w:rsidRPr="00771E5A">
                        <w:rPr>
                          <w:color w:val="auto"/>
                          <w:szCs w:val="28"/>
                        </w:rPr>
                        <w:t>Darparodd 1003 o feithrinfeydd ac ysgolion y rhaglen brwsio dannedd dan oruchwyliaeth;</w:t>
                      </w:r>
                    </w:p>
                    <w:p w14:paraId="429C9B66" w14:textId="6F863AC2" w:rsidR="00981E45" w:rsidRPr="0010038C" w:rsidRDefault="00981E45" w:rsidP="00131D94">
                      <w:pPr>
                        <w:pStyle w:val="PullQuoteSpeechBubble"/>
                        <w:rPr>
                          <w:color w:val="auto"/>
                          <w:szCs w:val="28"/>
                        </w:rPr>
                      </w:pPr>
                      <w:r w:rsidRPr="00771E5A">
                        <w:rPr>
                          <w:color w:val="auto"/>
                          <w:szCs w:val="28"/>
                        </w:rPr>
                        <w:t>cymerodd 50,705 o blant ran yn y rhaglen</w:t>
                      </w:r>
                    </w:p>
                  </w:txbxContent>
                </v:textbox>
                <w10:anchorlock/>
              </v:shape>
            </w:pict>
          </mc:Fallback>
        </mc:AlternateContent>
      </w:r>
      <w:r>
        <w:rPr>
          <w:rFonts w:asciiTheme="minorHAnsi" w:hAnsiTheme="minorHAnsi"/>
        </w:rPr>
        <w:t xml:space="preserve">   </w:t>
      </w:r>
      <w:r w:rsidR="00CC56AC" w:rsidRPr="00CC56AC">
        <w:rPr>
          <w:rFonts w:asciiTheme="minorHAnsi" w:hAnsiTheme="minorHAnsi"/>
        </w:rPr>
        <w:t xml:space="preserve">           </w:t>
      </w:r>
    </w:p>
    <w:p w14:paraId="1ABD251D" w14:textId="5BC7A2B6" w:rsidR="00181422" w:rsidRDefault="00181422" w:rsidP="00CC56AC">
      <w:pPr>
        <w:rPr>
          <w:rFonts w:asciiTheme="minorHAnsi" w:hAnsiTheme="minorHAnsi"/>
        </w:rPr>
      </w:pPr>
    </w:p>
    <w:p w14:paraId="67BC25BF" w14:textId="50730323" w:rsidR="00CC56AC" w:rsidRPr="00CC56AC" w:rsidRDefault="00131D94" w:rsidP="00CC56AC">
      <w:pPr>
        <w:rPr>
          <w:rFonts w:asciiTheme="minorHAnsi" w:hAnsiTheme="minorHAnsi" w:cs="Arial"/>
        </w:rPr>
      </w:pPr>
      <w:r w:rsidRPr="00CC56AC">
        <w:rPr>
          <w:rFonts w:asciiTheme="minorHAnsi" w:hAnsiTheme="minorHAnsi" w:cs="Arial"/>
          <w:noProof/>
          <w:lang w:val="en-GB" w:eastAsia="en-GB"/>
        </w:rPr>
        <mc:AlternateContent>
          <mc:Choice Requires="wps">
            <w:drawing>
              <wp:anchor distT="0" distB="0" distL="114300" distR="114300" simplePos="0" relativeHeight="487528960" behindDoc="0" locked="0" layoutInCell="1" allowOverlap="1" wp14:anchorId="2DD8F3B0" wp14:editId="1301FFC4">
                <wp:simplePos x="0" y="0"/>
                <wp:positionH relativeFrom="column">
                  <wp:posOffset>2981325</wp:posOffset>
                </wp:positionH>
                <wp:positionV relativeFrom="paragraph">
                  <wp:posOffset>46990</wp:posOffset>
                </wp:positionV>
                <wp:extent cx="2764155" cy="2486025"/>
                <wp:effectExtent l="0" t="0" r="0" b="9525"/>
                <wp:wrapSquare wrapText="bothSides"/>
                <wp:docPr id="14" name="Text Box 14"/>
                <wp:cNvGraphicFramePr/>
                <a:graphic xmlns:a="http://schemas.openxmlformats.org/drawingml/2006/main">
                  <a:graphicData uri="http://schemas.microsoft.com/office/word/2010/wordprocessingShape">
                    <wps:wsp>
                      <wps:cNvSpPr txBox="1"/>
                      <wps:spPr>
                        <a:xfrm>
                          <a:off x="0" y="0"/>
                          <a:ext cx="2764155" cy="2486025"/>
                        </a:xfrm>
                        <a:prstGeom prst="rect">
                          <a:avLst/>
                        </a:prstGeom>
                        <a:solidFill>
                          <a:schemeClr val="accent3">
                            <a:lumMod val="60000"/>
                            <a:lumOff val="40000"/>
                          </a:schemeClr>
                        </a:solidFill>
                        <a:ln w="6350">
                          <a:noFill/>
                        </a:ln>
                      </wps:spPr>
                      <wps:txbx>
                        <w:txbxContent>
                          <w:p w14:paraId="1082F7FF" w14:textId="24C3D56F" w:rsidR="00981E45" w:rsidRPr="0010038C" w:rsidRDefault="00981E45" w:rsidP="00181422">
                            <w:pPr>
                              <w:pStyle w:val="PullQuoteSpeechBubble"/>
                              <w:rPr>
                                <w:color w:val="auto"/>
                                <w:szCs w:val="28"/>
                              </w:rPr>
                            </w:pPr>
                            <w:r w:rsidRPr="00771E5A">
                              <w:rPr>
                                <w:color w:val="auto"/>
                                <w:szCs w:val="28"/>
                              </w:rPr>
                              <w:t>6417 o staff addysgu a 588 o weithwyr iechyd a gofal cymdeithasol proffesiynol hyfforddiant iechyd y geg drwy’r Cynllun Gwên</w:t>
                            </w:r>
                          </w:p>
                          <w:p w14:paraId="5D5C6CBE" w14:textId="77777777" w:rsidR="00981E45" w:rsidRDefault="00981E45"/>
                        </w:txbxContent>
                      </wps:txbx>
                      <wps:bodyPr rot="0" spcFirstLastPara="0" vertOverflow="overflow" horzOverflow="overflow" vert="horz" wrap="square" lIns="144000" tIns="45720" rIns="14400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DD8F3B0" id="Text Box 14" o:spid="_x0000_s1032" type="#_x0000_t202" style="position:absolute;margin-left:234.75pt;margin-top:3.7pt;width:217.65pt;height:195.75pt;z-index:48752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" fillcolor="#c2d69b [1942]" stroked="f" strokeweight=".5pt">
                <v:textbox inset="4mm,,4mm">
                  <w:txbxContent>
                    <w:p w14:paraId="1082F7FF" w14:textId="24C3D56F" w:rsidR="00981E45" w:rsidRPr="0010038C" w:rsidRDefault="00981E45" w:rsidP="00181422">
                      <w:pPr>
                        <w:pStyle w:val="PullQuoteSpeechBubble"/>
                        <w:rPr>
                          <w:color w:val="auto"/>
                          <w:szCs w:val="28"/>
                        </w:rPr>
                      </w:pPr>
                      <w:r w:rsidRPr="00771E5A">
                        <w:rPr>
                          <w:color w:val="auto"/>
                          <w:szCs w:val="28"/>
                        </w:rPr>
                        <w:t>6417 o staff addysgu a 588 o weithwyr iechyd a gofal cymdeithasol proffesiynol hyfforddiant iechyd y geg drwy’r Cynllun Gwên</w:t>
                      </w:r>
                    </w:p>
                    <w:p w14:paraId="5D5C6CBE" w14:textId="77777777" w:rsidR="00981E45" w:rsidRDefault="00981E45"/>
                  </w:txbxContent>
                </v:textbox>
                <w10:wrap type="square"/>
              </v:shape>
            </w:pict>
          </mc:Fallback>
        </mc:AlternateContent>
      </w:r>
      <w:r w:rsidR="00181422" w:rsidRPr="00CC56AC">
        <w:rPr>
          <w:rFonts w:asciiTheme="minorHAnsi" w:hAnsiTheme="minorHAnsi" w:cs="Arial"/>
          <w:noProof/>
          <w:lang w:val="en-GB" w:eastAsia="en-GB"/>
        </w:rPr>
        <mc:AlternateContent>
          <mc:Choice Requires="wps">
            <w:drawing>
              <wp:inline distT="0" distB="0" distL="0" distR="0" wp14:anchorId="4F38368F" wp14:editId="3BD5C462">
                <wp:extent cx="2775098" cy="2524125"/>
                <wp:effectExtent l="0" t="0" r="6350" b="9525"/>
                <wp:docPr id="4" name="Text Box 4"/>
                <wp:cNvGraphicFramePr/>
                <a:graphic xmlns:a="http://schemas.openxmlformats.org/drawingml/2006/main">
                  <a:graphicData uri="http://schemas.microsoft.com/office/word/2010/wordprocessingShape">
                    <wps:wsp>
                      <wps:cNvSpPr txBox="1"/>
                      <wps:spPr>
                        <a:xfrm>
                          <a:off x="0" y="0"/>
                          <a:ext cx="2775098" cy="2524125"/>
                        </a:xfrm>
                        <a:prstGeom prst="rect">
                          <a:avLst/>
                        </a:prstGeom>
                        <a:solidFill>
                          <a:schemeClr val="accent3">
                            <a:lumMod val="60000"/>
                            <a:lumOff val="40000"/>
                          </a:schemeClr>
                        </a:solidFill>
                        <a:ln w="6350">
                          <a:noFill/>
                        </a:ln>
                      </wps:spPr>
                      <wps:txbx>
                        <w:txbxContent>
                          <w:p w14:paraId="6206A101" w14:textId="6B2B3D50" w:rsidR="00981E45" w:rsidRPr="0010038C" w:rsidRDefault="00981E45" w:rsidP="00181422">
                            <w:pPr>
                              <w:pStyle w:val="PullQuoteSpeechBubble"/>
                              <w:rPr>
                                <w:color w:val="auto"/>
                                <w:szCs w:val="28"/>
                              </w:rPr>
                            </w:pPr>
                            <w:r w:rsidRPr="00771E5A">
                              <w:rPr>
                                <w:color w:val="auto"/>
                                <w:szCs w:val="28"/>
                              </w:rPr>
                              <w:t>Dosbarthwyd 166,940 o becynnau brwsio dannedd gartref drwy feithrinfeydd ac ysgolion; dosbarthwyd 23,644 o becynnau drwy Ymwelwyr Iechyd</w:t>
                            </w:r>
                          </w:p>
                        </w:txbxContent>
                      </wps:txbx>
                      <wps:bodyPr rot="0" spcFirstLastPara="0" vertOverflow="overflow" horzOverflow="overflow" vert="horz" wrap="square" lIns="144000" tIns="45720" rIns="144000" bIns="45720" numCol="1" spcCol="0" rtlCol="0" fromWordArt="0" anchor="ctr" anchorCtr="0" forceAA="0" compatLnSpc="1">
                        <a:prstTxWarp prst="textNoShape">
                          <a:avLst/>
                        </a:prstTxWarp>
                        <a:noAutofit/>
                      </wps:bodyPr>
                    </wps:wsp>
                  </a:graphicData>
                </a:graphic>
              </wp:inline>
            </w:drawing>
          </mc:Choice>
          <mc:Fallback>
            <w:pict>
              <v:shape w14:anchorId="4F38368F" id="Text Box 4" o:spid="_x0000_s1033" type="#_x0000_t202" style="width:218.5pt;height:198.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" fillcolor="#c2d69b [1942]" stroked="f" strokeweight=".5pt">
                <v:textbox inset="4mm,,4mm">
                  <w:txbxContent>
                    <w:p w14:paraId="6206A101" w14:textId="6B2B3D50" w:rsidR="00981E45" w:rsidRPr="0010038C" w:rsidRDefault="00981E45" w:rsidP="00181422">
                      <w:pPr>
                        <w:pStyle w:val="PullQuoteSpeechBubble"/>
                        <w:rPr>
                          <w:color w:val="auto"/>
                          <w:szCs w:val="28"/>
                        </w:rPr>
                      </w:pPr>
                      <w:r w:rsidRPr="00771E5A">
                        <w:rPr>
                          <w:color w:val="auto"/>
                          <w:szCs w:val="28"/>
                        </w:rPr>
                        <w:t>Dosbarthwyd 166,940 o becynnau brwsio dannedd gartref drwy feithrinfeydd ac ysgolion; dosbarthwyd 23,644 o becynnau drwy Ymwelwyr Iechyd</w:t>
                      </w:r>
                    </w:p>
                  </w:txbxContent>
                </v:textbox>
                <w10:anchorlock/>
              </v:shape>
            </w:pict>
          </mc:Fallback>
        </mc:AlternateContent>
      </w:r>
      <w:r w:rsidR="00181422">
        <w:rPr>
          <w:rFonts w:asciiTheme="minorHAnsi" w:hAnsiTheme="minorHAnsi"/>
        </w:rPr>
        <w:t xml:space="preserve">          </w:t>
      </w:r>
      <w:r w:rsidR="00CC56AC" w:rsidRPr="00CC56AC">
        <w:rPr>
          <w:rFonts w:asciiTheme="minorHAnsi" w:hAnsiTheme="minorHAnsi"/>
        </w:rPr>
        <w:t xml:space="preserve"> </w:t>
      </w:r>
      <w:r w:rsidR="00CC56AC" w:rsidRPr="00CC56AC">
        <w:rPr>
          <w:rFonts w:asciiTheme="minorHAnsi" w:hAnsiTheme="minorHAnsi"/>
        </w:rPr>
        <w:br w:type="page"/>
      </w:r>
    </w:p>
    <w:p w14:paraId="3669EDEA" w14:textId="1170F524" w:rsidR="005422B0" w:rsidRPr="004874C4" w:rsidRDefault="005422B0" w:rsidP="004874C4">
      <w:pPr>
        <w:pStyle w:val="Heading3"/>
        <w:numPr>
          <w:ilvl w:val="0"/>
          <w:numId w:val="7"/>
        </w:numPr>
      </w:pPr>
      <w:bookmarkStart w:id="1" w:name="_Toc147142440"/>
      <w:r w:rsidRPr="005422B0">
        <w:lastRenderedPageBreak/>
        <w:t>Crynodeb o’r flwyddyn</w:t>
      </w:r>
      <w:bookmarkEnd w:id="1"/>
    </w:p>
    <w:p w14:paraId="17BEB261" w14:textId="3A51A2AF" w:rsidR="00CC56AC" w:rsidRPr="00F5497C" w:rsidRDefault="005422B0" w:rsidP="00857D77">
      <w:pPr>
        <w:spacing w:after="120" w:line="360" w:lineRule="auto"/>
        <w:rPr>
          <w:rFonts w:asciiTheme="minorHAnsi" w:eastAsia="Calibri" w:hAnsiTheme="minorHAnsi" w:cs="Arial"/>
          <w:sz w:val="24"/>
        </w:rPr>
      </w:pPr>
      <w:r w:rsidRPr="005422B0">
        <w:rPr>
          <w:rFonts w:asciiTheme="minorHAnsi" w:eastAsia="Calibri" w:hAnsiTheme="minorHAnsi" w:cs="Arial"/>
          <w:sz w:val="24"/>
        </w:rPr>
        <w:t>Mae’r gymhariaeth yn Nhabl 1 yn dangos y gwaith sylweddol a wnaed i adfer y Cynllun Gwên i’r lefelau gweithgarwch blaenorol fel ag yr oedd cyn y pandemig (y flwyddyn academaidd 2018/19), a’r gwelliant sylweddol yn y sefyllfa o gymharu â heriau’r flwyddyn academaidd 2021/22 yn ystod y pandemig.</w:t>
      </w:r>
    </w:p>
    <w:p w14:paraId="7DB3D4EA" w14:textId="3713C050" w:rsidR="006938E8" w:rsidRPr="006938E8" w:rsidRDefault="003A37C5" w:rsidP="006938E8">
      <w:pPr>
        <w:pStyle w:val="Heading4"/>
        <w:rPr>
          <w:rFonts w:asciiTheme="minorHAnsi" w:eastAsia="Calibri" w:hAnsiTheme="minorHAnsi"/>
        </w:rPr>
      </w:pPr>
      <w:r w:rsidRPr="003A37C5">
        <w:rPr>
          <w:rFonts w:asciiTheme="minorHAnsi" w:eastAsia="Calibri" w:hAnsiTheme="minorHAnsi"/>
        </w:rPr>
        <w:t>Tabl 1: Crynodeb o weithgarwch y Cynllun Gwên yn 202</w:t>
      </w:r>
      <w:r>
        <w:rPr>
          <w:rFonts w:asciiTheme="minorHAnsi" w:eastAsia="Calibri" w:hAnsiTheme="minorHAnsi"/>
        </w:rPr>
        <w:t>2</w:t>
      </w:r>
      <w:r w:rsidRPr="003A37C5">
        <w:rPr>
          <w:rFonts w:asciiTheme="minorHAnsi" w:eastAsia="Calibri" w:hAnsiTheme="minorHAnsi"/>
        </w:rPr>
        <w:t>-2</w:t>
      </w:r>
      <w:r>
        <w:rPr>
          <w:rFonts w:asciiTheme="minorHAnsi" w:eastAsia="Calibri" w:hAnsiTheme="minorHAnsi"/>
        </w:rPr>
        <w:t>3</w:t>
      </w:r>
      <w:r w:rsidRPr="003A37C5">
        <w:rPr>
          <w:rFonts w:asciiTheme="minorHAnsi" w:eastAsia="Calibri" w:hAnsiTheme="minorHAnsi"/>
        </w:rPr>
        <w:t xml:space="preserve"> o gymharu â </w:t>
      </w:r>
      <w:r w:rsidR="00FC478B" w:rsidRPr="00FC478B">
        <w:rPr>
          <w:rFonts w:asciiTheme="minorHAnsi" w:eastAsia="Calibri" w:hAnsiTheme="minorHAnsi"/>
        </w:rPr>
        <w:t>2018-19 a</w:t>
      </w:r>
      <w:r w:rsidRPr="00FC478B">
        <w:rPr>
          <w:rFonts w:asciiTheme="minorHAnsi" w:eastAsia="Calibri" w:hAnsiTheme="minorHAnsi"/>
        </w:rPr>
        <w:t xml:space="preserve"> 2021-22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559"/>
        <w:gridCol w:w="1559"/>
        <w:gridCol w:w="1514"/>
      </w:tblGrid>
      <w:tr w:rsidR="00CC56AC" w:rsidRPr="00CC56AC" w14:paraId="43FD3552" w14:textId="77777777" w:rsidTr="003A37C5">
        <w:trPr>
          <w:trHeight w:val="868"/>
          <w:jc w:val="center"/>
        </w:trPr>
        <w:tc>
          <w:tcPr>
            <w:tcW w:w="4815" w:type="dxa"/>
            <w:shd w:val="clear" w:color="auto" w:fill="D6E3BC" w:themeFill="accent3" w:themeFillTint="66"/>
            <w:vAlign w:val="center"/>
          </w:tcPr>
          <w:p w14:paraId="3F519B87" w14:textId="77777777" w:rsidR="00CC56AC" w:rsidRPr="00CC56AC" w:rsidRDefault="00CC56AC" w:rsidP="00CC56AC">
            <w:pPr>
              <w:spacing w:after="200" w:line="276" w:lineRule="auto"/>
              <w:rPr>
                <w:rFonts w:asciiTheme="minorHAnsi" w:eastAsia="Calibri" w:hAnsiTheme="minorHAnsi" w:cstheme="minorHAnsi"/>
                <w:b/>
              </w:rPr>
            </w:pPr>
          </w:p>
        </w:tc>
        <w:tc>
          <w:tcPr>
            <w:tcW w:w="1559" w:type="dxa"/>
            <w:shd w:val="clear" w:color="auto" w:fill="D6E3BC" w:themeFill="accent3" w:themeFillTint="66"/>
          </w:tcPr>
          <w:p w14:paraId="38C85473" w14:textId="2143F848" w:rsidR="00CC56AC" w:rsidRPr="00CC56AC" w:rsidRDefault="003A37C5" w:rsidP="003A37C5">
            <w:pPr>
              <w:spacing w:before="120" w:after="120" w:line="276" w:lineRule="auto"/>
              <w:rPr>
                <w:rFonts w:asciiTheme="minorHAnsi" w:eastAsia="Calibri" w:hAnsiTheme="minorHAnsi" w:cstheme="minorHAnsi"/>
                <w:b/>
              </w:rPr>
            </w:pPr>
            <w:r>
              <w:rPr>
                <w:rFonts w:asciiTheme="minorHAnsi" w:eastAsia="Calibri" w:hAnsiTheme="minorHAnsi" w:cstheme="minorHAnsi"/>
                <w:b/>
              </w:rPr>
              <w:t>Blwyddyn academaidd</w:t>
            </w:r>
            <w:r w:rsidRPr="003A37C5">
              <w:rPr>
                <w:rFonts w:asciiTheme="minorHAnsi" w:eastAsia="Calibri" w:hAnsiTheme="minorHAnsi" w:cstheme="minorHAnsi"/>
                <w:b/>
              </w:rPr>
              <w:t xml:space="preserve"> 2018/19  </w:t>
            </w:r>
          </w:p>
        </w:tc>
        <w:tc>
          <w:tcPr>
            <w:tcW w:w="1559" w:type="dxa"/>
            <w:shd w:val="clear" w:color="auto" w:fill="D6E3BC" w:themeFill="accent3" w:themeFillTint="66"/>
          </w:tcPr>
          <w:p w14:paraId="785C8169" w14:textId="4FAEEBDB" w:rsidR="00CC56AC" w:rsidRPr="00CC56AC" w:rsidRDefault="003A37C5" w:rsidP="003A37C5">
            <w:pPr>
              <w:spacing w:before="120" w:after="120" w:line="276" w:lineRule="auto"/>
              <w:rPr>
                <w:rFonts w:asciiTheme="minorHAnsi" w:eastAsia="Calibri" w:hAnsiTheme="minorHAnsi" w:cstheme="minorHAnsi"/>
                <w:b/>
              </w:rPr>
            </w:pPr>
            <w:r>
              <w:rPr>
                <w:rFonts w:asciiTheme="minorHAnsi" w:eastAsia="Calibri" w:hAnsiTheme="minorHAnsi" w:cstheme="minorHAnsi"/>
                <w:b/>
              </w:rPr>
              <w:t xml:space="preserve">Blwyddyn academaidd </w:t>
            </w:r>
            <w:r w:rsidR="00CC56AC" w:rsidRPr="00CC56AC">
              <w:rPr>
                <w:rFonts w:asciiTheme="minorHAnsi" w:eastAsia="Calibri" w:hAnsiTheme="minorHAnsi" w:cstheme="minorHAnsi"/>
                <w:b/>
              </w:rPr>
              <w:t>2021/22</w:t>
            </w:r>
            <w:r w:rsidR="00D162A7">
              <w:rPr>
                <w:rFonts w:asciiTheme="minorHAnsi" w:eastAsia="Calibri" w:hAnsiTheme="minorHAnsi" w:cstheme="minorHAnsi"/>
                <w:b/>
              </w:rPr>
              <w:t xml:space="preserve"> </w:t>
            </w:r>
          </w:p>
        </w:tc>
        <w:tc>
          <w:tcPr>
            <w:tcW w:w="1514" w:type="dxa"/>
            <w:shd w:val="clear" w:color="auto" w:fill="D6E3BC" w:themeFill="accent3" w:themeFillTint="66"/>
          </w:tcPr>
          <w:p w14:paraId="0FDD9DD9" w14:textId="407D8950" w:rsidR="00CC56AC" w:rsidRPr="00CC56AC" w:rsidRDefault="003A37C5" w:rsidP="00CC56AC">
            <w:pPr>
              <w:spacing w:before="120" w:after="120" w:line="276" w:lineRule="auto"/>
              <w:rPr>
                <w:rFonts w:asciiTheme="minorHAnsi" w:eastAsia="Calibri" w:hAnsiTheme="minorHAnsi" w:cstheme="minorHAnsi"/>
                <w:b/>
              </w:rPr>
            </w:pPr>
            <w:r>
              <w:rPr>
                <w:rFonts w:asciiTheme="minorHAnsi" w:eastAsia="Calibri" w:hAnsiTheme="minorHAnsi" w:cstheme="minorHAnsi"/>
                <w:b/>
              </w:rPr>
              <w:t>Blwyddyn academaidd</w:t>
            </w:r>
            <w:r w:rsidR="00CC56AC" w:rsidRPr="00CC56AC">
              <w:rPr>
                <w:rFonts w:asciiTheme="minorHAnsi" w:eastAsia="Calibri" w:hAnsiTheme="minorHAnsi" w:cstheme="minorHAnsi"/>
                <w:b/>
              </w:rPr>
              <w:br/>
              <w:t>2022/23</w:t>
            </w:r>
          </w:p>
        </w:tc>
      </w:tr>
      <w:tr w:rsidR="003A37C5" w:rsidRPr="00CC56AC" w14:paraId="7D8F9E2F" w14:textId="77777777" w:rsidTr="003A37C5">
        <w:trPr>
          <w:jc w:val="center"/>
        </w:trPr>
        <w:tc>
          <w:tcPr>
            <w:tcW w:w="4815" w:type="dxa"/>
            <w:vAlign w:val="center"/>
          </w:tcPr>
          <w:p w14:paraId="63F35A10" w14:textId="79BB7537" w:rsidR="003A37C5" w:rsidRPr="00CC56AC" w:rsidRDefault="003A37C5" w:rsidP="003A37C5">
            <w:pPr>
              <w:spacing w:before="120" w:after="120" w:line="276" w:lineRule="auto"/>
              <w:rPr>
                <w:rFonts w:asciiTheme="minorHAnsi" w:eastAsia="Calibri" w:hAnsiTheme="minorHAnsi" w:cstheme="minorHAnsi"/>
              </w:rPr>
            </w:pPr>
            <w:r>
              <w:rPr>
                <w:rFonts w:asciiTheme="minorHAnsi" w:eastAsia="Calibri" w:hAnsiTheme="minorHAnsi" w:cstheme="minorHAnsi"/>
                <w:lang w:val="cy-GB"/>
              </w:rPr>
              <w:t>Nifer y meithrinfeydd sy’n cymryd rhan mewn gweithgarwch brwsio dannedd</w:t>
            </w:r>
          </w:p>
        </w:tc>
        <w:tc>
          <w:tcPr>
            <w:tcW w:w="1559" w:type="dxa"/>
            <w:vAlign w:val="center"/>
          </w:tcPr>
          <w:p w14:paraId="09D2F866" w14:textId="77777777" w:rsidR="003A37C5" w:rsidRPr="00CC56AC" w:rsidRDefault="003A37C5" w:rsidP="003A37C5">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1,396</w:t>
            </w:r>
          </w:p>
        </w:tc>
        <w:tc>
          <w:tcPr>
            <w:tcW w:w="1559" w:type="dxa"/>
            <w:vAlign w:val="center"/>
          </w:tcPr>
          <w:p w14:paraId="7D9019B2" w14:textId="77777777" w:rsidR="003A37C5" w:rsidRPr="00D162A7" w:rsidRDefault="003A37C5" w:rsidP="003A37C5">
            <w:pPr>
              <w:spacing w:before="120" w:after="120" w:line="276" w:lineRule="auto"/>
              <w:rPr>
                <w:rFonts w:asciiTheme="minorHAnsi" w:eastAsia="Calibri" w:hAnsiTheme="minorHAnsi" w:cstheme="minorHAnsi"/>
              </w:rPr>
            </w:pPr>
            <w:r w:rsidRPr="00D162A7">
              <w:rPr>
                <w:rFonts w:asciiTheme="minorHAnsi" w:eastAsia="Calibri" w:hAnsiTheme="minorHAnsi" w:cstheme="minorHAnsi"/>
              </w:rPr>
              <w:t>317</w:t>
            </w:r>
          </w:p>
        </w:tc>
        <w:tc>
          <w:tcPr>
            <w:tcW w:w="1514" w:type="dxa"/>
            <w:vAlign w:val="center"/>
          </w:tcPr>
          <w:p w14:paraId="1C36CE28" w14:textId="46ECEB30" w:rsidR="003A37C5" w:rsidRPr="00CC56AC" w:rsidRDefault="003A37C5" w:rsidP="003A37C5">
            <w:pPr>
              <w:spacing w:before="120" w:after="120" w:line="276" w:lineRule="auto"/>
              <w:rPr>
                <w:rFonts w:asciiTheme="minorHAnsi" w:eastAsia="Calibri" w:hAnsiTheme="minorHAnsi" w:cstheme="minorHAnsi"/>
                <w:b/>
              </w:rPr>
            </w:pPr>
            <w:r>
              <w:rPr>
                <w:rFonts w:asciiTheme="minorHAnsi" w:eastAsia="Calibri" w:hAnsiTheme="minorHAnsi" w:cstheme="minorHAnsi"/>
                <w:b/>
              </w:rPr>
              <w:t>1003</w:t>
            </w:r>
          </w:p>
        </w:tc>
      </w:tr>
      <w:tr w:rsidR="003A37C5" w:rsidRPr="00CC56AC" w14:paraId="335053A5" w14:textId="77777777" w:rsidTr="003A37C5">
        <w:trPr>
          <w:jc w:val="center"/>
        </w:trPr>
        <w:tc>
          <w:tcPr>
            <w:tcW w:w="4815" w:type="dxa"/>
            <w:vAlign w:val="center"/>
          </w:tcPr>
          <w:p w14:paraId="09B4601F" w14:textId="59DAB609" w:rsidR="003A37C5" w:rsidRPr="00CC56AC" w:rsidRDefault="003A37C5" w:rsidP="003A37C5">
            <w:pPr>
              <w:spacing w:before="120" w:after="120" w:line="276" w:lineRule="auto"/>
              <w:rPr>
                <w:rFonts w:asciiTheme="minorHAnsi" w:eastAsia="Calibri" w:hAnsiTheme="minorHAnsi" w:cstheme="minorHAnsi"/>
              </w:rPr>
            </w:pPr>
            <w:r w:rsidRPr="00224F84">
              <w:rPr>
                <w:rFonts w:asciiTheme="minorHAnsi" w:eastAsia="Calibri" w:hAnsiTheme="minorHAnsi" w:cstheme="minorHAnsi"/>
                <w:lang w:val="cy-GB"/>
              </w:rPr>
              <w:t xml:space="preserve">% </w:t>
            </w:r>
            <w:r>
              <w:rPr>
                <w:rFonts w:asciiTheme="minorHAnsi" w:eastAsia="Calibri" w:hAnsiTheme="minorHAnsi" w:cstheme="minorHAnsi"/>
                <w:lang w:val="cy-GB"/>
              </w:rPr>
              <w:t>y meithrinfeydd/ysgolion cymwys sy’n cymryd rhan mewn gweithgarwch brwsio dannedd</w:t>
            </w:r>
          </w:p>
        </w:tc>
        <w:tc>
          <w:tcPr>
            <w:tcW w:w="1559" w:type="dxa"/>
            <w:vAlign w:val="center"/>
          </w:tcPr>
          <w:p w14:paraId="67D8403A" w14:textId="77777777" w:rsidR="003A37C5" w:rsidRPr="00CC56AC" w:rsidRDefault="003A37C5" w:rsidP="003A37C5">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82%</w:t>
            </w:r>
          </w:p>
        </w:tc>
        <w:tc>
          <w:tcPr>
            <w:tcW w:w="1559" w:type="dxa"/>
            <w:vAlign w:val="center"/>
          </w:tcPr>
          <w:p w14:paraId="6E24EF66" w14:textId="77777777" w:rsidR="003A37C5" w:rsidRPr="00D162A7" w:rsidRDefault="003A37C5" w:rsidP="003A37C5">
            <w:pPr>
              <w:spacing w:before="120" w:after="120" w:line="276" w:lineRule="auto"/>
              <w:rPr>
                <w:rFonts w:asciiTheme="minorHAnsi" w:eastAsia="Calibri" w:hAnsiTheme="minorHAnsi" w:cstheme="minorHAnsi"/>
                <w:highlight w:val="yellow"/>
              </w:rPr>
            </w:pPr>
            <w:r w:rsidRPr="00D162A7">
              <w:rPr>
                <w:rFonts w:asciiTheme="minorHAnsi" w:eastAsia="Calibri" w:hAnsiTheme="minorHAnsi" w:cstheme="minorHAnsi"/>
              </w:rPr>
              <w:t>20%</w:t>
            </w:r>
          </w:p>
        </w:tc>
        <w:tc>
          <w:tcPr>
            <w:tcW w:w="1514" w:type="dxa"/>
            <w:vAlign w:val="center"/>
          </w:tcPr>
          <w:p w14:paraId="1A00FF56" w14:textId="66CB977D" w:rsidR="003A37C5" w:rsidRPr="00CC56AC" w:rsidRDefault="003A37C5" w:rsidP="003A37C5">
            <w:pPr>
              <w:spacing w:before="120" w:after="120" w:line="276" w:lineRule="auto"/>
              <w:rPr>
                <w:rFonts w:asciiTheme="minorHAnsi" w:eastAsia="Calibri" w:hAnsiTheme="minorHAnsi" w:cstheme="minorHAnsi"/>
                <w:b/>
              </w:rPr>
            </w:pPr>
            <w:r>
              <w:rPr>
                <w:rFonts w:asciiTheme="minorHAnsi" w:eastAsia="Calibri" w:hAnsiTheme="minorHAnsi" w:cstheme="minorHAnsi"/>
                <w:b/>
              </w:rPr>
              <w:t>60%</w:t>
            </w:r>
          </w:p>
        </w:tc>
      </w:tr>
      <w:tr w:rsidR="003A37C5" w:rsidRPr="00CC56AC" w14:paraId="164AF1FB" w14:textId="77777777" w:rsidTr="003A37C5">
        <w:trPr>
          <w:jc w:val="center"/>
        </w:trPr>
        <w:tc>
          <w:tcPr>
            <w:tcW w:w="4815" w:type="dxa"/>
            <w:vAlign w:val="center"/>
          </w:tcPr>
          <w:p w14:paraId="2BA5ACC5" w14:textId="5D4969A8" w:rsidR="003A37C5" w:rsidRPr="00CC56AC" w:rsidRDefault="003A37C5" w:rsidP="003A37C5">
            <w:pPr>
              <w:spacing w:before="120" w:after="120" w:line="276" w:lineRule="auto"/>
              <w:rPr>
                <w:rFonts w:asciiTheme="minorHAnsi" w:eastAsia="Calibri" w:hAnsiTheme="minorHAnsi" w:cstheme="minorHAnsi"/>
              </w:rPr>
            </w:pPr>
            <w:r>
              <w:rPr>
                <w:rFonts w:asciiTheme="minorHAnsi" w:eastAsia="Calibri" w:hAnsiTheme="minorHAnsi" w:cstheme="minorHAnsi"/>
                <w:lang w:val="cy-GB"/>
              </w:rPr>
              <w:t>Nifer y plant sy’n brwsio eu dannedd yn y feithrinfa/ysgol</w:t>
            </w:r>
          </w:p>
        </w:tc>
        <w:tc>
          <w:tcPr>
            <w:tcW w:w="1559" w:type="dxa"/>
            <w:vAlign w:val="center"/>
          </w:tcPr>
          <w:p w14:paraId="0DE1D484" w14:textId="77777777" w:rsidR="003A37C5" w:rsidRPr="00CC56AC" w:rsidRDefault="003A37C5" w:rsidP="003A37C5">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90,602</w:t>
            </w:r>
          </w:p>
        </w:tc>
        <w:tc>
          <w:tcPr>
            <w:tcW w:w="1559" w:type="dxa"/>
            <w:vAlign w:val="center"/>
          </w:tcPr>
          <w:p w14:paraId="2BA2825A" w14:textId="77777777" w:rsidR="003A37C5" w:rsidRPr="00D162A7" w:rsidRDefault="003A37C5" w:rsidP="003A37C5">
            <w:pPr>
              <w:spacing w:before="120" w:after="120" w:line="276" w:lineRule="auto"/>
              <w:rPr>
                <w:rFonts w:asciiTheme="minorHAnsi" w:eastAsia="Calibri" w:hAnsiTheme="minorHAnsi" w:cstheme="minorHAnsi"/>
              </w:rPr>
            </w:pPr>
            <w:r w:rsidRPr="00D162A7">
              <w:rPr>
                <w:rFonts w:asciiTheme="minorHAnsi" w:eastAsia="Calibri" w:hAnsiTheme="minorHAnsi" w:cstheme="minorHAnsi"/>
              </w:rPr>
              <w:t>15,350</w:t>
            </w:r>
          </w:p>
        </w:tc>
        <w:tc>
          <w:tcPr>
            <w:tcW w:w="1514" w:type="dxa"/>
            <w:vAlign w:val="center"/>
          </w:tcPr>
          <w:p w14:paraId="146F8B98" w14:textId="2E7ADD40" w:rsidR="003A37C5" w:rsidRPr="00CC56AC" w:rsidRDefault="003A37C5" w:rsidP="003A37C5">
            <w:pPr>
              <w:spacing w:before="120" w:after="120" w:line="276" w:lineRule="auto"/>
              <w:rPr>
                <w:rFonts w:asciiTheme="minorHAnsi" w:eastAsia="Calibri" w:hAnsiTheme="minorHAnsi" w:cstheme="minorHAnsi"/>
                <w:b/>
              </w:rPr>
            </w:pPr>
            <w:r w:rsidRPr="00350708">
              <w:rPr>
                <w:rFonts w:asciiTheme="minorHAnsi" w:eastAsia="Calibri" w:hAnsiTheme="minorHAnsi" w:cstheme="minorHAnsi"/>
                <w:b/>
              </w:rPr>
              <w:t>50,705</w:t>
            </w:r>
          </w:p>
        </w:tc>
      </w:tr>
      <w:tr w:rsidR="003A37C5" w:rsidRPr="00CC56AC" w14:paraId="57FAEB6E" w14:textId="77777777" w:rsidTr="003A37C5">
        <w:trPr>
          <w:jc w:val="center"/>
        </w:trPr>
        <w:tc>
          <w:tcPr>
            <w:tcW w:w="4815" w:type="dxa"/>
            <w:vAlign w:val="center"/>
          </w:tcPr>
          <w:p w14:paraId="5431E0A8" w14:textId="67919E95" w:rsidR="003A37C5" w:rsidRPr="00CC56AC" w:rsidRDefault="003A37C5" w:rsidP="003A37C5">
            <w:pPr>
              <w:spacing w:before="120" w:after="120" w:line="276" w:lineRule="auto"/>
              <w:rPr>
                <w:rFonts w:asciiTheme="minorHAnsi" w:eastAsia="Calibri" w:hAnsiTheme="minorHAnsi" w:cstheme="minorHAnsi"/>
              </w:rPr>
            </w:pPr>
            <w:r>
              <w:rPr>
                <w:rFonts w:asciiTheme="minorHAnsi" w:eastAsia="Calibri" w:hAnsiTheme="minorHAnsi" w:cstheme="minorHAnsi"/>
                <w:lang w:val="cy-GB"/>
              </w:rPr>
              <w:t>Nifer y lleoliadau a dargedwyd a wrthododd gymryd rhan mewn gweithgarwch brwsio dannedd</w:t>
            </w:r>
          </w:p>
        </w:tc>
        <w:tc>
          <w:tcPr>
            <w:tcW w:w="1559" w:type="dxa"/>
            <w:vAlign w:val="center"/>
          </w:tcPr>
          <w:p w14:paraId="188468E5" w14:textId="77777777" w:rsidR="003A37C5" w:rsidRPr="00CC56AC" w:rsidRDefault="003A37C5" w:rsidP="003A37C5">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137</w:t>
            </w:r>
          </w:p>
        </w:tc>
        <w:tc>
          <w:tcPr>
            <w:tcW w:w="1559" w:type="dxa"/>
            <w:vAlign w:val="center"/>
          </w:tcPr>
          <w:p w14:paraId="2AB8E732" w14:textId="77777777" w:rsidR="003A37C5" w:rsidRPr="00D162A7" w:rsidRDefault="003A37C5" w:rsidP="003A37C5">
            <w:pPr>
              <w:spacing w:before="120" w:after="120" w:line="276" w:lineRule="auto"/>
              <w:rPr>
                <w:rFonts w:asciiTheme="minorHAnsi" w:eastAsia="Calibri" w:hAnsiTheme="minorHAnsi" w:cstheme="minorHAnsi"/>
              </w:rPr>
            </w:pPr>
            <w:r w:rsidRPr="00D162A7">
              <w:rPr>
                <w:rFonts w:asciiTheme="minorHAnsi" w:eastAsia="Calibri" w:hAnsiTheme="minorHAnsi" w:cstheme="minorHAnsi"/>
              </w:rPr>
              <w:t>389</w:t>
            </w:r>
          </w:p>
        </w:tc>
        <w:tc>
          <w:tcPr>
            <w:tcW w:w="1514" w:type="dxa"/>
            <w:vAlign w:val="center"/>
          </w:tcPr>
          <w:p w14:paraId="128A2004" w14:textId="0A65899E" w:rsidR="003A37C5" w:rsidRPr="00CC56AC" w:rsidRDefault="003A37C5" w:rsidP="003A37C5">
            <w:pPr>
              <w:spacing w:before="120" w:after="120" w:line="276" w:lineRule="auto"/>
              <w:rPr>
                <w:rFonts w:asciiTheme="minorHAnsi" w:eastAsia="Calibri" w:hAnsiTheme="minorHAnsi" w:cstheme="minorHAnsi"/>
                <w:b/>
              </w:rPr>
            </w:pPr>
            <w:r>
              <w:rPr>
                <w:rFonts w:asciiTheme="minorHAnsi" w:eastAsia="Calibri" w:hAnsiTheme="minorHAnsi" w:cstheme="minorHAnsi"/>
                <w:b/>
              </w:rPr>
              <w:t>367</w:t>
            </w:r>
          </w:p>
        </w:tc>
      </w:tr>
      <w:tr w:rsidR="003A37C5" w:rsidRPr="00CC56AC" w14:paraId="666EDB36" w14:textId="77777777" w:rsidTr="003A37C5">
        <w:trPr>
          <w:jc w:val="center"/>
        </w:trPr>
        <w:tc>
          <w:tcPr>
            <w:tcW w:w="4815" w:type="dxa"/>
            <w:vAlign w:val="center"/>
          </w:tcPr>
          <w:p w14:paraId="5026BAB8" w14:textId="6956CC93" w:rsidR="003A37C5" w:rsidRPr="00CC56AC" w:rsidRDefault="003A37C5" w:rsidP="003A37C5">
            <w:pPr>
              <w:spacing w:before="120" w:after="120" w:line="276" w:lineRule="auto"/>
              <w:rPr>
                <w:rFonts w:asciiTheme="minorHAnsi" w:eastAsia="Calibri" w:hAnsiTheme="minorHAnsi" w:cstheme="minorHAnsi"/>
              </w:rPr>
            </w:pPr>
            <w:r>
              <w:rPr>
                <w:rFonts w:asciiTheme="minorHAnsi" w:eastAsia="Calibri" w:hAnsiTheme="minorHAnsi" w:cstheme="minorHAnsi"/>
                <w:lang w:val="cy-GB"/>
              </w:rPr>
              <w:t>Nifer y staff meithrinfeydd/ysgolion sy’n cael hyfforddiant brwsio dannedd</w:t>
            </w:r>
          </w:p>
        </w:tc>
        <w:tc>
          <w:tcPr>
            <w:tcW w:w="1559" w:type="dxa"/>
            <w:vAlign w:val="center"/>
          </w:tcPr>
          <w:p w14:paraId="78D603ED" w14:textId="77777777" w:rsidR="003A37C5" w:rsidRPr="00CC56AC" w:rsidRDefault="003A37C5" w:rsidP="003A37C5">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4,436</w:t>
            </w:r>
          </w:p>
        </w:tc>
        <w:tc>
          <w:tcPr>
            <w:tcW w:w="1559" w:type="dxa"/>
            <w:vAlign w:val="center"/>
          </w:tcPr>
          <w:p w14:paraId="45618831" w14:textId="77777777" w:rsidR="003A37C5" w:rsidRPr="00D162A7" w:rsidRDefault="003A37C5" w:rsidP="003A37C5">
            <w:pPr>
              <w:spacing w:before="120" w:after="120" w:line="276" w:lineRule="auto"/>
              <w:rPr>
                <w:rFonts w:asciiTheme="minorHAnsi" w:eastAsia="Calibri" w:hAnsiTheme="minorHAnsi" w:cstheme="minorHAnsi"/>
              </w:rPr>
            </w:pPr>
            <w:r w:rsidRPr="00D162A7">
              <w:rPr>
                <w:rFonts w:asciiTheme="minorHAnsi" w:eastAsia="Calibri" w:hAnsiTheme="minorHAnsi" w:cstheme="minorHAnsi"/>
              </w:rPr>
              <w:t>2,142</w:t>
            </w:r>
          </w:p>
        </w:tc>
        <w:tc>
          <w:tcPr>
            <w:tcW w:w="1514" w:type="dxa"/>
            <w:vAlign w:val="center"/>
          </w:tcPr>
          <w:p w14:paraId="49B2AB9F" w14:textId="6410C173" w:rsidR="003A37C5" w:rsidRPr="00CC56AC" w:rsidRDefault="003A37C5" w:rsidP="003A37C5">
            <w:pPr>
              <w:spacing w:before="120" w:after="120" w:line="276" w:lineRule="auto"/>
              <w:rPr>
                <w:rFonts w:asciiTheme="minorHAnsi" w:eastAsia="Calibri" w:hAnsiTheme="minorHAnsi" w:cstheme="minorHAnsi"/>
                <w:b/>
              </w:rPr>
            </w:pPr>
            <w:r>
              <w:rPr>
                <w:rFonts w:asciiTheme="minorHAnsi" w:eastAsia="Calibri" w:hAnsiTheme="minorHAnsi" w:cstheme="minorHAnsi"/>
                <w:b/>
              </w:rPr>
              <w:t>6,417</w:t>
            </w:r>
          </w:p>
        </w:tc>
      </w:tr>
      <w:tr w:rsidR="003A37C5" w:rsidRPr="00CC56AC" w14:paraId="60C16E54" w14:textId="77777777" w:rsidTr="003A37C5">
        <w:trPr>
          <w:jc w:val="center"/>
        </w:trPr>
        <w:tc>
          <w:tcPr>
            <w:tcW w:w="4815" w:type="dxa"/>
            <w:vAlign w:val="center"/>
          </w:tcPr>
          <w:p w14:paraId="45DC8866" w14:textId="278A2468" w:rsidR="003A37C5" w:rsidRPr="00CC56AC" w:rsidRDefault="003A37C5" w:rsidP="003A37C5">
            <w:pPr>
              <w:spacing w:before="120" w:after="120" w:line="276" w:lineRule="auto"/>
              <w:rPr>
                <w:rFonts w:asciiTheme="minorHAnsi" w:eastAsia="Calibri" w:hAnsiTheme="minorHAnsi" w:cstheme="minorHAnsi"/>
              </w:rPr>
            </w:pPr>
            <w:r>
              <w:rPr>
                <w:rFonts w:asciiTheme="minorHAnsi" w:eastAsia="Calibri" w:hAnsiTheme="minorHAnsi" w:cstheme="minorHAnsi"/>
                <w:lang w:val="cy-GB"/>
              </w:rPr>
              <w:t>Nifer y pecynnau brwsio dannedd yn y cartref a ddosbarthwyd i feithrinfeydd ac ysgolion</w:t>
            </w:r>
          </w:p>
        </w:tc>
        <w:tc>
          <w:tcPr>
            <w:tcW w:w="1559" w:type="dxa"/>
            <w:vAlign w:val="center"/>
          </w:tcPr>
          <w:p w14:paraId="38698C78" w14:textId="77777777" w:rsidR="003A37C5" w:rsidRPr="00CC56AC" w:rsidRDefault="003A37C5" w:rsidP="003A37C5">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188,709</w:t>
            </w:r>
          </w:p>
        </w:tc>
        <w:tc>
          <w:tcPr>
            <w:tcW w:w="1559" w:type="dxa"/>
            <w:vAlign w:val="center"/>
          </w:tcPr>
          <w:p w14:paraId="443EA226" w14:textId="77777777" w:rsidR="003A37C5" w:rsidRPr="00D162A7" w:rsidRDefault="003A37C5" w:rsidP="003A37C5">
            <w:pPr>
              <w:spacing w:before="120" w:after="120" w:line="276" w:lineRule="auto"/>
              <w:rPr>
                <w:rFonts w:asciiTheme="minorHAnsi" w:eastAsia="Calibri" w:hAnsiTheme="minorHAnsi" w:cstheme="minorHAnsi"/>
              </w:rPr>
            </w:pPr>
            <w:r w:rsidRPr="00D162A7">
              <w:rPr>
                <w:rFonts w:asciiTheme="minorHAnsi" w:eastAsia="Calibri" w:hAnsiTheme="minorHAnsi" w:cstheme="minorHAnsi"/>
              </w:rPr>
              <w:t>171,465</w:t>
            </w:r>
          </w:p>
        </w:tc>
        <w:tc>
          <w:tcPr>
            <w:tcW w:w="1514" w:type="dxa"/>
            <w:vAlign w:val="center"/>
          </w:tcPr>
          <w:p w14:paraId="31DF5B61" w14:textId="31ED97B7" w:rsidR="003A37C5" w:rsidRPr="00CC56AC" w:rsidRDefault="003A37C5" w:rsidP="003A37C5">
            <w:pPr>
              <w:spacing w:before="120" w:after="120" w:line="276" w:lineRule="auto"/>
              <w:rPr>
                <w:rFonts w:asciiTheme="minorHAnsi" w:eastAsia="Calibri" w:hAnsiTheme="minorHAnsi" w:cstheme="minorHAnsi"/>
                <w:b/>
              </w:rPr>
            </w:pPr>
            <w:r w:rsidRPr="00432574">
              <w:rPr>
                <w:rFonts w:asciiTheme="minorHAnsi" w:eastAsia="Calibri" w:hAnsiTheme="minorHAnsi" w:cstheme="minorHAnsi"/>
                <w:b/>
              </w:rPr>
              <w:t>166,940</w:t>
            </w:r>
          </w:p>
        </w:tc>
      </w:tr>
      <w:tr w:rsidR="003A37C5" w:rsidRPr="00CC56AC" w14:paraId="35DCAB7D" w14:textId="77777777" w:rsidTr="003A37C5">
        <w:trPr>
          <w:jc w:val="center"/>
        </w:trPr>
        <w:tc>
          <w:tcPr>
            <w:tcW w:w="4815" w:type="dxa"/>
            <w:vAlign w:val="center"/>
          </w:tcPr>
          <w:p w14:paraId="7C0F35D4" w14:textId="26E7D192" w:rsidR="003A37C5" w:rsidRPr="00CC56AC" w:rsidRDefault="005422B0" w:rsidP="003A37C5">
            <w:pPr>
              <w:spacing w:before="120" w:after="120" w:line="276" w:lineRule="auto"/>
              <w:rPr>
                <w:rFonts w:asciiTheme="minorHAnsi" w:eastAsia="Calibri" w:hAnsiTheme="minorHAnsi" w:cstheme="minorHAnsi"/>
              </w:rPr>
            </w:pPr>
            <w:r w:rsidRPr="005422B0">
              <w:rPr>
                <w:rFonts w:asciiTheme="minorHAnsi" w:eastAsia="Calibri" w:hAnsiTheme="minorHAnsi" w:cstheme="minorHAnsi"/>
              </w:rPr>
              <w:t>Nifer yr ysgolion a gymerodd ran yn y rhaglen farnais fflworid</w:t>
            </w:r>
          </w:p>
        </w:tc>
        <w:tc>
          <w:tcPr>
            <w:tcW w:w="1559" w:type="dxa"/>
            <w:vAlign w:val="center"/>
          </w:tcPr>
          <w:p w14:paraId="6E90FF3F" w14:textId="5965BD21" w:rsidR="003A37C5" w:rsidRPr="00CC56AC" w:rsidRDefault="003A37C5" w:rsidP="003A37C5">
            <w:pPr>
              <w:spacing w:before="120" w:after="120" w:line="276" w:lineRule="auto"/>
              <w:rPr>
                <w:rFonts w:asciiTheme="minorHAnsi" w:eastAsia="Calibri" w:hAnsiTheme="minorHAnsi" w:cstheme="minorHAnsi"/>
              </w:rPr>
            </w:pPr>
            <w:r>
              <w:rPr>
                <w:rFonts w:asciiTheme="minorHAnsi" w:eastAsia="Calibri" w:hAnsiTheme="minorHAnsi" w:cstheme="minorHAnsi"/>
              </w:rPr>
              <w:t>609</w:t>
            </w:r>
          </w:p>
        </w:tc>
        <w:tc>
          <w:tcPr>
            <w:tcW w:w="1559" w:type="dxa"/>
            <w:vAlign w:val="center"/>
          </w:tcPr>
          <w:p w14:paraId="4B9D1031" w14:textId="339B37D9" w:rsidR="003A37C5" w:rsidRPr="00D162A7" w:rsidRDefault="003A37C5" w:rsidP="003A37C5">
            <w:pPr>
              <w:spacing w:before="120" w:after="120" w:line="276" w:lineRule="auto"/>
              <w:rPr>
                <w:rFonts w:asciiTheme="minorHAnsi" w:eastAsia="Calibri" w:hAnsiTheme="minorHAnsi" w:cstheme="minorHAnsi"/>
              </w:rPr>
            </w:pPr>
            <w:r>
              <w:rPr>
                <w:rFonts w:asciiTheme="minorHAnsi" w:eastAsia="Calibri" w:hAnsiTheme="minorHAnsi" w:cstheme="minorHAnsi"/>
              </w:rPr>
              <w:t>255</w:t>
            </w:r>
          </w:p>
        </w:tc>
        <w:tc>
          <w:tcPr>
            <w:tcW w:w="1514" w:type="dxa"/>
            <w:vAlign w:val="center"/>
          </w:tcPr>
          <w:p w14:paraId="63830ED3" w14:textId="49482DE4" w:rsidR="003A37C5" w:rsidRPr="00CC56AC" w:rsidRDefault="003A37C5" w:rsidP="003A37C5">
            <w:pPr>
              <w:spacing w:before="120" w:after="120" w:line="276" w:lineRule="auto"/>
              <w:rPr>
                <w:rFonts w:asciiTheme="minorHAnsi" w:eastAsia="Calibri" w:hAnsiTheme="minorHAnsi" w:cstheme="minorHAnsi"/>
                <w:b/>
              </w:rPr>
            </w:pPr>
            <w:r>
              <w:rPr>
                <w:rFonts w:asciiTheme="minorHAnsi" w:eastAsia="Calibri" w:hAnsiTheme="minorHAnsi" w:cstheme="minorHAnsi"/>
                <w:b/>
              </w:rPr>
              <w:t>544</w:t>
            </w:r>
          </w:p>
        </w:tc>
      </w:tr>
      <w:tr w:rsidR="003A37C5" w:rsidRPr="00CC56AC" w14:paraId="681E9A16" w14:textId="77777777" w:rsidTr="003A37C5">
        <w:trPr>
          <w:jc w:val="center"/>
        </w:trPr>
        <w:tc>
          <w:tcPr>
            <w:tcW w:w="4815" w:type="dxa"/>
            <w:vAlign w:val="center"/>
          </w:tcPr>
          <w:p w14:paraId="77B28167" w14:textId="268DF09B" w:rsidR="003A37C5" w:rsidRPr="00CC56AC" w:rsidRDefault="003A37C5" w:rsidP="003A37C5">
            <w:pPr>
              <w:spacing w:before="120" w:after="120" w:line="276" w:lineRule="auto"/>
              <w:rPr>
                <w:rFonts w:asciiTheme="minorHAnsi" w:eastAsia="Calibri" w:hAnsiTheme="minorHAnsi" w:cstheme="minorHAnsi"/>
              </w:rPr>
            </w:pPr>
            <w:r>
              <w:rPr>
                <w:rFonts w:asciiTheme="minorHAnsi" w:eastAsia="Calibri" w:hAnsiTheme="minorHAnsi" w:cstheme="minorHAnsi"/>
                <w:lang w:val="cy-GB"/>
              </w:rPr>
              <w:t>Nifer y plant sy’n cael farnais fflworid yn yr ysgol</w:t>
            </w:r>
          </w:p>
        </w:tc>
        <w:tc>
          <w:tcPr>
            <w:tcW w:w="1559" w:type="dxa"/>
            <w:vAlign w:val="center"/>
          </w:tcPr>
          <w:p w14:paraId="161B340C" w14:textId="77777777" w:rsidR="003A37C5" w:rsidRPr="00CC56AC" w:rsidRDefault="003A37C5" w:rsidP="003A37C5">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44,217</w:t>
            </w:r>
          </w:p>
        </w:tc>
        <w:tc>
          <w:tcPr>
            <w:tcW w:w="1559" w:type="dxa"/>
            <w:vAlign w:val="center"/>
          </w:tcPr>
          <w:p w14:paraId="2CA86BEE" w14:textId="77777777" w:rsidR="003A37C5" w:rsidRPr="00D162A7" w:rsidRDefault="003A37C5" w:rsidP="003A37C5">
            <w:pPr>
              <w:spacing w:before="120" w:after="120" w:line="276" w:lineRule="auto"/>
              <w:rPr>
                <w:rFonts w:asciiTheme="minorHAnsi" w:eastAsia="Calibri" w:hAnsiTheme="minorHAnsi" w:cstheme="minorHAnsi"/>
              </w:rPr>
            </w:pPr>
            <w:r w:rsidRPr="00D162A7">
              <w:rPr>
                <w:rFonts w:asciiTheme="minorHAnsi" w:eastAsia="Calibri" w:hAnsiTheme="minorHAnsi" w:cstheme="minorHAnsi"/>
              </w:rPr>
              <w:t>17,744</w:t>
            </w:r>
          </w:p>
        </w:tc>
        <w:tc>
          <w:tcPr>
            <w:tcW w:w="1514" w:type="dxa"/>
            <w:vAlign w:val="center"/>
          </w:tcPr>
          <w:p w14:paraId="54414C72" w14:textId="6B67A7DB" w:rsidR="003A37C5" w:rsidRPr="00CC56AC" w:rsidRDefault="003A37C5" w:rsidP="003A37C5">
            <w:pPr>
              <w:spacing w:before="120" w:after="120" w:line="276" w:lineRule="auto"/>
              <w:rPr>
                <w:rFonts w:asciiTheme="minorHAnsi" w:eastAsia="Calibri" w:hAnsiTheme="minorHAnsi" w:cstheme="minorHAnsi"/>
                <w:b/>
              </w:rPr>
            </w:pPr>
            <w:r>
              <w:rPr>
                <w:rFonts w:asciiTheme="minorHAnsi" w:eastAsia="Calibri" w:hAnsiTheme="minorHAnsi" w:cstheme="minorHAnsi"/>
                <w:b/>
              </w:rPr>
              <w:t>35,795</w:t>
            </w:r>
          </w:p>
        </w:tc>
      </w:tr>
      <w:tr w:rsidR="003A37C5" w:rsidRPr="00CC56AC" w14:paraId="4472C58C" w14:textId="77777777" w:rsidTr="003A37C5">
        <w:trPr>
          <w:jc w:val="center"/>
        </w:trPr>
        <w:tc>
          <w:tcPr>
            <w:tcW w:w="4815" w:type="dxa"/>
            <w:vAlign w:val="center"/>
          </w:tcPr>
          <w:p w14:paraId="790A34AD" w14:textId="6F4ED3ED" w:rsidR="003A37C5" w:rsidRPr="00CC56AC" w:rsidRDefault="003A37C5" w:rsidP="003A37C5">
            <w:pPr>
              <w:spacing w:before="120" w:after="120" w:line="276" w:lineRule="auto"/>
              <w:rPr>
                <w:rFonts w:asciiTheme="minorHAnsi" w:eastAsia="Calibri" w:hAnsiTheme="minorHAnsi" w:cstheme="minorHAnsi"/>
              </w:rPr>
            </w:pPr>
            <w:r>
              <w:rPr>
                <w:rFonts w:asciiTheme="minorHAnsi" w:eastAsia="Calibri" w:hAnsiTheme="minorHAnsi" w:cstheme="minorHAnsi"/>
                <w:lang w:val="cy-GB"/>
              </w:rPr>
              <w:t>Nifer y pecynnau brwsio dannedd yn y cartref a ddosbarthwyd gan ymwelwyr iechyd</w:t>
            </w:r>
          </w:p>
        </w:tc>
        <w:tc>
          <w:tcPr>
            <w:tcW w:w="1559" w:type="dxa"/>
            <w:vAlign w:val="center"/>
          </w:tcPr>
          <w:p w14:paraId="1793C643" w14:textId="77777777" w:rsidR="003A37C5" w:rsidRPr="00CC56AC" w:rsidRDefault="003A37C5" w:rsidP="003A37C5">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16,390</w:t>
            </w:r>
          </w:p>
        </w:tc>
        <w:tc>
          <w:tcPr>
            <w:tcW w:w="1559" w:type="dxa"/>
            <w:vAlign w:val="center"/>
          </w:tcPr>
          <w:p w14:paraId="1B29C418" w14:textId="77777777" w:rsidR="003A37C5" w:rsidRPr="00D162A7" w:rsidRDefault="003A37C5" w:rsidP="003A37C5">
            <w:pPr>
              <w:spacing w:before="120" w:after="120" w:line="276" w:lineRule="auto"/>
              <w:rPr>
                <w:rFonts w:asciiTheme="minorHAnsi" w:eastAsia="Calibri" w:hAnsiTheme="minorHAnsi" w:cstheme="minorHAnsi"/>
              </w:rPr>
            </w:pPr>
            <w:r w:rsidRPr="00D162A7">
              <w:rPr>
                <w:rFonts w:asciiTheme="minorHAnsi" w:eastAsia="Calibri" w:hAnsiTheme="minorHAnsi" w:cstheme="minorHAnsi"/>
              </w:rPr>
              <w:t>19,510</w:t>
            </w:r>
          </w:p>
        </w:tc>
        <w:tc>
          <w:tcPr>
            <w:tcW w:w="1514" w:type="dxa"/>
            <w:vAlign w:val="center"/>
          </w:tcPr>
          <w:p w14:paraId="2C5498B3" w14:textId="3AD6BFEF" w:rsidR="003A37C5" w:rsidRPr="00CC56AC" w:rsidRDefault="003A37C5" w:rsidP="003A37C5">
            <w:pPr>
              <w:spacing w:before="120" w:after="120" w:line="276" w:lineRule="auto"/>
              <w:rPr>
                <w:rFonts w:asciiTheme="minorHAnsi" w:eastAsia="Calibri" w:hAnsiTheme="minorHAnsi" w:cstheme="minorHAnsi"/>
                <w:b/>
              </w:rPr>
            </w:pPr>
            <w:r w:rsidRPr="005F1F36">
              <w:rPr>
                <w:rFonts w:asciiTheme="minorHAnsi" w:eastAsia="Calibri" w:hAnsiTheme="minorHAnsi" w:cstheme="minorHAnsi"/>
                <w:b/>
              </w:rPr>
              <w:t>23,644</w:t>
            </w:r>
          </w:p>
        </w:tc>
      </w:tr>
      <w:tr w:rsidR="003A37C5" w:rsidRPr="00CC56AC" w14:paraId="552CF7CD" w14:textId="77777777" w:rsidTr="003A37C5">
        <w:trPr>
          <w:jc w:val="center"/>
        </w:trPr>
        <w:tc>
          <w:tcPr>
            <w:tcW w:w="4815" w:type="dxa"/>
            <w:vAlign w:val="center"/>
          </w:tcPr>
          <w:p w14:paraId="02116062" w14:textId="30CD53CF" w:rsidR="003A37C5" w:rsidRPr="00CC56AC" w:rsidRDefault="003A37C5" w:rsidP="003A37C5">
            <w:pPr>
              <w:spacing w:before="120" w:after="120" w:line="276" w:lineRule="auto"/>
              <w:rPr>
                <w:rFonts w:asciiTheme="minorHAnsi" w:eastAsia="Calibri" w:hAnsiTheme="minorHAnsi" w:cstheme="minorHAnsi"/>
              </w:rPr>
            </w:pPr>
            <w:r>
              <w:rPr>
                <w:rFonts w:asciiTheme="minorHAnsi" w:eastAsia="Calibri" w:hAnsiTheme="minorHAnsi" w:cstheme="minorHAnsi"/>
                <w:lang w:val="cy-GB"/>
              </w:rPr>
              <w:t>Nifer y cwpanau bwydo a ddosbarthwyd gan ymwelwyr iechyd</w:t>
            </w:r>
          </w:p>
        </w:tc>
        <w:tc>
          <w:tcPr>
            <w:tcW w:w="1559" w:type="dxa"/>
            <w:vAlign w:val="center"/>
          </w:tcPr>
          <w:p w14:paraId="6FAB3EE1" w14:textId="77777777" w:rsidR="003A37C5" w:rsidRPr="00CC56AC" w:rsidRDefault="003A37C5" w:rsidP="003A37C5">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8,286</w:t>
            </w:r>
          </w:p>
        </w:tc>
        <w:tc>
          <w:tcPr>
            <w:tcW w:w="1559" w:type="dxa"/>
            <w:vAlign w:val="center"/>
          </w:tcPr>
          <w:p w14:paraId="17982F2F" w14:textId="77777777" w:rsidR="003A37C5" w:rsidRPr="00D162A7" w:rsidRDefault="003A37C5" w:rsidP="003A37C5">
            <w:pPr>
              <w:spacing w:before="120" w:after="120" w:line="276" w:lineRule="auto"/>
              <w:rPr>
                <w:rFonts w:asciiTheme="minorHAnsi" w:eastAsia="Calibri" w:hAnsiTheme="minorHAnsi" w:cstheme="minorHAnsi"/>
              </w:rPr>
            </w:pPr>
            <w:r w:rsidRPr="00D162A7">
              <w:rPr>
                <w:rFonts w:asciiTheme="minorHAnsi" w:eastAsia="Calibri" w:hAnsiTheme="minorHAnsi" w:cstheme="minorHAnsi"/>
              </w:rPr>
              <w:t>7,726</w:t>
            </w:r>
          </w:p>
        </w:tc>
        <w:tc>
          <w:tcPr>
            <w:tcW w:w="1514" w:type="dxa"/>
            <w:vAlign w:val="center"/>
          </w:tcPr>
          <w:p w14:paraId="4456E8C7" w14:textId="33F5B3BB" w:rsidR="003A37C5" w:rsidRPr="00CC56AC" w:rsidRDefault="003A37C5" w:rsidP="003A37C5">
            <w:pPr>
              <w:spacing w:before="120" w:after="120" w:line="276" w:lineRule="auto"/>
              <w:rPr>
                <w:rFonts w:asciiTheme="minorHAnsi" w:eastAsia="Calibri" w:hAnsiTheme="minorHAnsi" w:cstheme="minorHAnsi"/>
                <w:b/>
              </w:rPr>
            </w:pPr>
            <w:r w:rsidRPr="005F1F36">
              <w:rPr>
                <w:rFonts w:asciiTheme="minorHAnsi" w:eastAsia="Calibri" w:hAnsiTheme="minorHAnsi" w:cstheme="minorHAnsi"/>
                <w:b/>
              </w:rPr>
              <w:t>11,529</w:t>
            </w:r>
          </w:p>
        </w:tc>
      </w:tr>
      <w:tr w:rsidR="003A37C5" w:rsidRPr="00CC56AC" w14:paraId="27F1BEE6" w14:textId="77777777" w:rsidTr="008E51BA">
        <w:trPr>
          <w:jc w:val="center"/>
        </w:trPr>
        <w:tc>
          <w:tcPr>
            <w:tcW w:w="4815" w:type="dxa"/>
            <w:tcBorders>
              <w:bottom w:val="single" w:sz="4" w:space="0" w:color="auto"/>
            </w:tcBorders>
            <w:vAlign w:val="center"/>
          </w:tcPr>
          <w:p w14:paraId="392B67B0" w14:textId="6504527C" w:rsidR="003A37C5" w:rsidRPr="00CC56AC" w:rsidRDefault="005422B0" w:rsidP="005422B0">
            <w:pPr>
              <w:spacing w:before="120" w:after="120" w:line="276" w:lineRule="auto"/>
              <w:rPr>
                <w:rFonts w:asciiTheme="minorHAnsi" w:eastAsia="Calibri" w:hAnsiTheme="minorHAnsi" w:cstheme="minorHAnsi"/>
              </w:rPr>
            </w:pPr>
            <w:r w:rsidRPr="005422B0">
              <w:rPr>
                <w:rFonts w:asciiTheme="minorHAnsi" w:eastAsia="Calibri" w:hAnsiTheme="minorHAnsi" w:cstheme="minorHAnsi"/>
                <w:lang w:val="cy-GB"/>
              </w:rPr>
              <w:t>Gweithlu’r GIG cyfwerth ag amser llawn a gyflogir i ddarparu’r Cynllun Gwên</w:t>
            </w:r>
          </w:p>
        </w:tc>
        <w:tc>
          <w:tcPr>
            <w:tcW w:w="1559" w:type="dxa"/>
            <w:tcBorders>
              <w:bottom w:val="single" w:sz="4" w:space="0" w:color="auto"/>
            </w:tcBorders>
            <w:vAlign w:val="center"/>
          </w:tcPr>
          <w:p w14:paraId="51359A36" w14:textId="77777777" w:rsidR="003A37C5" w:rsidRPr="00CC56AC" w:rsidRDefault="003A37C5" w:rsidP="003A37C5">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82.5</w:t>
            </w:r>
          </w:p>
        </w:tc>
        <w:tc>
          <w:tcPr>
            <w:tcW w:w="1559" w:type="dxa"/>
            <w:tcBorders>
              <w:bottom w:val="single" w:sz="4" w:space="0" w:color="auto"/>
            </w:tcBorders>
            <w:vAlign w:val="center"/>
          </w:tcPr>
          <w:p w14:paraId="1069EA34" w14:textId="77777777" w:rsidR="003A37C5" w:rsidRPr="00D162A7" w:rsidRDefault="003A37C5" w:rsidP="003A37C5">
            <w:pPr>
              <w:spacing w:before="120" w:after="120" w:line="276" w:lineRule="auto"/>
              <w:rPr>
                <w:rFonts w:asciiTheme="minorHAnsi" w:eastAsia="Calibri" w:hAnsiTheme="minorHAnsi" w:cstheme="minorHAnsi"/>
              </w:rPr>
            </w:pPr>
            <w:r w:rsidRPr="00D162A7">
              <w:rPr>
                <w:rFonts w:asciiTheme="minorHAnsi" w:eastAsia="Calibri" w:hAnsiTheme="minorHAnsi" w:cstheme="minorHAnsi"/>
              </w:rPr>
              <w:t>88.7</w:t>
            </w:r>
          </w:p>
        </w:tc>
        <w:tc>
          <w:tcPr>
            <w:tcW w:w="1514" w:type="dxa"/>
            <w:tcBorders>
              <w:bottom w:val="single" w:sz="4" w:space="0" w:color="auto"/>
            </w:tcBorders>
            <w:vAlign w:val="center"/>
          </w:tcPr>
          <w:p w14:paraId="4A4A8589" w14:textId="77C45087" w:rsidR="003A37C5" w:rsidRPr="00CC56AC" w:rsidRDefault="003A37C5" w:rsidP="003A37C5">
            <w:pPr>
              <w:spacing w:before="120" w:after="120" w:line="276" w:lineRule="auto"/>
              <w:rPr>
                <w:rFonts w:asciiTheme="minorHAnsi" w:eastAsia="Calibri" w:hAnsiTheme="minorHAnsi" w:cstheme="minorHAnsi"/>
                <w:b/>
              </w:rPr>
            </w:pPr>
            <w:r>
              <w:rPr>
                <w:rFonts w:asciiTheme="minorHAnsi" w:eastAsia="Calibri" w:hAnsiTheme="minorHAnsi" w:cstheme="minorHAnsi"/>
                <w:b/>
              </w:rPr>
              <w:t>86.75</w:t>
            </w:r>
          </w:p>
        </w:tc>
      </w:tr>
      <w:tr w:rsidR="003A37C5" w:rsidRPr="00CC56AC" w14:paraId="3CFAEB49" w14:textId="77777777" w:rsidTr="008E51BA">
        <w:trPr>
          <w:jc w:val="center"/>
        </w:trPr>
        <w:tc>
          <w:tcPr>
            <w:tcW w:w="4815" w:type="dxa"/>
            <w:tcBorders>
              <w:top w:val="single" w:sz="4" w:space="0" w:color="auto"/>
              <w:left w:val="single" w:sz="4" w:space="0" w:color="auto"/>
              <w:bottom w:val="single" w:sz="4" w:space="0" w:color="auto"/>
              <w:right w:val="single" w:sz="4" w:space="0" w:color="auto"/>
            </w:tcBorders>
            <w:vAlign w:val="center"/>
          </w:tcPr>
          <w:p w14:paraId="00354723" w14:textId="5609BACF" w:rsidR="003A37C5" w:rsidRPr="00CC56AC" w:rsidRDefault="003A37C5" w:rsidP="003A37C5">
            <w:pPr>
              <w:spacing w:before="120" w:after="120" w:line="276" w:lineRule="auto"/>
              <w:rPr>
                <w:rFonts w:asciiTheme="minorHAnsi" w:eastAsia="Calibri" w:hAnsiTheme="minorHAnsi" w:cstheme="minorHAnsi"/>
              </w:rPr>
            </w:pPr>
            <w:r>
              <w:rPr>
                <w:rFonts w:asciiTheme="minorHAnsi" w:eastAsia="Calibri" w:hAnsiTheme="minorHAnsi" w:cstheme="minorHAnsi"/>
                <w:lang w:val="cy-GB"/>
              </w:rPr>
              <w:t>Gwariant y rhaglen o fewn GIG Cymru</w:t>
            </w:r>
          </w:p>
        </w:tc>
        <w:tc>
          <w:tcPr>
            <w:tcW w:w="1559" w:type="dxa"/>
            <w:tcBorders>
              <w:top w:val="single" w:sz="4" w:space="0" w:color="auto"/>
              <w:left w:val="single" w:sz="4" w:space="0" w:color="auto"/>
              <w:bottom w:val="single" w:sz="4" w:space="0" w:color="auto"/>
              <w:right w:val="single" w:sz="4" w:space="0" w:color="auto"/>
            </w:tcBorders>
            <w:vAlign w:val="center"/>
          </w:tcPr>
          <w:p w14:paraId="16F6CB6E" w14:textId="77777777" w:rsidR="003A37C5" w:rsidRPr="00CC56AC" w:rsidRDefault="003A37C5" w:rsidP="003A37C5">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£3,767,416</w:t>
            </w:r>
          </w:p>
        </w:tc>
        <w:tc>
          <w:tcPr>
            <w:tcW w:w="1559" w:type="dxa"/>
            <w:tcBorders>
              <w:top w:val="single" w:sz="4" w:space="0" w:color="auto"/>
              <w:left w:val="single" w:sz="4" w:space="0" w:color="auto"/>
              <w:bottom w:val="single" w:sz="4" w:space="0" w:color="auto"/>
              <w:right w:val="single" w:sz="4" w:space="0" w:color="auto"/>
            </w:tcBorders>
            <w:vAlign w:val="center"/>
          </w:tcPr>
          <w:p w14:paraId="14E6F9E8" w14:textId="77777777" w:rsidR="003A37C5" w:rsidRPr="00D162A7" w:rsidRDefault="003A37C5" w:rsidP="003A37C5">
            <w:pPr>
              <w:spacing w:before="120" w:after="120" w:line="276" w:lineRule="auto"/>
              <w:rPr>
                <w:rFonts w:asciiTheme="minorHAnsi" w:eastAsia="Calibri" w:hAnsiTheme="minorHAnsi" w:cstheme="minorHAnsi"/>
              </w:rPr>
            </w:pPr>
            <w:r w:rsidRPr="00D162A7">
              <w:rPr>
                <w:rFonts w:asciiTheme="minorHAnsi" w:eastAsia="Calibri" w:hAnsiTheme="minorHAnsi" w:cstheme="minorHAnsi"/>
              </w:rPr>
              <w:t>£3,265,155</w:t>
            </w:r>
          </w:p>
        </w:tc>
        <w:tc>
          <w:tcPr>
            <w:tcW w:w="1514" w:type="dxa"/>
            <w:tcBorders>
              <w:top w:val="single" w:sz="4" w:space="0" w:color="auto"/>
              <w:left w:val="single" w:sz="4" w:space="0" w:color="auto"/>
              <w:bottom w:val="single" w:sz="4" w:space="0" w:color="auto"/>
              <w:right w:val="single" w:sz="4" w:space="0" w:color="auto"/>
            </w:tcBorders>
            <w:vAlign w:val="center"/>
          </w:tcPr>
          <w:p w14:paraId="7C0DEAF0" w14:textId="55E25AFC" w:rsidR="003A37C5" w:rsidRPr="00CC56AC" w:rsidRDefault="00832A59" w:rsidP="003A37C5">
            <w:pPr>
              <w:spacing w:before="120" w:after="120" w:line="276" w:lineRule="auto"/>
              <w:rPr>
                <w:rFonts w:asciiTheme="minorHAnsi" w:eastAsia="Calibri" w:hAnsiTheme="minorHAnsi" w:cstheme="minorHAnsi"/>
                <w:b/>
              </w:rPr>
            </w:pPr>
            <w:r w:rsidRPr="00832A59">
              <w:rPr>
                <w:rFonts w:asciiTheme="minorHAnsi" w:eastAsia="Calibri" w:hAnsiTheme="minorHAnsi" w:cstheme="minorHAnsi"/>
                <w:b/>
              </w:rPr>
              <w:t>£3,595,398</w:t>
            </w:r>
          </w:p>
        </w:tc>
      </w:tr>
    </w:tbl>
    <w:p w14:paraId="0FC806C8" w14:textId="7DCFD276" w:rsidR="003A37C5" w:rsidRPr="00224F84" w:rsidRDefault="003A37C5" w:rsidP="004874C4">
      <w:pPr>
        <w:pStyle w:val="Heading3"/>
        <w:numPr>
          <w:ilvl w:val="0"/>
          <w:numId w:val="7"/>
        </w:numPr>
        <w:rPr>
          <w:rFonts w:ascii="Arial" w:hAnsi="Arial" w:cs="Arial"/>
          <w:lang w:val="cy-GB"/>
        </w:rPr>
      </w:pPr>
      <w:bookmarkStart w:id="2" w:name="_Toc121124610"/>
      <w:bookmarkStart w:id="3" w:name="_Toc147142441"/>
      <w:r>
        <w:rPr>
          <w:rFonts w:ascii="Arial" w:hAnsi="Arial" w:cs="Arial"/>
          <w:lang w:val="cy-GB"/>
        </w:rPr>
        <w:lastRenderedPageBreak/>
        <w:t>Strwythur y Rhaglen</w:t>
      </w:r>
      <w:bookmarkEnd w:id="2"/>
      <w:bookmarkEnd w:id="3"/>
    </w:p>
    <w:p w14:paraId="07B8D138" w14:textId="77777777" w:rsidR="003A37C5" w:rsidRPr="003A37C5" w:rsidRDefault="003A37C5" w:rsidP="003A37C5">
      <w:pPr>
        <w:spacing w:after="240" w:line="360" w:lineRule="auto"/>
        <w:rPr>
          <w:rFonts w:asciiTheme="minorHAnsi" w:eastAsia="Calibri" w:hAnsiTheme="minorHAnsi" w:cstheme="minorHAnsi"/>
          <w:sz w:val="24"/>
          <w:lang w:val="cy-GB"/>
        </w:rPr>
      </w:pPr>
      <w:r w:rsidRPr="003A37C5">
        <w:rPr>
          <w:rFonts w:asciiTheme="minorHAnsi" w:hAnsiTheme="minorHAnsi" w:cstheme="minorHAnsi"/>
          <w:sz w:val="24"/>
          <w:lang w:val="cy-GB"/>
        </w:rPr>
        <w:t>Rhaglen genedlaethol yw’r Cynllun Gwên, sy’n dilyn egwyddorion cyffredinoliaeth gymesur iechyd cyhoeddus, fel y’u disgrifir gan Marmot</w:t>
      </w:r>
      <w:r w:rsidRPr="003A37C5">
        <w:rPr>
          <w:rStyle w:val="EndnoteReference"/>
          <w:rFonts w:asciiTheme="minorHAnsi" w:hAnsiTheme="minorHAnsi" w:cstheme="minorHAnsi"/>
          <w:sz w:val="24"/>
          <w:lang w:val="cy-GB"/>
        </w:rPr>
        <w:endnoteReference w:id="1"/>
      </w:r>
      <w:r w:rsidRPr="003A37C5">
        <w:rPr>
          <w:rFonts w:asciiTheme="minorHAnsi" w:hAnsiTheme="minorHAnsi" w:cstheme="minorHAnsi"/>
          <w:sz w:val="24"/>
          <w:lang w:val="cy-GB"/>
        </w:rPr>
        <w:t>. Mae’n seiliedig ar gyflawni’r dulliau gweithredu a argymhellir yng nghanllawiau NICE</w:t>
      </w:r>
      <w:r w:rsidRPr="003A37C5">
        <w:rPr>
          <w:rFonts w:asciiTheme="minorHAnsi" w:hAnsiTheme="minorHAnsi" w:cstheme="minorHAnsi"/>
          <w:sz w:val="24"/>
          <w:vertAlign w:val="superscript"/>
          <w:lang w:val="cy-GB"/>
        </w:rPr>
        <w:t>1</w:t>
      </w:r>
      <w:r w:rsidRPr="003A37C5">
        <w:rPr>
          <w:rFonts w:asciiTheme="minorHAnsi" w:hAnsiTheme="minorHAnsi" w:cstheme="minorHAnsi"/>
          <w:sz w:val="24"/>
          <w:lang w:val="cy-GB"/>
        </w:rPr>
        <w:t xml:space="preserve">. </w:t>
      </w:r>
    </w:p>
    <w:p w14:paraId="583F0B69" w14:textId="77777777" w:rsidR="003A37C5" w:rsidRPr="003B052A" w:rsidRDefault="003A37C5" w:rsidP="003A37C5">
      <w:pPr>
        <w:pStyle w:val="Heading4"/>
        <w:rPr>
          <w:rFonts w:asciiTheme="minorHAnsi" w:eastAsia="Calibri" w:hAnsiTheme="minorHAnsi" w:cstheme="minorHAnsi"/>
          <w:lang w:val="cy-GB"/>
        </w:rPr>
      </w:pPr>
      <w:r w:rsidRPr="003B052A">
        <w:rPr>
          <w:rFonts w:asciiTheme="minorHAnsi" w:eastAsia="Calibri" w:hAnsiTheme="minorHAnsi" w:cstheme="minorHAnsi"/>
          <w:lang w:val="cy-GB"/>
        </w:rPr>
        <w:t>Tabl 2: Model cyflawni’r Cynllun Gwên</w:t>
      </w:r>
    </w:p>
    <w:p w14:paraId="05A5B296" w14:textId="77777777" w:rsidR="003A37C5" w:rsidRPr="00224F84" w:rsidRDefault="003A37C5" w:rsidP="003A37C5">
      <w:pPr>
        <w:rPr>
          <w:sz w:val="16"/>
          <w:szCs w:val="16"/>
          <w:lang w:val="cy-GB"/>
        </w:rPr>
      </w:pPr>
    </w:p>
    <w:tbl>
      <w:tblPr>
        <w:tblStyle w:val="TableGrid11"/>
        <w:tblW w:w="9397" w:type="dxa"/>
        <w:tblLook w:val="04A0" w:firstRow="1" w:lastRow="0" w:firstColumn="1" w:lastColumn="0" w:noHBand="0" w:noVBand="1"/>
      </w:tblPr>
      <w:tblGrid>
        <w:gridCol w:w="1552"/>
        <w:gridCol w:w="2409"/>
        <w:gridCol w:w="5436"/>
      </w:tblGrid>
      <w:tr w:rsidR="003A37C5" w:rsidRPr="00224F84" w14:paraId="5320A32F" w14:textId="77777777" w:rsidTr="003A37C5">
        <w:tc>
          <w:tcPr>
            <w:tcW w:w="1552" w:type="dxa"/>
            <w:hideMark/>
          </w:tcPr>
          <w:p w14:paraId="40C0C623" w14:textId="77777777" w:rsidR="003A37C5" w:rsidRPr="00224F84" w:rsidRDefault="003A37C5" w:rsidP="003A37C5">
            <w:pPr>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Amgylchedd</w:t>
            </w:r>
          </w:p>
        </w:tc>
        <w:tc>
          <w:tcPr>
            <w:tcW w:w="2409" w:type="dxa"/>
            <w:hideMark/>
          </w:tcPr>
          <w:p w14:paraId="3E7DF58C" w14:textId="77777777" w:rsidR="003A37C5" w:rsidRPr="00224F84" w:rsidRDefault="003A37C5" w:rsidP="003A37C5">
            <w:pPr>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 xml:space="preserve">Pwy </w:t>
            </w:r>
          </w:p>
        </w:tc>
        <w:tc>
          <w:tcPr>
            <w:tcW w:w="5436" w:type="dxa"/>
            <w:hideMark/>
          </w:tcPr>
          <w:p w14:paraId="0141C49E" w14:textId="77777777" w:rsidR="003A37C5" w:rsidRPr="00224F84" w:rsidRDefault="003A37C5" w:rsidP="003A37C5">
            <w:pPr>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 xml:space="preserve">Camau Gweithredu </w:t>
            </w:r>
          </w:p>
        </w:tc>
      </w:tr>
      <w:tr w:rsidR="003A37C5" w:rsidRPr="00224F84" w14:paraId="436768B1" w14:textId="77777777" w:rsidTr="003A37C5">
        <w:tc>
          <w:tcPr>
            <w:tcW w:w="1552" w:type="dxa"/>
            <w:hideMark/>
          </w:tcPr>
          <w:p w14:paraId="26212E59" w14:textId="77777777" w:rsidR="003A37C5" w:rsidRPr="00224F84" w:rsidRDefault="003A37C5" w:rsidP="003A37C5">
            <w:pPr>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Cartref</w:t>
            </w:r>
          </w:p>
        </w:tc>
        <w:tc>
          <w:tcPr>
            <w:tcW w:w="2409" w:type="dxa"/>
            <w:hideMark/>
          </w:tcPr>
          <w:p w14:paraId="61FBDD54" w14:textId="77777777" w:rsidR="003A37C5" w:rsidRPr="00224F84" w:rsidRDefault="003A37C5" w:rsidP="003A37C5">
            <w:pPr>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Timau’r Cynllun Gwên</w:t>
            </w:r>
          </w:p>
          <w:p w14:paraId="1666C6EB" w14:textId="77777777" w:rsidR="003A37C5" w:rsidRPr="00224F84" w:rsidRDefault="003A37C5" w:rsidP="003A37C5">
            <w:pPr>
              <w:rPr>
                <w:rFonts w:asciiTheme="minorHAnsi" w:eastAsia="Times New Roman" w:hAnsiTheme="minorHAnsi" w:cstheme="minorHAnsi"/>
                <w:color w:val="343A40"/>
                <w:lang w:val="cy-GB" w:eastAsia="en-GB"/>
              </w:rPr>
            </w:pPr>
            <w:r w:rsidRPr="00224F84">
              <w:rPr>
                <w:rFonts w:asciiTheme="minorHAnsi" w:eastAsia="Times New Roman" w:hAnsiTheme="minorHAnsi" w:cstheme="minorHAnsi"/>
                <w:color w:val="343A40"/>
                <w:lang w:val="cy-GB" w:eastAsia="en-GB"/>
              </w:rPr>
              <w:br/>
            </w:r>
            <w:r>
              <w:rPr>
                <w:rFonts w:asciiTheme="minorHAnsi" w:eastAsia="Times New Roman" w:hAnsiTheme="minorHAnsi" w:cstheme="minorHAnsi"/>
                <w:color w:val="343A40"/>
                <w:lang w:val="cy-GB" w:eastAsia="en-GB"/>
              </w:rPr>
              <w:t>Gwasanaethau Ymwelwyr Iechyd</w:t>
            </w:r>
          </w:p>
          <w:p w14:paraId="7FE9F252" w14:textId="77777777" w:rsidR="003A37C5" w:rsidRPr="00224F84" w:rsidRDefault="003A37C5" w:rsidP="003A37C5">
            <w:pPr>
              <w:rPr>
                <w:rFonts w:asciiTheme="minorHAnsi" w:eastAsia="Times New Roman" w:hAnsiTheme="minorHAnsi" w:cstheme="minorHAnsi"/>
                <w:color w:val="343A40"/>
                <w:lang w:val="cy-GB" w:eastAsia="en-GB"/>
              </w:rPr>
            </w:pPr>
            <w:r w:rsidRPr="00224F84">
              <w:rPr>
                <w:rFonts w:asciiTheme="minorHAnsi" w:eastAsia="Times New Roman" w:hAnsiTheme="minorHAnsi" w:cstheme="minorHAnsi"/>
                <w:color w:val="343A40"/>
                <w:lang w:val="cy-GB" w:eastAsia="en-GB"/>
              </w:rPr>
              <w:br/>
            </w:r>
            <w:r>
              <w:rPr>
                <w:rFonts w:asciiTheme="minorHAnsi" w:eastAsia="Times New Roman" w:hAnsiTheme="minorHAnsi" w:cstheme="minorHAnsi"/>
                <w:color w:val="343A40"/>
                <w:lang w:val="cy-GB" w:eastAsia="en-GB"/>
              </w:rPr>
              <w:t>Gwasanaethau’r Blynyddoedd Cynnar</w:t>
            </w:r>
          </w:p>
          <w:p w14:paraId="4D022288" w14:textId="77777777" w:rsidR="003A37C5" w:rsidRPr="00224F84" w:rsidRDefault="003A37C5" w:rsidP="003A37C5">
            <w:pPr>
              <w:rPr>
                <w:rFonts w:asciiTheme="minorHAnsi" w:eastAsia="Times New Roman" w:hAnsiTheme="minorHAnsi" w:cstheme="minorHAnsi"/>
                <w:color w:val="343A40"/>
                <w:lang w:val="cy-GB" w:eastAsia="en-GB"/>
              </w:rPr>
            </w:pPr>
          </w:p>
        </w:tc>
        <w:tc>
          <w:tcPr>
            <w:tcW w:w="5436" w:type="dxa"/>
            <w:hideMark/>
          </w:tcPr>
          <w:p w14:paraId="65F3A73A" w14:textId="77777777" w:rsidR="003A37C5" w:rsidRPr="00224F84" w:rsidRDefault="003A37C5" w:rsidP="003A37C5">
            <w:pPr>
              <w:numPr>
                <w:ilvl w:val="0"/>
                <w:numId w:val="12"/>
              </w:numPr>
              <w:spacing w:before="100" w:beforeAutospacing="1" w:after="100" w:afterAutospacing="1"/>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Hyfforddiant i s</w:t>
            </w:r>
            <w:r w:rsidRPr="00224F84">
              <w:rPr>
                <w:rFonts w:asciiTheme="minorHAnsi" w:eastAsia="Times New Roman" w:hAnsiTheme="minorHAnsi" w:cstheme="minorHAnsi"/>
                <w:color w:val="343A40"/>
                <w:lang w:val="cy-GB" w:eastAsia="en-GB"/>
              </w:rPr>
              <w:t xml:space="preserve">taff </w:t>
            </w:r>
            <w:r>
              <w:rPr>
                <w:rFonts w:asciiTheme="minorHAnsi" w:eastAsia="Times New Roman" w:hAnsiTheme="minorHAnsi" w:cstheme="minorHAnsi"/>
                <w:color w:val="343A40"/>
                <w:lang w:val="cy-GB" w:eastAsia="en-GB"/>
              </w:rPr>
              <w:t>a myfyrwyr</w:t>
            </w:r>
          </w:p>
          <w:p w14:paraId="4F634485" w14:textId="77777777" w:rsidR="003A37C5" w:rsidRPr="00224F84" w:rsidRDefault="003A37C5" w:rsidP="003A37C5">
            <w:pPr>
              <w:numPr>
                <w:ilvl w:val="0"/>
                <w:numId w:val="12"/>
              </w:numPr>
              <w:spacing w:before="100" w:beforeAutospacing="1" w:after="100" w:afterAutospacing="1"/>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Elfennau iechyd y geg Rhaglen Plant Iach Cymru</w:t>
            </w:r>
          </w:p>
          <w:p w14:paraId="2E488419" w14:textId="77777777" w:rsidR="003A37C5" w:rsidRPr="00224F84" w:rsidRDefault="003A37C5" w:rsidP="003A37C5">
            <w:pPr>
              <w:numPr>
                <w:ilvl w:val="0"/>
                <w:numId w:val="12"/>
              </w:numPr>
              <w:spacing w:before="100" w:beforeAutospacing="1" w:after="100" w:afterAutospacing="1"/>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 xml:space="preserve">Adnoddau wedi’u hargraffu </w:t>
            </w:r>
          </w:p>
          <w:p w14:paraId="2F008E7F" w14:textId="77777777" w:rsidR="003A37C5" w:rsidRPr="00224F84" w:rsidRDefault="003A37C5" w:rsidP="003A37C5">
            <w:pPr>
              <w:numPr>
                <w:ilvl w:val="0"/>
                <w:numId w:val="12"/>
              </w:numPr>
              <w:spacing w:before="100" w:beforeAutospacing="1" w:after="100" w:afterAutospacing="1"/>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Pecynnau brwsio dannedd yn y cartref a chwpanau hyfforddi</w:t>
            </w:r>
          </w:p>
        </w:tc>
      </w:tr>
      <w:tr w:rsidR="003A37C5" w:rsidRPr="00224F84" w14:paraId="67E7CDB1" w14:textId="77777777" w:rsidTr="003A37C5">
        <w:tc>
          <w:tcPr>
            <w:tcW w:w="1552" w:type="dxa"/>
            <w:hideMark/>
          </w:tcPr>
          <w:p w14:paraId="71281DDF" w14:textId="77777777" w:rsidR="003A37C5" w:rsidRPr="00224F84" w:rsidRDefault="003A37C5" w:rsidP="003A37C5">
            <w:pPr>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 xml:space="preserve">Practis Deintyddol </w:t>
            </w:r>
          </w:p>
        </w:tc>
        <w:tc>
          <w:tcPr>
            <w:tcW w:w="2409" w:type="dxa"/>
            <w:hideMark/>
          </w:tcPr>
          <w:p w14:paraId="2B0EF078" w14:textId="77777777" w:rsidR="003A37C5" w:rsidRPr="00224F84" w:rsidRDefault="003A37C5" w:rsidP="003A37C5">
            <w:pPr>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Timau’r Cynllun Gwên</w:t>
            </w:r>
          </w:p>
          <w:p w14:paraId="772BFA31" w14:textId="77777777" w:rsidR="003A37C5" w:rsidRPr="00224F84" w:rsidRDefault="003A37C5" w:rsidP="003A37C5">
            <w:pPr>
              <w:rPr>
                <w:rFonts w:asciiTheme="minorHAnsi" w:eastAsia="Times New Roman" w:hAnsiTheme="minorHAnsi" w:cstheme="minorHAnsi"/>
                <w:color w:val="343A40"/>
                <w:lang w:val="cy-GB" w:eastAsia="en-GB"/>
              </w:rPr>
            </w:pPr>
            <w:r w:rsidRPr="00224F84">
              <w:rPr>
                <w:rFonts w:asciiTheme="minorHAnsi" w:eastAsia="Times New Roman" w:hAnsiTheme="minorHAnsi" w:cstheme="minorHAnsi"/>
                <w:color w:val="343A40"/>
                <w:lang w:val="cy-GB" w:eastAsia="en-GB"/>
              </w:rPr>
              <w:br/>
            </w:r>
            <w:r>
              <w:rPr>
                <w:rFonts w:asciiTheme="minorHAnsi" w:eastAsia="Times New Roman" w:hAnsiTheme="minorHAnsi" w:cstheme="minorHAnsi"/>
                <w:color w:val="343A40"/>
                <w:lang w:val="cy-GB" w:eastAsia="en-GB"/>
              </w:rPr>
              <w:t>Gwasanaethau Deintyddol Clinigol</w:t>
            </w:r>
          </w:p>
          <w:p w14:paraId="6D2A1864" w14:textId="77777777" w:rsidR="003A37C5" w:rsidRPr="00224F84" w:rsidRDefault="003A37C5" w:rsidP="003A37C5">
            <w:pPr>
              <w:rPr>
                <w:rFonts w:asciiTheme="minorHAnsi" w:eastAsia="Times New Roman" w:hAnsiTheme="minorHAnsi" w:cstheme="minorHAnsi"/>
                <w:color w:val="343A40"/>
                <w:lang w:val="cy-GB" w:eastAsia="en-GB"/>
              </w:rPr>
            </w:pPr>
          </w:p>
        </w:tc>
        <w:tc>
          <w:tcPr>
            <w:tcW w:w="5436" w:type="dxa"/>
            <w:hideMark/>
          </w:tcPr>
          <w:p w14:paraId="02F6B86E" w14:textId="77777777" w:rsidR="003A37C5" w:rsidRPr="00224F84" w:rsidRDefault="003A37C5" w:rsidP="003A37C5">
            <w:pPr>
              <w:numPr>
                <w:ilvl w:val="0"/>
                <w:numId w:val="13"/>
              </w:numPr>
              <w:spacing w:before="100" w:beforeAutospacing="1" w:after="100" w:afterAutospacing="1"/>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Hyfforddiant i staff</w:t>
            </w:r>
          </w:p>
          <w:p w14:paraId="4E0E106D" w14:textId="77777777" w:rsidR="003A37C5" w:rsidRPr="00224F84" w:rsidRDefault="003A37C5" w:rsidP="003A37C5">
            <w:pPr>
              <w:numPr>
                <w:ilvl w:val="0"/>
                <w:numId w:val="13"/>
              </w:numPr>
              <w:spacing w:before="100" w:beforeAutospacing="1" w:after="100" w:afterAutospacing="1"/>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Rhaglen Gwella Ansawdd y ‘Cynllun Gwên ar Waith’ drwy</w:t>
            </w:r>
            <w:r w:rsidRPr="00224F84">
              <w:rPr>
                <w:rFonts w:asciiTheme="minorHAnsi" w:eastAsia="Times New Roman" w:hAnsiTheme="minorHAnsi" w:cstheme="minorHAnsi"/>
                <w:color w:val="343A40"/>
                <w:lang w:val="cy-GB" w:eastAsia="en-GB"/>
              </w:rPr>
              <w:t xml:space="preserve"> </w:t>
            </w:r>
            <w:r>
              <w:rPr>
                <w:rFonts w:asciiTheme="minorHAnsi" w:eastAsia="Times New Roman" w:hAnsiTheme="minorHAnsi" w:cstheme="minorHAnsi"/>
                <w:color w:val="343A40"/>
                <w:lang w:val="cy-GB" w:eastAsia="en-GB"/>
              </w:rPr>
              <w:t>AaGIC</w:t>
            </w:r>
          </w:p>
          <w:p w14:paraId="0C9915D9" w14:textId="77777777" w:rsidR="003A37C5" w:rsidRPr="00224F84" w:rsidRDefault="003A37C5" w:rsidP="003A37C5">
            <w:pPr>
              <w:numPr>
                <w:ilvl w:val="0"/>
                <w:numId w:val="13"/>
              </w:numPr>
              <w:spacing w:before="100" w:beforeAutospacing="1" w:after="100" w:afterAutospacing="1"/>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Adnoddau wedi’u hargraffu</w:t>
            </w:r>
          </w:p>
        </w:tc>
      </w:tr>
      <w:tr w:rsidR="003A37C5" w:rsidRPr="00224F84" w14:paraId="29741939" w14:textId="77777777" w:rsidTr="003A37C5">
        <w:trPr>
          <w:trHeight w:val="1990"/>
        </w:trPr>
        <w:tc>
          <w:tcPr>
            <w:tcW w:w="1552" w:type="dxa"/>
            <w:hideMark/>
          </w:tcPr>
          <w:p w14:paraId="42CAF16B" w14:textId="77777777" w:rsidR="003A37C5" w:rsidRPr="00224F84" w:rsidRDefault="003A37C5" w:rsidP="003A37C5">
            <w:pPr>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Meithrinfeydd ac Ysgolion Cynradd</w:t>
            </w:r>
          </w:p>
        </w:tc>
        <w:tc>
          <w:tcPr>
            <w:tcW w:w="2409" w:type="dxa"/>
            <w:hideMark/>
          </w:tcPr>
          <w:p w14:paraId="7E9C61D8" w14:textId="77777777" w:rsidR="003A37C5" w:rsidRPr="00224F84" w:rsidRDefault="003A37C5" w:rsidP="003A37C5">
            <w:pPr>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Timau’r Cynllun Gwên</w:t>
            </w:r>
          </w:p>
          <w:p w14:paraId="5062A2B7" w14:textId="77777777" w:rsidR="003A37C5" w:rsidRPr="00224F84" w:rsidRDefault="003A37C5" w:rsidP="003A37C5">
            <w:pPr>
              <w:rPr>
                <w:rFonts w:asciiTheme="minorHAnsi" w:eastAsia="Times New Roman" w:hAnsiTheme="minorHAnsi" w:cstheme="minorHAnsi"/>
                <w:color w:val="343A40"/>
                <w:lang w:val="cy-GB" w:eastAsia="en-GB"/>
              </w:rPr>
            </w:pPr>
            <w:r w:rsidRPr="00224F84">
              <w:rPr>
                <w:rFonts w:asciiTheme="minorHAnsi" w:eastAsia="Times New Roman" w:hAnsiTheme="minorHAnsi" w:cstheme="minorHAnsi"/>
                <w:color w:val="343A40"/>
                <w:lang w:val="cy-GB" w:eastAsia="en-GB"/>
              </w:rPr>
              <w:br/>
            </w:r>
            <w:r>
              <w:rPr>
                <w:rFonts w:asciiTheme="minorHAnsi" w:eastAsia="Times New Roman" w:hAnsiTheme="minorHAnsi" w:cstheme="minorHAnsi"/>
                <w:color w:val="343A40"/>
                <w:lang w:val="cy-GB" w:eastAsia="en-GB"/>
              </w:rPr>
              <w:t>Staff Addysgu/Gofal Plant</w:t>
            </w:r>
          </w:p>
        </w:tc>
        <w:tc>
          <w:tcPr>
            <w:tcW w:w="5436" w:type="dxa"/>
            <w:hideMark/>
          </w:tcPr>
          <w:p w14:paraId="73091B12" w14:textId="77777777" w:rsidR="003A37C5" w:rsidRPr="00224F84" w:rsidRDefault="003A37C5" w:rsidP="003A37C5">
            <w:pPr>
              <w:numPr>
                <w:ilvl w:val="0"/>
                <w:numId w:val="14"/>
              </w:numPr>
              <w:spacing w:before="100" w:beforeAutospacing="1" w:after="100" w:afterAutospacing="1"/>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Hyfforddiant i staff</w:t>
            </w:r>
          </w:p>
          <w:p w14:paraId="3F608484" w14:textId="77777777" w:rsidR="003A37C5" w:rsidRPr="00224F84" w:rsidRDefault="003A37C5" w:rsidP="003A37C5">
            <w:pPr>
              <w:numPr>
                <w:ilvl w:val="0"/>
                <w:numId w:val="14"/>
              </w:numPr>
              <w:spacing w:before="100" w:beforeAutospacing="1" w:after="100" w:afterAutospacing="1"/>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Rhaglenni brwsio dannedd dan oruchwyliaeth</w:t>
            </w:r>
          </w:p>
          <w:p w14:paraId="74C882E8" w14:textId="77777777" w:rsidR="003A37C5" w:rsidRPr="00224F84" w:rsidRDefault="003A37C5" w:rsidP="003A37C5">
            <w:pPr>
              <w:numPr>
                <w:ilvl w:val="0"/>
                <w:numId w:val="14"/>
              </w:numPr>
              <w:spacing w:before="100" w:beforeAutospacing="1" w:after="100" w:afterAutospacing="1"/>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Rhaglen farnais fflworid</w:t>
            </w:r>
          </w:p>
          <w:p w14:paraId="4B52FF02" w14:textId="77777777" w:rsidR="003A37C5" w:rsidRPr="00224F84" w:rsidRDefault="003A37C5" w:rsidP="003A37C5">
            <w:pPr>
              <w:numPr>
                <w:ilvl w:val="0"/>
                <w:numId w:val="14"/>
              </w:numPr>
              <w:spacing w:before="100" w:beforeAutospacing="1" w:after="100" w:afterAutospacing="1"/>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Pecynnau brwsio dannedd yn y cartref</w:t>
            </w:r>
          </w:p>
          <w:p w14:paraId="4A0DCBF7" w14:textId="77777777" w:rsidR="003A37C5" w:rsidRPr="00224F84" w:rsidRDefault="003A37C5" w:rsidP="003A37C5">
            <w:pPr>
              <w:numPr>
                <w:ilvl w:val="0"/>
                <w:numId w:val="14"/>
              </w:numPr>
              <w:spacing w:before="100" w:beforeAutospacing="1" w:after="100" w:afterAutospacing="1"/>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Adnoddau addysgu yn y dosbarth</w:t>
            </w:r>
          </w:p>
          <w:p w14:paraId="0E568D36" w14:textId="77777777" w:rsidR="003A37C5" w:rsidRPr="00224F84" w:rsidRDefault="003A37C5" w:rsidP="003A37C5">
            <w:pPr>
              <w:numPr>
                <w:ilvl w:val="0"/>
                <w:numId w:val="14"/>
              </w:numPr>
              <w:spacing w:before="100" w:beforeAutospacing="1" w:after="100" w:afterAutospacing="1"/>
              <w:rPr>
                <w:rFonts w:asciiTheme="minorHAnsi" w:eastAsia="Times New Roman" w:hAnsiTheme="minorHAnsi" w:cstheme="minorHAnsi"/>
                <w:color w:val="343A40"/>
                <w:lang w:val="cy-GB" w:eastAsia="en-GB"/>
              </w:rPr>
            </w:pPr>
            <w:r>
              <w:rPr>
                <w:rFonts w:asciiTheme="minorHAnsi" w:eastAsia="Times New Roman" w:hAnsiTheme="minorHAnsi" w:cstheme="minorHAnsi"/>
                <w:color w:val="343A40"/>
                <w:lang w:val="cy-GB" w:eastAsia="en-GB"/>
              </w:rPr>
              <w:t>Cydweithrediad rhwng Rhwydwaith Ysgolion Iach Cymru a darpariaeth cyn ysgol</w:t>
            </w:r>
          </w:p>
        </w:tc>
      </w:tr>
    </w:tbl>
    <w:p w14:paraId="65F879EB" w14:textId="77777777" w:rsidR="003A37C5" w:rsidRPr="00224F84" w:rsidRDefault="003A37C5" w:rsidP="003A37C5">
      <w:pPr>
        <w:spacing w:after="160" w:line="360" w:lineRule="auto"/>
        <w:rPr>
          <w:rFonts w:eastAsia="Calibri" w:cs="Arial"/>
          <w:lang w:val="cy-GB"/>
        </w:rPr>
      </w:pPr>
    </w:p>
    <w:p w14:paraId="086A20E3" w14:textId="77777777" w:rsidR="003A37C5" w:rsidRPr="003A37C5" w:rsidRDefault="003A37C5" w:rsidP="003A37C5">
      <w:pPr>
        <w:spacing w:after="160" w:line="360" w:lineRule="auto"/>
        <w:rPr>
          <w:rFonts w:asciiTheme="minorHAnsi" w:eastAsia="Calibri" w:hAnsiTheme="minorHAnsi" w:cstheme="minorHAnsi"/>
          <w:sz w:val="24"/>
          <w:lang w:val="cy-GB"/>
        </w:rPr>
      </w:pPr>
      <w:r w:rsidRPr="003A37C5">
        <w:rPr>
          <w:rFonts w:asciiTheme="minorHAnsi" w:eastAsia="Calibri" w:hAnsiTheme="minorHAnsi" w:cstheme="minorHAnsi"/>
          <w:sz w:val="24"/>
          <w:lang w:val="cy-GB"/>
        </w:rPr>
        <w:t>A) Rhaglen ataliol gyffredinol i blant o’u genedigaeth, sydd wedi’i chynnwys yn Rhaglen Plant Iach Cymru. Y nodau yw helpu i ddechrau arferion da yn gynnar drwy roi cyngor i deuluoedd â phlant ifanc, a’u hannog i fynd i weld deintydd yn rheolaidd.  Mae’r elfen hon o’r Cynllun Gwên yn cyd-fynd â’r rhaglen Plant Iach Cymru a’i dull o ddarparu cymorth cyffredinol ac ychwanegol.  Mae plant y mae angen cymorth ychwanegol arnynt yn cael pecynnau brwsio dannedd yn y cartref a chwpanau bwydo.</w:t>
      </w:r>
    </w:p>
    <w:p w14:paraId="6A7C693F" w14:textId="77777777" w:rsidR="003A37C5" w:rsidRPr="003A37C5" w:rsidRDefault="003A37C5" w:rsidP="003A37C5">
      <w:pPr>
        <w:spacing w:after="160" w:line="360" w:lineRule="auto"/>
        <w:rPr>
          <w:rFonts w:asciiTheme="minorHAnsi" w:eastAsia="Calibri" w:hAnsiTheme="minorHAnsi" w:cstheme="minorHAnsi"/>
          <w:sz w:val="24"/>
          <w:lang w:val="cy-GB"/>
        </w:rPr>
      </w:pPr>
      <w:r w:rsidRPr="003A37C5">
        <w:rPr>
          <w:rFonts w:asciiTheme="minorHAnsi" w:eastAsia="Calibri" w:hAnsiTheme="minorHAnsi" w:cstheme="minorHAnsi"/>
          <w:sz w:val="24"/>
          <w:lang w:val="cy-GB"/>
        </w:rPr>
        <w:t xml:space="preserve">Anogir pob ysgol gynradd yng Nghymru i gymryd rhan yn Rhwydwaith Ysgolion Iach Cymru, ac o fewn y rhwydwaith hwnnw, ymgorffori arfer da ar gyfer ymddygiad iach fel rhan o ddull gweithredu ‘ysgol gyfan’.  Mae hyn yn cynnwys bwyta’n iach ar gyfer iechyd y geg a pholisïau ar y ddarpariaeth bwyd a diod yn y lleoliad.  Mae’r Cynllun Gwên yn gweithio’n agos gyda Chydgysylltwyr Ysgolion Iach a’r rhaglen Sgiliau Maeth am Oes.  Mae adnoddau addysgu’r Cynllun Gwên ar gael yn </w:t>
      </w:r>
      <w:r w:rsidRPr="003A37C5">
        <w:rPr>
          <w:rFonts w:asciiTheme="minorHAnsi" w:eastAsia="Calibri" w:hAnsiTheme="minorHAnsi" w:cstheme="minorHAnsi"/>
          <w:sz w:val="24"/>
          <w:lang w:val="cy-GB"/>
        </w:rPr>
        <w:lastRenderedPageBreak/>
        <w:t>gyffredinol ar Hwb (https://hwb.gov.wales//) i gefnogi gweithwyr addysgu proffesiynol sy’n darparu addysg iechyd y geg a chodi ymwybyddiaeth o bwysigrwydd iechyd y geg.</w:t>
      </w:r>
    </w:p>
    <w:p w14:paraId="11BB12D8" w14:textId="213ABE84" w:rsidR="003A37C5" w:rsidRPr="003A37C5" w:rsidRDefault="003A37C5" w:rsidP="003A37C5">
      <w:pPr>
        <w:spacing w:after="160" w:line="360" w:lineRule="auto"/>
        <w:rPr>
          <w:rFonts w:asciiTheme="minorHAnsi" w:eastAsia="Calibri" w:hAnsiTheme="minorHAnsi" w:cstheme="minorHAnsi"/>
          <w:sz w:val="24"/>
          <w:lang w:val="cy-GB"/>
        </w:rPr>
      </w:pPr>
      <w:r w:rsidRPr="003A37C5">
        <w:rPr>
          <w:rFonts w:asciiTheme="minorHAnsi" w:eastAsia="Calibri" w:hAnsiTheme="minorHAnsi" w:cstheme="minorHAnsi"/>
          <w:sz w:val="24"/>
          <w:lang w:val="cy-GB"/>
        </w:rPr>
        <w:t>B) Rhaglen ataliol wedi’i thargedu ar gyfer plant mewn meithrinfeydd ac ysgolion cynradd sy’n gysylltiedig â chyflawni rhaglenni brwsio dannedd a farnais fflworid mewn meithrinfeydd ac ysgolion i blant er mwyn helpu i ddiogelu plant rhag pydredd.  Darperir pecynnau brwsio dannedd yn y cartref hefyd er mwyn annog arferion da yn y cartref.  Mae’r agweddau hyn ar y Cynllun Gwên wedi’u targedu tuag at ardaloedd mwy difreintiedig o Gymru</w:t>
      </w:r>
      <w:r w:rsidRPr="003A37C5">
        <w:rPr>
          <w:rStyle w:val="FootnoteReference"/>
          <w:rFonts w:asciiTheme="minorHAnsi" w:eastAsia="Calibri" w:hAnsiTheme="minorHAnsi" w:cstheme="minorHAnsi"/>
          <w:sz w:val="24"/>
          <w:lang w:val="cy-GB"/>
        </w:rPr>
        <w:footnoteReference w:id="1"/>
      </w:r>
      <w:r w:rsidRPr="003A37C5">
        <w:rPr>
          <w:rFonts w:asciiTheme="minorHAnsi" w:eastAsia="Calibri" w:hAnsiTheme="minorHAnsi" w:cstheme="minorHAnsi"/>
          <w:sz w:val="24"/>
          <w:lang w:val="cy-GB"/>
        </w:rPr>
        <w:t>, gyda thua 70% o feithrinfeydd ac ysgolion yn cael eu gwahodd i gymryd rhan.  Mae plant hyd at ac yn cynnwys Blwyddyn 2 (6-7 oed) wedi’u cynnwys yn y ddarpariaeth.  Hefyd, gwahoddir pob meithrinfa â statws Dechrau’n Deg, a phob ysgol â darpariaeth Anghenion Dysgu Ychwanegol i gymryd rhan.</w:t>
      </w:r>
    </w:p>
    <w:p w14:paraId="50CE9A25" w14:textId="77777777" w:rsidR="003A37C5" w:rsidRPr="003A37C5" w:rsidRDefault="003A37C5" w:rsidP="003A37C5">
      <w:pPr>
        <w:pStyle w:val="Heading5"/>
        <w:rPr>
          <w:rFonts w:asciiTheme="minorHAnsi" w:eastAsia="Calibri" w:hAnsiTheme="minorHAnsi" w:cstheme="minorHAnsi"/>
          <w:lang w:val="cy-GB"/>
        </w:rPr>
      </w:pPr>
      <w:r w:rsidRPr="003A37C5">
        <w:rPr>
          <w:rFonts w:asciiTheme="minorHAnsi" w:eastAsia="Calibri" w:hAnsiTheme="minorHAnsi" w:cstheme="minorHAnsi"/>
          <w:lang w:val="cy-GB"/>
        </w:rPr>
        <w:t>Canllawiau NICE PH55 Oral Health: local authorities and partners (2014)</w:t>
      </w:r>
      <w:r w:rsidRPr="003A37C5">
        <w:rPr>
          <w:rStyle w:val="EndnoteReference"/>
          <w:rFonts w:asciiTheme="minorHAnsi" w:eastAsia="Calibri" w:hAnsiTheme="minorHAnsi" w:cstheme="minorHAnsi"/>
          <w:lang w:val="cy-GB"/>
        </w:rPr>
        <w:endnoteReference w:id="2"/>
      </w:r>
    </w:p>
    <w:tbl>
      <w:tblPr>
        <w:tblW w:w="9160" w:type="dxa"/>
        <w:tblInd w:w="44" w:type="dxa"/>
        <w:tblCellMar>
          <w:left w:w="0" w:type="dxa"/>
          <w:right w:w="0" w:type="dxa"/>
        </w:tblCellMar>
        <w:tblLook w:val="04A0" w:firstRow="1" w:lastRow="0" w:firstColumn="1" w:lastColumn="0" w:noHBand="0" w:noVBand="1"/>
      </w:tblPr>
      <w:tblGrid>
        <w:gridCol w:w="497"/>
        <w:gridCol w:w="8663"/>
      </w:tblGrid>
      <w:tr w:rsidR="003A37C5" w:rsidRPr="00224F84" w14:paraId="6559D275" w14:textId="77777777" w:rsidTr="003B052A">
        <w:trPr>
          <w:trHeight w:val="644"/>
        </w:trPr>
        <w:tc>
          <w:tcPr>
            <w:tcW w:w="497"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20FC67B1" w14:textId="77777777" w:rsidR="003A37C5" w:rsidRPr="003B052A" w:rsidRDefault="003A37C5" w:rsidP="003B052A">
            <w:pPr>
              <w:rPr>
                <w:rFonts w:asciiTheme="minorHAnsi" w:eastAsia="Calibri" w:hAnsiTheme="minorHAnsi" w:cstheme="minorHAnsi"/>
                <w:lang w:val="cy-GB"/>
              </w:rPr>
            </w:pPr>
            <w:r w:rsidRPr="003B052A">
              <w:rPr>
                <w:rFonts w:asciiTheme="minorHAnsi" w:eastAsia="Calibri" w:hAnsiTheme="minorHAnsi" w:cstheme="minorHAnsi"/>
                <w:b/>
                <w:bCs/>
                <w:lang w:val="cy-GB"/>
              </w:rPr>
              <w:t>17</w:t>
            </w:r>
          </w:p>
        </w:tc>
        <w:tc>
          <w:tcPr>
            <w:tcW w:w="8663"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vAlign w:val="center"/>
            <w:hideMark/>
          </w:tcPr>
          <w:p w14:paraId="0E22BA82" w14:textId="77777777" w:rsidR="003A37C5" w:rsidRPr="003B052A" w:rsidRDefault="003A37C5" w:rsidP="003B052A">
            <w:pPr>
              <w:rPr>
                <w:rFonts w:asciiTheme="minorHAnsi" w:eastAsia="Calibri" w:hAnsiTheme="minorHAnsi" w:cstheme="minorHAnsi"/>
                <w:lang w:val="cy-GB"/>
              </w:rPr>
            </w:pPr>
            <w:r w:rsidRPr="003B052A">
              <w:rPr>
                <w:rFonts w:asciiTheme="minorHAnsi" w:eastAsia="Calibri" w:hAnsiTheme="minorHAnsi" w:cstheme="minorHAnsi"/>
                <w:b/>
                <w:bCs/>
                <w:lang w:val="cy-GB"/>
              </w:rPr>
              <w:t xml:space="preserve">Codi ymwybyddiaeth o bwysigrwydd iechyd y geg, fel rhan o ddull gweithredu ‘ysgol gyfan’ ym mhob ysgol gynradd </w:t>
            </w:r>
          </w:p>
        </w:tc>
      </w:tr>
      <w:tr w:rsidR="003A37C5" w:rsidRPr="00224F84" w14:paraId="417CDF2C" w14:textId="77777777" w:rsidTr="003B052A">
        <w:trPr>
          <w:trHeight w:val="644"/>
        </w:trPr>
        <w:tc>
          <w:tcPr>
            <w:tcW w:w="497"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tcPr>
          <w:p w14:paraId="41EBCC6A" w14:textId="77777777" w:rsidR="003A37C5" w:rsidRPr="003B052A" w:rsidRDefault="003A37C5" w:rsidP="003B052A">
            <w:pPr>
              <w:rPr>
                <w:rFonts w:asciiTheme="minorHAnsi" w:eastAsia="Calibri" w:hAnsiTheme="minorHAnsi" w:cstheme="minorHAnsi"/>
                <w:b/>
                <w:bCs/>
                <w:highlight w:val="yellow"/>
                <w:lang w:val="cy-GB"/>
              </w:rPr>
            </w:pPr>
            <w:r w:rsidRPr="003B052A">
              <w:rPr>
                <w:rFonts w:asciiTheme="minorHAnsi" w:eastAsia="Calibri" w:hAnsiTheme="minorHAnsi" w:cstheme="minorHAnsi"/>
                <w:b/>
                <w:bCs/>
                <w:lang w:val="cy-GB"/>
              </w:rPr>
              <w:t>18</w:t>
            </w:r>
          </w:p>
        </w:tc>
        <w:tc>
          <w:tcPr>
            <w:tcW w:w="8663"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vAlign w:val="center"/>
          </w:tcPr>
          <w:p w14:paraId="0E0DC64B" w14:textId="77777777" w:rsidR="003A37C5" w:rsidRPr="003B052A" w:rsidRDefault="003A37C5" w:rsidP="003B052A">
            <w:pPr>
              <w:rPr>
                <w:rFonts w:asciiTheme="minorHAnsi" w:eastAsia="Calibri" w:hAnsiTheme="minorHAnsi" w:cstheme="minorHAnsi"/>
                <w:b/>
                <w:bCs/>
                <w:highlight w:val="yellow"/>
                <w:lang w:val="cy-GB"/>
              </w:rPr>
            </w:pPr>
            <w:r w:rsidRPr="003B052A">
              <w:rPr>
                <w:rFonts w:asciiTheme="minorHAnsi" w:eastAsia="Calibri" w:hAnsiTheme="minorHAnsi" w:cstheme="minorHAnsi"/>
                <w:b/>
                <w:bCs/>
                <w:lang w:val="cy-GB"/>
              </w:rPr>
              <w:t>Cynlluniau penodol i wella a diogelu iechyd y geg mewn ysgolion cynradd mewn ardaloedd lle mae plant yn wynebu risg uchel o iechyd y geg gwael</w:t>
            </w:r>
          </w:p>
        </w:tc>
      </w:tr>
    </w:tbl>
    <w:p w14:paraId="6E8A701A" w14:textId="77777777" w:rsidR="003A37C5" w:rsidRPr="00224F84" w:rsidRDefault="003A37C5" w:rsidP="003A37C5">
      <w:pPr>
        <w:rPr>
          <w:rFonts w:eastAsia="Calibri"/>
          <w:lang w:val="cy-GB"/>
        </w:rPr>
      </w:pPr>
      <w:r w:rsidRPr="00224F84">
        <w:rPr>
          <w:rFonts w:eastAsia="Calibri"/>
          <w:lang w:val="cy-GB"/>
        </w:rPr>
        <w:t xml:space="preserve"> </w:t>
      </w:r>
    </w:p>
    <w:p w14:paraId="7B66881F" w14:textId="77777777" w:rsidR="00832A59" w:rsidRDefault="00832A59">
      <w:pPr>
        <w:rPr>
          <w:rFonts w:cs="Arial"/>
          <w:lang w:val="cy-GB"/>
        </w:rPr>
      </w:pPr>
      <w:r>
        <w:rPr>
          <w:rFonts w:cs="Arial"/>
          <w:lang w:val="cy-GB"/>
        </w:rPr>
        <w:br w:type="page"/>
      </w:r>
    </w:p>
    <w:p w14:paraId="4EA1796B" w14:textId="77777777" w:rsidR="00832A59" w:rsidRPr="00832A59" w:rsidRDefault="00832A59" w:rsidP="00832A59">
      <w:pPr>
        <w:keepNext/>
        <w:keepLines/>
        <w:widowControl/>
        <w:numPr>
          <w:ilvl w:val="0"/>
          <w:numId w:val="7"/>
        </w:numPr>
        <w:tabs>
          <w:tab w:val="right" w:leader="dot" w:pos="9356"/>
        </w:tabs>
        <w:autoSpaceDE/>
        <w:autoSpaceDN/>
        <w:spacing w:before="100" w:beforeAutospacing="1" w:after="120" w:line="336" w:lineRule="auto"/>
        <w:outlineLvl w:val="2"/>
        <w:rPr>
          <w:rFonts w:asciiTheme="minorHAnsi" w:eastAsiaTheme="majorEastAsia" w:hAnsiTheme="minorHAnsi" w:cs="Arial"/>
          <w:b/>
          <w:color w:val="243F60" w:themeColor="accent1" w:themeShade="7F"/>
          <w:sz w:val="28"/>
          <w:szCs w:val="24"/>
          <w:lang w:val="cy-GB"/>
        </w:rPr>
      </w:pPr>
      <w:bookmarkStart w:id="4" w:name="_Toc147142442"/>
      <w:r w:rsidRPr="00832A59">
        <w:rPr>
          <w:rFonts w:asciiTheme="minorHAnsi" w:eastAsiaTheme="majorEastAsia" w:hAnsiTheme="minorHAnsi" w:cs="Arial"/>
          <w:b/>
          <w:color w:val="243F60" w:themeColor="accent1" w:themeShade="7F"/>
          <w:sz w:val="28"/>
          <w:szCs w:val="24"/>
          <w:lang w:val="cy-GB"/>
        </w:rPr>
        <w:lastRenderedPageBreak/>
        <w:t>Rhaglen Brwsio Dannedd dan Oruchwyliaeth</w:t>
      </w:r>
      <w:bookmarkEnd w:id="4"/>
    </w:p>
    <w:p w14:paraId="23BBE640" w14:textId="77777777" w:rsidR="00832A59" w:rsidRPr="00832A59" w:rsidRDefault="00832A59" w:rsidP="00832A59">
      <w:pPr>
        <w:keepNext/>
        <w:keepLines/>
        <w:widowControl/>
        <w:tabs>
          <w:tab w:val="right" w:leader="dot" w:pos="9356"/>
        </w:tabs>
        <w:autoSpaceDE/>
        <w:autoSpaceDN/>
        <w:spacing w:before="40" w:line="336" w:lineRule="auto"/>
        <w:outlineLvl w:val="4"/>
        <w:rPr>
          <w:rFonts w:asciiTheme="minorHAnsi" w:eastAsia="Calibri" w:hAnsiTheme="minorHAnsi" w:cstheme="majorBidi"/>
          <w:i/>
          <w:color w:val="365F91" w:themeColor="accent1" w:themeShade="BF"/>
          <w:sz w:val="24"/>
          <w:szCs w:val="24"/>
          <w:vertAlign w:val="superscript"/>
          <w:lang w:val="cy-GB"/>
        </w:rPr>
      </w:pPr>
      <w:r w:rsidRPr="00832A59">
        <w:rPr>
          <w:rFonts w:asciiTheme="minorHAnsi" w:eastAsia="Calibri" w:hAnsiTheme="minorHAnsi" w:cstheme="majorBidi"/>
          <w:i/>
          <w:color w:val="365F91" w:themeColor="accent1" w:themeShade="BF"/>
          <w:sz w:val="24"/>
          <w:szCs w:val="24"/>
          <w:lang w:val="cy-GB"/>
        </w:rPr>
        <w:t>Canllawiau PH55 NIICE: ‘Oral health: local authorities and partners’ (2014)</w:t>
      </w:r>
      <w:r w:rsidRPr="00832A59">
        <w:rPr>
          <w:rFonts w:asciiTheme="minorHAnsi" w:eastAsia="Calibri" w:hAnsiTheme="minorHAnsi" w:cstheme="majorBidi"/>
          <w:i/>
          <w:color w:val="365F91" w:themeColor="accent1" w:themeShade="BF"/>
          <w:sz w:val="24"/>
          <w:szCs w:val="24"/>
          <w:vertAlign w:val="superscript"/>
          <w:lang w:val="cy-GB"/>
        </w:rPr>
        <w:t>2</w:t>
      </w:r>
    </w:p>
    <w:tbl>
      <w:tblPr>
        <w:tblpPr w:leftFromText="180" w:rightFromText="180" w:vertAnchor="page" w:horzAnchor="margin" w:tblpY="2686"/>
        <w:tblW w:w="8779" w:type="dxa"/>
        <w:tblCellMar>
          <w:left w:w="0" w:type="dxa"/>
          <w:right w:w="0" w:type="dxa"/>
        </w:tblCellMar>
        <w:tblLook w:val="04A0" w:firstRow="1" w:lastRow="0" w:firstColumn="1" w:lastColumn="0" w:noHBand="0" w:noVBand="1"/>
      </w:tblPr>
      <w:tblGrid>
        <w:gridCol w:w="699"/>
        <w:gridCol w:w="8080"/>
      </w:tblGrid>
      <w:tr w:rsidR="00832A59" w:rsidRPr="00832A59" w14:paraId="1C356992" w14:textId="77777777" w:rsidTr="00832A59">
        <w:trPr>
          <w:trHeight w:val="671"/>
        </w:trPr>
        <w:tc>
          <w:tcPr>
            <w:tcW w:w="699"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tcPr>
          <w:p w14:paraId="7A7CD9B2" w14:textId="77777777" w:rsidR="00832A59" w:rsidRPr="00832A59" w:rsidRDefault="00832A59" w:rsidP="00832A59">
            <w:pPr>
              <w:keepNext/>
              <w:keepLines/>
              <w:widowControl/>
              <w:tabs>
                <w:tab w:val="right" w:leader="dot" w:pos="9356"/>
              </w:tabs>
              <w:autoSpaceDE/>
              <w:autoSpaceDN/>
              <w:outlineLvl w:val="3"/>
              <w:rPr>
                <w:rFonts w:asciiTheme="minorHAnsi" w:eastAsia="Calibri" w:hAnsiTheme="minorHAnsi" w:cs="Arial"/>
                <w:b/>
                <w:bCs/>
                <w:iCs/>
                <w:szCs w:val="24"/>
                <w:lang w:val="cy-GB"/>
              </w:rPr>
            </w:pPr>
            <w:r w:rsidRPr="00832A59">
              <w:rPr>
                <w:rFonts w:asciiTheme="minorHAnsi" w:eastAsia="Calibri" w:hAnsiTheme="minorHAnsi" w:cs="Arial"/>
                <w:b/>
                <w:bCs/>
                <w:iCs/>
                <w:szCs w:val="24"/>
                <w:lang w:val="cy-GB"/>
              </w:rPr>
              <w:t>15</w:t>
            </w:r>
          </w:p>
        </w:tc>
        <w:tc>
          <w:tcPr>
            <w:tcW w:w="8080"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tcPr>
          <w:p w14:paraId="22B88790" w14:textId="77777777" w:rsidR="00832A59" w:rsidRPr="00832A59" w:rsidRDefault="00832A59" w:rsidP="00832A59">
            <w:pPr>
              <w:keepNext/>
              <w:keepLines/>
              <w:widowControl/>
              <w:tabs>
                <w:tab w:val="right" w:leader="dot" w:pos="9356"/>
              </w:tabs>
              <w:autoSpaceDE/>
              <w:autoSpaceDN/>
              <w:outlineLvl w:val="3"/>
              <w:rPr>
                <w:rFonts w:asciiTheme="minorHAnsi" w:eastAsia="Calibri" w:hAnsiTheme="minorHAnsi" w:cs="Arial"/>
                <w:b/>
                <w:bCs/>
                <w:iCs/>
                <w:szCs w:val="24"/>
                <w:lang w:val="cy-GB"/>
              </w:rPr>
            </w:pPr>
            <w:r w:rsidRPr="00832A59">
              <w:rPr>
                <w:rFonts w:asciiTheme="minorHAnsi" w:eastAsia="Calibri" w:hAnsiTheme="minorHAnsi" w:cs="Arial"/>
                <w:b/>
                <w:bCs/>
                <w:iCs/>
                <w:szCs w:val="24"/>
                <w:lang w:val="cy-GB"/>
              </w:rPr>
              <w:t>Cynlluniau brwsio dannedd dan oruchwyliaeth ar gyfer meithrinfeydd mewn ardaloedd lle mae risg uchel o iechyd y geg gwael ymhlith plant</w:t>
            </w:r>
          </w:p>
        </w:tc>
      </w:tr>
      <w:tr w:rsidR="00832A59" w:rsidRPr="00832A59" w14:paraId="2B02E730" w14:textId="77777777" w:rsidTr="00832A59">
        <w:trPr>
          <w:trHeight w:val="681"/>
        </w:trPr>
        <w:tc>
          <w:tcPr>
            <w:tcW w:w="699"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481FB9BD" w14:textId="77777777" w:rsidR="00832A59" w:rsidRPr="00832A59" w:rsidRDefault="00832A59" w:rsidP="00832A59">
            <w:pPr>
              <w:keepNext/>
              <w:keepLines/>
              <w:widowControl/>
              <w:tabs>
                <w:tab w:val="right" w:leader="dot" w:pos="9356"/>
              </w:tabs>
              <w:autoSpaceDE/>
              <w:autoSpaceDN/>
              <w:outlineLvl w:val="3"/>
              <w:rPr>
                <w:rFonts w:asciiTheme="minorHAnsi" w:eastAsia="Calibri" w:hAnsiTheme="minorHAnsi" w:cs="Arial"/>
                <w:b/>
                <w:iCs/>
                <w:szCs w:val="24"/>
                <w:lang w:val="cy-GB"/>
              </w:rPr>
            </w:pPr>
            <w:r w:rsidRPr="00832A59">
              <w:rPr>
                <w:rFonts w:asciiTheme="minorHAnsi" w:eastAsia="Calibri" w:hAnsiTheme="minorHAnsi" w:cs="Arial"/>
                <w:b/>
                <w:bCs/>
                <w:iCs/>
                <w:szCs w:val="24"/>
                <w:lang w:val="cy-GB"/>
              </w:rPr>
              <w:t>19</w:t>
            </w:r>
          </w:p>
        </w:tc>
        <w:tc>
          <w:tcPr>
            <w:tcW w:w="8080"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04256E3E" w14:textId="77777777" w:rsidR="00832A59" w:rsidRPr="00832A59" w:rsidRDefault="00832A59" w:rsidP="00832A59">
            <w:pPr>
              <w:keepNext/>
              <w:keepLines/>
              <w:widowControl/>
              <w:tabs>
                <w:tab w:val="right" w:leader="dot" w:pos="9356"/>
              </w:tabs>
              <w:autoSpaceDE/>
              <w:autoSpaceDN/>
              <w:outlineLvl w:val="3"/>
              <w:rPr>
                <w:rFonts w:asciiTheme="minorHAnsi" w:eastAsia="Calibri" w:hAnsiTheme="minorHAnsi" w:cs="Arial"/>
                <w:b/>
                <w:iCs/>
                <w:szCs w:val="24"/>
                <w:lang w:val="cy-GB"/>
              </w:rPr>
            </w:pPr>
            <w:r w:rsidRPr="00832A59">
              <w:rPr>
                <w:rFonts w:asciiTheme="minorHAnsi" w:eastAsia="Calibri" w:hAnsiTheme="minorHAnsi" w:cs="Arial"/>
                <w:b/>
                <w:bCs/>
                <w:iCs/>
                <w:szCs w:val="24"/>
                <w:lang w:val="cy-GB"/>
              </w:rPr>
              <w:t>Cynlluniau brwsio dannedd dan oruchwyliaeth ar gyfer ysgolion cynradd mewn ardaloedd lle mae risg uchel o iechyd y geg gwael ymhlith plant</w:t>
            </w:r>
          </w:p>
        </w:tc>
      </w:tr>
    </w:tbl>
    <w:p w14:paraId="296BEBCA" w14:textId="77777777" w:rsidR="00832A59" w:rsidRPr="00832A59" w:rsidRDefault="00832A59" w:rsidP="00832A59">
      <w:pPr>
        <w:spacing w:after="120" w:line="360" w:lineRule="auto"/>
        <w:rPr>
          <w:rFonts w:asciiTheme="minorHAnsi" w:eastAsia="Calibri" w:hAnsiTheme="minorHAnsi" w:cs="Arial"/>
          <w:lang w:val="cy-GB"/>
        </w:rPr>
      </w:pPr>
    </w:p>
    <w:p w14:paraId="2C416592" w14:textId="77777777" w:rsidR="00832A59" w:rsidRPr="00832A59" w:rsidRDefault="00832A59" w:rsidP="00832A59">
      <w:pPr>
        <w:keepNext/>
        <w:keepLines/>
        <w:widowControl/>
        <w:tabs>
          <w:tab w:val="right" w:leader="dot" w:pos="9356"/>
        </w:tabs>
        <w:autoSpaceDE/>
        <w:autoSpaceDN/>
        <w:spacing w:before="40"/>
        <w:outlineLvl w:val="3"/>
        <w:rPr>
          <w:rFonts w:asciiTheme="minorHAnsi" w:eastAsia="Calibri" w:hAnsiTheme="minorHAnsi" w:cstheme="majorBidi"/>
          <w:i/>
          <w:iCs/>
          <w:color w:val="365F91" w:themeColor="accent1" w:themeShade="BF"/>
          <w:sz w:val="24"/>
          <w:szCs w:val="24"/>
          <w:lang w:val="cy-GB"/>
        </w:rPr>
      </w:pPr>
    </w:p>
    <w:p w14:paraId="63E26CED" w14:textId="77777777" w:rsidR="00832A59" w:rsidRPr="00832A59" w:rsidRDefault="00832A59" w:rsidP="00832A59">
      <w:pPr>
        <w:keepNext/>
        <w:keepLines/>
        <w:widowControl/>
        <w:tabs>
          <w:tab w:val="right" w:leader="dot" w:pos="9356"/>
        </w:tabs>
        <w:autoSpaceDE/>
        <w:autoSpaceDN/>
        <w:spacing w:before="40"/>
        <w:outlineLvl w:val="3"/>
        <w:rPr>
          <w:rFonts w:asciiTheme="minorHAnsi" w:eastAsia="Calibri" w:hAnsiTheme="minorHAnsi" w:cstheme="majorBidi"/>
          <w:i/>
          <w:iCs/>
          <w:color w:val="365F91" w:themeColor="accent1" w:themeShade="BF"/>
          <w:sz w:val="24"/>
          <w:szCs w:val="24"/>
          <w:lang w:val="cy-GB"/>
        </w:rPr>
      </w:pPr>
    </w:p>
    <w:p w14:paraId="0079A69B" w14:textId="77777777" w:rsidR="00832A59" w:rsidRPr="00832A59" w:rsidRDefault="00832A59" w:rsidP="00832A59">
      <w:pPr>
        <w:keepNext/>
        <w:keepLines/>
        <w:widowControl/>
        <w:tabs>
          <w:tab w:val="right" w:leader="dot" w:pos="9356"/>
        </w:tabs>
        <w:autoSpaceDE/>
        <w:autoSpaceDN/>
        <w:spacing w:before="40"/>
        <w:outlineLvl w:val="3"/>
        <w:rPr>
          <w:rFonts w:asciiTheme="minorHAnsi" w:eastAsia="Calibri" w:hAnsiTheme="minorHAnsi" w:cstheme="majorBidi"/>
          <w:i/>
          <w:iCs/>
          <w:color w:val="365F91" w:themeColor="accent1" w:themeShade="BF"/>
          <w:sz w:val="24"/>
          <w:szCs w:val="24"/>
          <w:lang w:val="cy-GB"/>
        </w:rPr>
      </w:pPr>
    </w:p>
    <w:p w14:paraId="55F92801" w14:textId="77777777" w:rsidR="00832A59" w:rsidRPr="00832A59" w:rsidRDefault="00832A59" w:rsidP="00832A59">
      <w:pPr>
        <w:keepNext/>
        <w:keepLines/>
        <w:widowControl/>
        <w:tabs>
          <w:tab w:val="right" w:leader="dot" w:pos="9356"/>
        </w:tabs>
        <w:autoSpaceDE/>
        <w:autoSpaceDN/>
        <w:spacing w:before="40"/>
        <w:outlineLvl w:val="3"/>
        <w:rPr>
          <w:rFonts w:asciiTheme="minorHAnsi" w:eastAsia="Calibri" w:hAnsiTheme="minorHAnsi" w:cstheme="majorBidi"/>
          <w:i/>
          <w:iCs/>
          <w:color w:val="365F91" w:themeColor="accent1" w:themeShade="BF"/>
          <w:sz w:val="24"/>
          <w:szCs w:val="24"/>
          <w:lang w:val="cy-GB"/>
        </w:rPr>
      </w:pPr>
    </w:p>
    <w:p w14:paraId="528081D5" w14:textId="77777777" w:rsidR="00832A59" w:rsidRPr="00832A59" w:rsidRDefault="00832A59" w:rsidP="00832A59">
      <w:pPr>
        <w:rPr>
          <w:lang w:val="cy-GB"/>
        </w:rPr>
      </w:pPr>
    </w:p>
    <w:p w14:paraId="2701BB05" w14:textId="77777777" w:rsidR="00832A59" w:rsidRPr="00832A59" w:rsidRDefault="00832A59" w:rsidP="00832A59">
      <w:pPr>
        <w:spacing w:line="360" w:lineRule="auto"/>
        <w:rPr>
          <w:rFonts w:asciiTheme="minorHAnsi" w:hAnsiTheme="minorHAnsi" w:cstheme="minorHAnsi"/>
          <w:sz w:val="24"/>
          <w:lang w:val="cy-GB"/>
        </w:rPr>
      </w:pPr>
      <w:r w:rsidRPr="00832A59">
        <w:rPr>
          <w:rFonts w:asciiTheme="minorHAnsi" w:hAnsiTheme="minorHAnsi" w:cstheme="minorHAnsi"/>
          <w:sz w:val="24"/>
          <w:lang w:val="cy-GB"/>
        </w:rPr>
        <w:t>Ailddechreuodd y cynllun brwsio dannedd dan oruchwyliaeth ar ddechrau'r flwyddyn academaidd mewn 220 o leoliadau, gyda 305 o leoliadau ychwanegol yn ailddechrau eu rhaglenni yn nhymor yr hydref (Ffigur 1). Gan mai dim ond 317 o leoliadau a oedd wedi ailddechrau eu rhaglenni brwsio dannedd yn ystod y flwyddyn academaidd flaenorol, gwnaed cryn dipyn o waith gan staff y Cynllun Gwên i ailhyfforddi staff lleoliadau, trefnu’r broses gydsynio, a darparu deunyddiau a goruchwyliaeth. Fe wnaeth cyfanswm o 549 o feithrinfeydd a 454 o ysgolion ddarparu’r rhaglen brwsio dannedd dan oruchwyliaeth erbyn diwedd y flwyddyn academaidd hon.</w:t>
      </w:r>
    </w:p>
    <w:p w14:paraId="5FB32CA7" w14:textId="1A2690E9" w:rsidR="00832A59" w:rsidRPr="00832A59" w:rsidRDefault="00832A59" w:rsidP="00832A59">
      <w:pPr>
        <w:spacing w:line="360" w:lineRule="auto"/>
        <w:rPr>
          <w:rFonts w:asciiTheme="minorHAnsi" w:eastAsia="Calibri" w:hAnsiTheme="minorHAnsi" w:cstheme="majorBidi"/>
          <w:i/>
          <w:iCs/>
          <w:color w:val="365F91" w:themeColor="accent1" w:themeShade="BF"/>
          <w:sz w:val="24"/>
          <w:szCs w:val="24"/>
          <w:lang w:val="cy-GB"/>
        </w:rPr>
      </w:pPr>
      <w:r w:rsidRPr="00832A59">
        <w:rPr>
          <w:rFonts w:asciiTheme="minorHAnsi" w:hAnsiTheme="minorHAnsi" w:cstheme="minorHAnsi"/>
          <w:sz w:val="24"/>
          <w:lang w:val="cy-GB"/>
        </w:rPr>
        <w:t>Dywedodd llawer o dimau lleol a lleoliadau a oedd yn darparu’r Cynllun Gwên fod pwysau parhaus yn gysylltiedig â’r adferiad ar ôl COVID, problemau’n ymwneud â’r gweithlu a’r gyllideb a gafodd effaith negyddol ar gapasiti, rheoli amser a blaenoriaethu. Effeithiodd hyn ar gyfranogiad lleoliadau, a gwrthododd 367 ailddechrau eu rhaglenni brwsio dannedd (Tabl 3).</w:t>
      </w:r>
    </w:p>
    <w:p w14:paraId="77C4D9CE" w14:textId="77777777" w:rsidR="00832A59" w:rsidRPr="00832A59" w:rsidRDefault="00832A59" w:rsidP="00832A59">
      <w:pPr>
        <w:keepNext/>
        <w:keepLines/>
        <w:widowControl/>
        <w:tabs>
          <w:tab w:val="right" w:leader="dot" w:pos="9356"/>
        </w:tabs>
        <w:autoSpaceDE/>
        <w:autoSpaceDN/>
        <w:spacing w:before="40" w:after="120" w:line="276" w:lineRule="auto"/>
        <w:outlineLvl w:val="3"/>
        <w:rPr>
          <w:rFonts w:asciiTheme="minorHAnsi" w:eastAsia="Calibri" w:hAnsiTheme="minorHAnsi" w:cstheme="majorBidi"/>
          <w:i/>
          <w:iCs/>
          <w:color w:val="365F91" w:themeColor="accent1" w:themeShade="BF"/>
          <w:sz w:val="24"/>
          <w:szCs w:val="24"/>
          <w:lang w:val="cy-GB"/>
        </w:rPr>
      </w:pPr>
      <w:r w:rsidRPr="004874C4">
        <w:rPr>
          <w:rFonts w:asciiTheme="minorHAnsi" w:eastAsia="Calibri" w:hAnsiTheme="minorHAnsi" w:cstheme="majorBidi"/>
          <w:i/>
          <w:iCs/>
          <w:color w:val="365F91" w:themeColor="accent1" w:themeShade="BF"/>
          <w:sz w:val="24"/>
          <w:szCs w:val="24"/>
          <w:lang w:val="cy-GB"/>
        </w:rPr>
        <w:t>Ffigur 1: Gweithgareddau i ailddechrau’r rhaglen brwsio dannedd dan oruchwyliaeth, fesul mis yn y flwyddyn academaidd 2022-2023</w:t>
      </w:r>
    </w:p>
    <w:p w14:paraId="55E4BD8E" w14:textId="77777777" w:rsidR="00832A59" w:rsidRPr="00832A59" w:rsidRDefault="00832A59" w:rsidP="00832A59">
      <w:pPr>
        <w:spacing w:after="240" w:line="259" w:lineRule="auto"/>
        <w:rPr>
          <w:rFonts w:asciiTheme="minorHAnsi" w:hAnsiTheme="minorHAnsi"/>
          <w:noProof/>
          <w:lang w:val="cy-GB" w:eastAsia="en-GB"/>
        </w:rPr>
      </w:pPr>
      <w:r w:rsidRPr="00832A59">
        <w:rPr>
          <w:noProof/>
          <w:lang w:val="en-GB" w:eastAsia="en-GB"/>
        </w:rPr>
        <w:drawing>
          <wp:inline distT="0" distB="0" distL="0" distR="0" wp14:anchorId="679287B3" wp14:editId="4C5E52F0">
            <wp:extent cx="5907405" cy="3143250"/>
            <wp:effectExtent l="0" t="0" r="0" b="0"/>
            <wp:docPr id="17" name="Chart 17" descr="Graff llinell sy'n dangos bod 220 o leoliadau wedi cymryd rhan yn y rhaglen brwsio dannedd o fis Medi 2022 ymlaen. Lleihaodd nifer y lleoliadau newydd a ymunodd â'r rhaglen bob mis yn ystod y flwyddyn academaidd."/>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348C508" w14:textId="77777777" w:rsidR="00832A59" w:rsidRPr="00832A59" w:rsidRDefault="00832A59" w:rsidP="00832A59">
      <w:pPr>
        <w:spacing w:after="160" w:line="360" w:lineRule="auto"/>
        <w:rPr>
          <w:rFonts w:asciiTheme="minorHAnsi" w:eastAsia="Calibri" w:hAnsiTheme="minorHAnsi" w:cstheme="majorBidi"/>
          <w:i/>
          <w:iCs/>
          <w:color w:val="365F91" w:themeColor="accent1" w:themeShade="BF"/>
          <w:sz w:val="24"/>
          <w:szCs w:val="24"/>
          <w:lang w:val="cy-GB"/>
        </w:rPr>
      </w:pPr>
      <w:r w:rsidRPr="00832A59">
        <w:rPr>
          <w:rFonts w:asciiTheme="minorHAnsi" w:eastAsia="Calibri" w:hAnsiTheme="minorHAnsi" w:cs="Arial"/>
          <w:sz w:val="24"/>
          <w:lang w:val="cy-GB"/>
        </w:rPr>
        <w:lastRenderedPageBreak/>
        <w:t xml:space="preserve">Mae Tabl 3 yn dangos bod mwyafrif y lleoliadau a gymerodd ran yn y rhaglen wedi'u lleoli mewn lleoliadau MALlC1 a MALlC2 (68%). </w:t>
      </w:r>
    </w:p>
    <w:p w14:paraId="59BB9294" w14:textId="77777777" w:rsidR="00832A59" w:rsidRPr="00832A59" w:rsidRDefault="00832A59" w:rsidP="00832A59">
      <w:pPr>
        <w:keepNext/>
        <w:keepLines/>
        <w:widowControl/>
        <w:tabs>
          <w:tab w:val="right" w:leader="dot" w:pos="9356"/>
        </w:tabs>
        <w:autoSpaceDE/>
        <w:autoSpaceDN/>
        <w:spacing w:before="40" w:line="276" w:lineRule="auto"/>
        <w:outlineLvl w:val="3"/>
        <w:rPr>
          <w:rFonts w:asciiTheme="minorHAnsi" w:eastAsia="Calibri" w:hAnsiTheme="minorHAnsi" w:cstheme="majorBidi"/>
          <w:i/>
          <w:iCs/>
          <w:color w:val="365F91" w:themeColor="accent1" w:themeShade="BF"/>
          <w:sz w:val="24"/>
          <w:szCs w:val="24"/>
          <w:lang w:val="cy-GB"/>
        </w:rPr>
      </w:pPr>
      <w:r w:rsidRPr="00832A59">
        <w:rPr>
          <w:rFonts w:asciiTheme="minorHAnsi" w:eastAsia="Calibri" w:hAnsiTheme="minorHAnsi" w:cstheme="majorBidi"/>
          <w:i/>
          <w:iCs/>
          <w:color w:val="365F91" w:themeColor="accent1" w:themeShade="BF"/>
          <w:sz w:val="24"/>
          <w:szCs w:val="24"/>
          <w:lang w:val="cy-GB"/>
        </w:rPr>
        <w:t>Tabl 3: Statws o ran cymryd rhan yn y rhaglen brwsio dannedd dan oruchwyliaeth</w:t>
      </w:r>
    </w:p>
    <w:p w14:paraId="0BF32D55" w14:textId="77777777" w:rsidR="00832A59" w:rsidRPr="00D23C1B" w:rsidRDefault="00832A59" w:rsidP="00832A59">
      <w:pPr>
        <w:rPr>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1696"/>
        <w:gridCol w:w="1696"/>
        <w:gridCol w:w="1696"/>
        <w:gridCol w:w="1696"/>
        <w:gridCol w:w="1697"/>
      </w:tblGrid>
      <w:tr w:rsidR="00832A59" w:rsidRPr="00832A59" w14:paraId="77E9D9F6" w14:textId="77777777" w:rsidTr="00832A59">
        <w:tc>
          <w:tcPr>
            <w:tcW w:w="1255" w:type="dxa"/>
            <w:shd w:val="clear" w:color="auto" w:fill="D6E3BC" w:themeFill="accent3" w:themeFillTint="66"/>
          </w:tcPr>
          <w:p w14:paraId="0B1EC922" w14:textId="77777777" w:rsidR="00832A59" w:rsidRPr="00832A59" w:rsidRDefault="00832A59" w:rsidP="00832A59">
            <w:pPr>
              <w:spacing w:after="160" w:line="259" w:lineRule="auto"/>
              <w:rPr>
                <w:rFonts w:asciiTheme="minorHAnsi" w:eastAsia="Calibri" w:hAnsiTheme="minorHAnsi" w:cstheme="minorHAnsi"/>
                <w:b/>
                <w:bCs/>
                <w:lang w:val="cy-GB"/>
              </w:rPr>
            </w:pPr>
          </w:p>
        </w:tc>
        <w:tc>
          <w:tcPr>
            <w:tcW w:w="1696" w:type="dxa"/>
            <w:shd w:val="clear" w:color="auto" w:fill="D6E3BC" w:themeFill="accent3" w:themeFillTint="66"/>
          </w:tcPr>
          <w:p w14:paraId="3716DA1F"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Cyfanswm a oedd yn gymwys</w:t>
            </w:r>
          </w:p>
        </w:tc>
        <w:tc>
          <w:tcPr>
            <w:tcW w:w="1696" w:type="dxa"/>
            <w:shd w:val="clear" w:color="auto" w:fill="D6E3BC" w:themeFill="accent3" w:themeFillTint="66"/>
          </w:tcPr>
          <w:p w14:paraId="02BA96A8"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Yn cymryd rhan (canran o’r cyfanswm sy’n gymwys)</w:t>
            </w:r>
          </w:p>
        </w:tc>
        <w:tc>
          <w:tcPr>
            <w:tcW w:w="1696" w:type="dxa"/>
            <w:shd w:val="clear" w:color="auto" w:fill="D6E3BC" w:themeFill="accent3" w:themeFillTint="66"/>
          </w:tcPr>
          <w:p w14:paraId="4B3251C5"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Heb eu targedu eto oherwydd capasiti’r Cynllun Gwên</w:t>
            </w:r>
          </w:p>
        </w:tc>
        <w:tc>
          <w:tcPr>
            <w:tcW w:w="1696" w:type="dxa"/>
            <w:shd w:val="clear" w:color="auto" w:fill="D6E3BC" w:themeFill="accent3" w:themeFillTint="66"/>
          </w:tcPr>
          <w:p w14:paraId="6477C8E2"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Wedi gwrthod / tynnu’n ôl</w:t>
            </w:r>
          </w:p>
        </w:tc>
        <w:tc>
          <w:tcPr>
            <w:tcW w:w="1697" w:type="dxa"/>
            <w:shd w:val="clear" w:color="auto" w:fill="D6E3BC" w:themeFill="accent3" w:themeFillTint="66"/>
          </w:tcPr>
          <w:p w14:paraId="62628088"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Wedi atal dros dro</w:t>
            </w:r>
          </w:p>
        </w:tc>
      </w:tr>
      <w:tr w:rsidR="00832A59" w:rsidRPr="00832A59" w14:paraId="3E7FED0C" w14:textId="77777777" w:rsidTr="00FC478B">
        <w:tc>
          <w:tcPr>
            <w:tcW w:w="1255" w:type="dxa"/>
            <w:shd w:val="clear" w:color="auto" w:fill="F2F2F2" w:themeFill="background1" w:themeFillShade="F2"/>
            <w:vAlign w:val="bottom"/>
          </w:tcPr>
          <w:p w14:paraId="615BBC89"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hAnsiTheme="minorHAnsi" w:cstheme="minorHAnsi"/>
                <w:b/>
                <w:bCs/>
                <w:color w:val="000000"/>
                <w:lang w:val="cy-GB"/>
              </w:rPr>
              <w:t>Cyfanswm Cymru</w:t>
            </w:r>
          </w:p>
        </w:tc>
        <w:tc>
          <w:tcPr>
            <w:tcW w:w="1696" w:type="dxa"/>
            <w:shd w:val="clear" w:color="auto" w:fill="F2F2F2" w:themeFill="background1" w:themeFillShade="F2"/>
          </w:tcPr>
          <w:p w14:paraId="175CAB83" w14:textId="77777777" w:rsidR="00832A59" w:rsidRPr="00832A59" w:rsidRDefault="00832A59" w:rsidP="00FC478B">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1681</w:t>
            </w:r>
          </w:p>
        </w:tc>
        <w:tc>
          <w:tcPr>
            <w:tcW w:w="1696" w:type="dxa"/>
            <w:shd w:val="clear" w:color="auto" w:fill="F2F2F2" w:themeFill="background1" w:themeFillShade="F2"/>
          </w:tcPr>
          <w:p w14:paraId="592C8EF7" w14:textId="77777777" w:rsidR="00832A59" w:rsidRPr="00832A59" w:rsidRDefault="00832A59" w:rsidP="00FC478B">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1003 (60%)</w:t>
            </w:r>
          </w:p>
        </w:tc>
        <w:tc>
          <w:tcPr>
            <w:tcW w:w="1696" w:type="dxa"/>
            <w:shd w:val="clear" w:color="auto" w:fill="F2F2F2" w:themeFill="background1" w:themeFillShade="F2"/>
          </w:tcPr>
          <w:p w14:paraId="1D75736C" w14:textId="77777777" w:rsidR="00832A59" w:rsidRPr="00832A59" w:rsidRDefault="00832A59" w:rsidP="00FC478B">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302</w:t>
            </w:r>
          </w:p>
        </w:tc>
        <w:tc>
          <w:tcPr>
            <w:tcW w:w="1696" w:type="dxa"/>
            <w:shd w:val="clear" w:color="auto" w:fill="F2F2F2" w:themeFill="background1" w:themeFillShade="F2"/>
          </w:tcPr>
          <w:p w14:paraId="3DD9B9F8" w14:textId="77777777" w:rsidR="00832A59" w:rsidRPr="00832A59" w:rsidRDefault="00832A59" w:rsidP="00FC478B">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367</w:t>
            </w:r>
          </w:p>
        </w:tc>
        <w:tc>
          <w:tcPr>
            <w:tcW w:w="1697" w:type="dxa"/>
            <w:shd w:val="clear" w:color="auto" w:fill="F2F2F2" w:themeFill="background1" w:themeFillShade="F2"/>
          </w:tcPr>
          <w:p w14:paraId="64C040B9" w14:textId="77777777" w:rsidR="00832A59" w:rsidRPr="00832A59" w:rsidRDefault="00832A59" w:rsidP="00FC478B">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9</w:t>
            </w:r>
          </w:p>
        </w:tc>
      </w:tr>
      <w:tr w:rsidR="00832A59" w:rsidRPr="00832A59" w14:paraId="2018E5E9" w14:textId="77777777" w:rsidTr="00832A59">
        <w:tc>
          <w:tcPr>
            <w:tcW w:w="1255" w:type="dxa"/>
            <w:shd w:val="clear" w:color="auto" w:fill="F2F2F2" w:themeFill="background1" w:themeFillShade="F2"/>
            <w:vAlign w:val="bottom"/>
          </w:tcPr>
          <w:p w14:paraId="4CB5B828"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hAnsiTheme="minorHAnsi" w:cstheme="minorHAnsi"/>
                <w:color w:val="000000"/>
                <w:lang w:val="cy-GB"/>
              </w:rPr>
              <w:t>MALlC1</w:t>
            </w:r>
          </w:p>
        </w:tc>
        <w:tc>
          <w:tcPr>
            <w:tcW w:w="1696" w:type="dxa"/>
            <w:shd w:val="clear" w:color="auto" w:fill="F2F2F2" w:themeFill="background1" w:themeFillShade="F2"/>
            <w:vAlign w:val="center"/>
          </w:tcPr>
          <w:p w14:paraId="7266A55A"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498</w:t>
            </w:r>
          </w:p>
        </w:tc>
        <w:tc>
          <w:tcPr>
            <w:tcW w:w="1696" w:type="dxa"/>
            <w:shd w:val="clear" w:color="auto" w:fill="F2F2F2" w:themeFill="background1" w:themeFillShade="F2"/>
            <w:vAlign w:val="center"/>
          </w:tcPr>
          <w:p w14:paraId="66E27131"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356 (71%)</w:t>
            </w:r>
          </w:p>
        </w:tc>
        <w:tc>
          <w:tcPr>
            <w:tcW w:w="1696" w:type="dxa"/>
            <w:shd w:val="clear" w:color="auto" w:fill="F2F2F2" w:themeFill="background1" w:themeFillShade="F2"/>
            <w:vAlign w:val="center"/>
          </w:tcPr>
          <w:p w14:paraId="181D5C9D"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52</w:t>
            </w:r>
          </w:p>
        </w:tc>
        <w:tc>
          <w:tcPr>
            <w:tcW w:w="1696" w:type="dxa"/>
            <w:shd w:val="clear" w:color="auto" w:fill="F2F2F2" w:themeFill="background1" w:themeFillShade="F2"/>
            <w:vAlign w:val="center"/>
          </w:tcPr>
          <w:p w14:paraId="3976B785"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85</w:t>
            </w:r>
          </w:p>
        </w:tc>
        <w:tc>
          <w:tcPr>
            <w:tcW w:w="1697" w:type="dxa"/>
            <w:shd w:val="clear" w:color="auto" w:fill="F2F2F2" w:themeFill="background1" w:themeFillShade="F2"/>
            <w:vAlign w:val="center"/>
          </w:tcPr>
          <w:p w14:paraId="1A6B43E8"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5</w:t>
            </w:r>
          </w:p>
        </w:tc>
      </w:tr>
      <w:tr w:rsidR="00832A59" w:rsidRPr="00832A59" w14:paraId="7C6565BA" w14:textId="77777777" w:rsidTr="00832A59">
        <w:tc>
          <w:tcPr>
            <w:tcW w:w="1255" w:type="dxa"/>
            <w:shd w:val="clear" w:color="auto" w:fill="F2F2F2" w:themeFill="background1" w:themeFillShade="F2"/>
            <w:vAlign w:val="bottom"/>
          </w:tcPr>
          <w:p w14:paraId="7638F22F"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hAnsiTheme="minorHAnsi" w:cstheme="minorHAnsi"/>
                <w:color w:val="000000"/>
                <w:lang w:val="cy-GB"/>
              </w:rPr>
              <w:t>MALlC2</w:t>
            </w:r>
          </w:p>
        </w:tc>
        <w:tc>
          <w:tcPr>
            <w:tcW w:w="1696" w:type="dxa"/>
            <w:shd w:val="clear" w:color="auto" w:fill="F2F2F2" w:themeFill="background1" w:themeFillShade="F2"/>
            <w:vAlign w:val="center"/>
          </w:tcPr>
          <w:p w14:paraId="01AFED6A"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527</w:t>
            </w:r>
          </w:p>
        </w:tc>
        <w:tc>
          <w:tcPr>
            <w:tcW w:w="1696" w:type="dxa"/>
            <w:shd w:val="clear" w:color="auto" w:fill="F2F2F2" w:themeFill="background1" w:themeFillShade="F2"/>
            <w:vAlign w:val="center"/>
          </w:tcPr>
          <w:p w14:paraId="5533A431"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325 (62%)</w:t>
            </w:r>
          </w:p>
        </w:tc>
        <w:tc>
          <w:tcPr>
            <w:tcW w:w="1696" w:type="dxa"/>
            <w:shd w:val="clear" w:color="auto" w:fill="F2F2F2" w:themeFill="background1" w:themeFillShade="F2"/>
            <w:vAlign w:val="center"/>
          </w:tcPr>
          <w:p w14:paraId="392EDDD8"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108</w:t>
            </w:r>
          </w:p>
        </w:tc>
        <w:tc>
          <w:tcPr>
            <w:tcW w:w="1696" w:type="dxa"/>
            <w:shd w:val="clear" w:color="auto" w:fill="F2F2F2" w:themeFill="background1" w:themeFillShade="F2"/>
            <w:vAlign w:val="center"/>
          </w:tcPr>
          <w:p w14:paraId="5601837B"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92</w:t>
            </w:r>
          </w:p>
        </w:tc>
        <w:tc>
          <w:tcPr>
            <w:tcW w:w="1697" w:type="dxa"/>
            <w:shd w:val="clear" w:color="auto" w:fill="F2F2F2" w:themeFill="background1" w:themeFillShade="F2"/>
            <w:vAlign w:val="center"/>
          </w:tcPr>
          <w:p w14:paraId="131DE1A0"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w:t>
            </w:r>
          </w:p>
        </w:tc>
      </w:tr>
      <w:tr w:rsidR="00832A59" w:rsidRPr="00832A59" w14:paraId="0A92CCF2" w14:textId="77777777" w:rsidTr="00832A59">
        <w:tc>
          <w:tcPr>
            <w:tcW w:w="1255" w:type="dxa"/>
            <w:shd w:val="clear" w:color="auto" w:fill="F2F2F2" w:themeFill="background1" w:themeFillShade="F2"/>
            <w:vAlign w:val="bottom"/>
          </w:tcPr>
          <w:p w14:paraId="58FC9006"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hAnsiTheme="minorHAnsi" w:cstheme="minorHAnsi"/>
                <w:color w:val="000000"/>
                <w:lang w:val="cy-GB"/>
              </w:rPr>
              <w:t>MALlC3</w:t>
            </w:r>
          </w:p>
        </w:tc>
        <w:tc>
          <w:tcPr>
            <w:tcW w:w="1696" w:type="dxa"/>
            <w:shd w:val="clear" w:color="auto" w:fill="F2F2F2" w:themeFill="background1" w:themeFillShade="F2"/>
            <w:vAlign w:val="center"/>
          </w:tcPr>
          <w:p w14:paraId="6C2E0EF8"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552</w:t>
            </w:r>
          </w:p>
        </w:tc>
        <w:tc>
          <w:tcPr>
            <w:tcW w:w="1696" w:type="dxa"/>
            <w:shd w:val="clear" w:color="auto" w:fill="F2F2F2" w:themeFill="background1" w:themeFillShade="F2"/>
            <w:vAlign w:val="center"/>
          </w:tcPr>
          <w:p w14:paraId="3E01234D"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258 (47%)</w:t>
            </w:r>
          </w:p>
        </w:tc>
        <w:tc>
          <w:tcPr>
            <w:tcW w:w="1696" w:type="dxa"/>
            <w:shd w:val="clear" w:color="auto" w:fill="F2F2F2" w:themeFill="background1" w:themeFillShade="F2"/>
            <w:vAlign w:val="center"/>
          </w:tcPr>
          <w:p w14:paraId="4CB40754"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124</w:t>
            </w:r>
          </w:p>
        </w:tc>
        <w:tc>
          <w:tcPr>
            <w:tcW w:w="1696" w:type="dxa"/>
            <w:shd w:val="clear" w:color="auto" w:fill="F2F2F2" w:themeFill="background1" w:themeFillShade="F2"/>
            <w:vAlign w:val="center"/>
          </w:tcPr>
          <w:p w14:paraId="318A10DC"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168</w:t>
            </w:r>
          </w:p>
        </w:tc>
        <w:tc>
          <w:tcPr>
            <w:tcW w:w="1697" w:type="dxa"/>
            <w:shd w:val="clear" w:color="auto" w:fill="F2F2F2" w:themeFill="background1" w:themeFillShade="F2"/>
            <w:vAlign w:val="center"/>
          </w:tcPr>
          <w:p w14:paraId="18B59E9E"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w:t>
            </w:r>
          </w:p>
        </w:tc>
      </w:tr>
      <w:tr w:rsidR="00832A59" w:rsidRPr="00832A59" w14:paraId="134F548E" w14:textId="77777777" w:rsidTr="00832A59">
        <w:tc>
          <w:tcPr>
            <w:tcW w:w="1255" w:type="dxa"/>
            <w:shd w:val="clear" w:color="auto" w:fill="F2F2F2" w:themeFill="background1" w:themeFillShade="F2"/>
            <w:vAlign w:val="bottom"/>
          </w:tcPr>
          <w:p w14:paraId="3CCD2692"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hAnsiTheme="minorHAnsi" w:cstheme="minorHAnsi"/>
                <w:color w:val="000000"/>
                <w:lang w:val="cy-GB"/>
              </w:rPr>
              <w:t xml:space="preserve">Arall </w:t>
            </w:r>
          </w:p>
        </w:tc>
        <w:tc>
          <w:tcPr>
            <w:tcW w:w="1696" w:type="dxa"/>
            <w:shd w:val="clear" w:color="auto" w:fill="F2F2F2" w:themeFill="background1" w:themeFillShade="F2"/>
            <w:vAlign w:val="center"/>
          </w:tcPr>
          <w:p w14:paraId="254D93E5"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104</w:t>
            </w:r>
          </w:p>
        </w:tc>
        <w:tc>
          <w:tcPr>
            <w:tcW w:w="1696" w:type="dxa"/>
            <w:shd w:val="clear" w:color="auto" w:fill="F2F2F2" w:themeFill="background1" w:themeFillShade="F2"/>
            <w:vAlign w:val="center"/>
          </w:tcPr>
          <w:p w14:paraId="2C2F7E67"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64 (62%)</w:t>
            </w:r>
          </w:p>
        </w:tc>
        <w:tc>
          <w:tcPr>
            <w:tcW w:w="1696" w:type="dxa"/>
            <w:shd w:val="clear" w:color="auto" w:fill="F2F2F2" w:themeFill="background1" w:themeFillShade="F2"/>
            <w:vAlign w:val="center"/>
          </w:tcPr>
          <w:p w14:paraId="3510F076"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18</w:t>
            </w:r>
          </w:p>
        </w:tc>
        <w:tc>
          <w:tcPr>
            <w:tcW w:w="1696" w:type="dxa"/>
            <w:shd w:val="clear" w:color="auto" w:fill="F2F2F2" w:themeFill="background1" w:themeFillShade="F2"/>
            <w:vAlign w:val="center"/>
          </w:tcPr>
          <w:p w14:paraId="65E5BDCD"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22</w:t>
            </w:r>
          </w:p>
        </w:tc>
        <w:tc>
          <w:tcPr>
            <w:tcW w:w="1697" w:type="dxa"/>
            <w:shd w:val="clear" w:color="auto" w:fill="F2F2F2" w:themeFill="background1" w:themeFillShade="F2"/>
            <w:vAlign w:val="center"/>
          </w:tcPr>
          <w:p w14:paraId="39AF40A2"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0</w:t>
            </w:r>
          </w:p>
        </w:tc>
      </w:tr>
      <w:tr w:rsidR="00832A59" w:rsidRPr="00832A59" w14:paraId="1FDE4D63" w14:textId="77777777" w:rsidTr="00832A59">
        <w:tc>
          <w:tcPr>
            <w:tcW w:w="1255" w:type="dxa"/>
          </w:tcPr>
          <w:p w14:paraId="656B8CEC" w14:textId="655A3886"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bCs/>
                <w:lang w:val="cy-GB"/>
              </w:rPr>
              <w:t>BIP</w:t>
            </w:r>
            <w:r w:rsidR="00981E45">
              <w:rPr>
                <w:rFonts w:asciiTheme="minorHAnsi" w:eastAsia="Calibri" w:hAnsiTheme="minorHAnsi" w:cstheme="minorHAnsi"/>
                <w:b/>
                <w:bCs/>
                <w:lang w:val="cy-GB"/>
              </w:rPr>
              <w:t>AB</w:t>
            </w:r>
            <w:r w:rsidR="00981E45">
              <w:rPr>
                <w:rStyle w:val="FootnoteReference"/>
                <w:rFonts w:asciiTheme="minorHAnsi" w:eastAsia="Calibri" w:hAnsiTheme="minorHAnsi" w:cstheme="minorHAnsi"/>
                <w:b/>
                <w:bCs/>
                <w:lang w:val="cy-GB"/>
              </w:rPr>
              <w:footnoteReference w:id="2"/>
            </w:r>
          </w:p>
        </w:tc>
        <w:tc>
          <w:tcPr>
            <w:tcW w:w="1696" w:type="dxa"/>
            <w:vAlign w:val="center"/>
          </w:tcPr>
          <w:p w14:paraId="6A0A228F"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323</w:t>
            </w:r>
          </w:p>
        </w:tc>
        <w:tc>
          <w:tcPr>
            <w:tcW w:w="1696" w:type="dxa"/>
            <w:vAlign w:val="center"/>
          </w:tcPr>
          <w:p w14:paraId="21DCA636"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182 (56%)</w:t>
            </w:r>
          </w:p>
        </w:tc>
        <w:tc>
          <w:tcPr>
            <w:tcW w:w="1696" w:type="dxa"/>
            <w:vAlign w:val="center"/>
          </w:tcPr>
          <w:p w14:paraId="28E12C6D"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105</w:t>
            </w:r>
          </w:p>
        </w:tc>
        <w:tc>
          <w:tcPr>
            <w:tcW w:w="1696" w:type="dxa"/>
            <w:vAlign w:val="center"/>
          </w:tcPr>
          <w:p w14:paraId="61721E06"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36</w:t>
            </w:r>
          </w:p>
        </w:tc>
        <w:tc>
          <w:tcPr>
            <w:tcW w:w="1697" w:type="dxa"/>
            <w:vAlign w:val="center"/>
          </w:tcPr>
          <w:p w14:paraId="71F6B082"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0</w:t>
            </w:r>
          </w:p>
        </w:tc>
      </w:tr>
      <w:tr w:rsidR="00832A59" w:rsidRPr="00832A59" w14:paraId="51F19193" w14:textId="77777777" w:rsidTr="00832A59">
        <w:tc>
          <w:tcPr>
            <w:tcW w:w="1255" w:type="dxa"/>
          </w:tcPr>
          <w:p w14:paraId="2E4B80A5"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BIPBC</w:t>
            </w:r>
          </w:p>
        </w:tc>
        <w:tc>
          <w:tcPr>
            <w:tcW w:w="1696" w:type="dxa"/>
            <w:vAlign w:val="center"/>
          </w:tcPr>
          <w:p w14:paraId="2192FDD4"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425</w:t>
            </w:r>
          </w:p>
        </w:tc>
        <w:tc>
          <w:tcPr>
            <w:tcW w:w="1696" w:type="dxa"/>
            <w:vAlign w:val="center"/>
          </w:tcPr>
          <w:p w14:paraId="1F207739"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277 (65%)</w:t>
            </w:r>
          </w:p>
        </w:tc>
        <w:tc>
          <w:tcPr>
            <w:tcW w:w="1696" w:type="dxa"/>
            <w:vAlign w:val="center"/>
          </w:tcPr>
          <w:p w14:paraId="3B8A8AF1"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47</w:t>
            </w:r>
          </w:p>
        </w:tc>
        <w:tc>
          <w:tcPr>
            <w:tcW w:w="1696" w:type="dxa"/>
            <w:vAlign w:val="center"/>
          </w:tcPr>
          <w:p w14:paraId="4D011318"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101</w:t>
            </w:r>
          </w:p>
        </w:tc>
        <w:tc>
          <w:tcPr>
            <w:tcW w:w="1697" w:type="dxa"/>
            <w:vAlign w:val="center"/>
          </w:tcPr>
          <w:p w14:paraId="3D466DDD"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0</w:t>
            </w:r>
          </w:p>
        </w:tc>
      </w:tr>
      <w:tr w:rsidR="00832A59" w:rsidRPr="00832A59" w14:paraId="78FD4BD6" w14:textId="77777777" w:rsidTr="00832A59">
        <w:tc>
          <w:tcPr>
            <w:tcW w:w="1255" w:type="dxa"/>
          </w:tcPr>
          <w:p w14:paraId="3B6A8986"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BIPCAF</w:t>
            </w:r>
          </w:p>
        </w:tc>
        <w:tc>
          <w:tcPr>
            <w:tcW w:w="1696" w:type="dxa"/>
            <w:vAlign w:val="center"/>
          </w:tcPr>
          <w:p w14:paraId="012A9A59"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174</w:t>
            </w:r>
          </w:p>
        </w:tc>
        <w:tc>
          <w:tcPr>
            <w:tcW w:w="1696" w:type="dxa"/>
            <w:vAlign w:val="center"/>
          </w:tcPr>
          <w:p w14:paraId="5A6FF271"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121 (70%)</w:t>
            </w:r>
          </w:p>
        </w:tc>
        <w:tc>
          <w:tcPr>
            <w:tcW w:w="1696" w:type="dxa"/>
            <w:vAlign w:val="center"/>
          </w:tcPr>
          <w:p w14:paraId="13B4B60A"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6</w:t>
            </w:r>
          </w:p>
        </w:tc>
        <w:tc>
          <w:tcPr>
            <w:tcW w:w="1696" w:type="dxa"/>
            <w:vAlign w:val="center"/>
          </w:tcPr>
          <w:p w14:paraId="16B86C89"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47</w:t>
            </w:r>
          </w:p>
        </w:tc>
        <w:tc>
          <w:tcPr>
            <w:tcW w:w="1697" w:type="dxa"/>
            <w:vAlign w:val="center"/>
          </w:tcPr>
          <w:p w14:paraId="3C288183"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0</w:t>
            </w:r>
          </w:p>
        </w:tc>
      </w:tr>
      <w:tr w:rsidR="00832A59" w:rsidRPr="00832A59" w14:paraId="1A401752" w14:textId="77777777" w:rsidTr="00832A59">
        <w:tc>
          <w:tcPr>
            <w:tcW w:w="1255" w:type="dxa"/>
          </w:tcPr>
          <w:p w14:paraId="28535B5C"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BIPCTM</w:t>
            </w:r>
          </w:p>
        </w:tc>
        <w:tc>
          <w:tcPr>
            <w:tcW w:w="1696" w:type="dxa"/>
            <w:vAlign w:val="center"/>
          </w:tcPr>
          <w:p w14:paraId="20E4B3C3"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242</w:t>
            </w:r>
          </w:p>
        </w:tc>
        <w:tc>
          <w:tcPr>
            <w:tcW w:w="1696" w:type="dxa"/>
            <w:vAlign w:val="center"/>
          </w:tcPr>
          <w:p w14:paraId="00D1036E"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130 (54%)</w:t>
            </w:r>
          </w:p>
        </w:tc>
        <w:tc>
          <w:tcPr>
            <w:tcW w:w="1696" w:type="dxa"/>
            <w:vAlign w:val="center"/>
          </w:tcPr>
          <w:p w14:paraId="6D7D404A"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75</w:t>
            </w:r>
          </w:p>
        </w:tc>
        <w:tc>
          <w:tcPr>
            <w:tcW w:w="1696" w:type="dxa"/>
            <w:vAlign w:val="center"/>
          </w:tcPr>
          <w:p w14:paraId="791852F6"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31</w:t>
            </w:r>
          </w:p>
        </w:tc>
        <w:tc>
          <w:tcPr>
            <w:tcW w:w="1697" w:type="dxa"/>
            <w:vAlign w:val="center"/>
          </w:tcPr>
          <w:p w14:paraId="3533AB51"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6</w:t>
            </w:r>
          </w:p>
        </w:tc>
      </w:tr>
      <w:tr w:rsidR="00832A59" w:rsidRPr="00832A59" w14:paraId="75E0E60E" w14:textId="77777777" w:rsidTr="00832A59">
        <w:tc>
          <w:tcPr>
            <w:tcW w:w="1255" w:type="dxa"/>
          </w:tcPr>
          <w:p w14:paraId="27CB76EA"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BIPHD</w:t>
            </w:r>
          </w:p>
        </w:tc>
        <w:tc>
          <w:tcPr>
            <w:tcW w:w="1696" w:type="dxa"/>
            <w:vAlign w:val="center"/>
          </w:tcPr>
          <w:p w14:paraId="439DA57B"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241</w:t>
            </w:r>
          </w:p>
        </w:tc>
        <w:tc>
          <w:tcPr>
            <w:tcW w:w="1696" w:type="dxa"/>
            <w:vAlign w:val="center"/>
          </w:tcPr>
          <w:p w14:paraId="11E23B8C"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172 (71%)</w:t>
            </w:r>
          </w:p>
        </w:tc>
        <w:tc>
          <w:tcPr>
            <w:tcW w:w="1696" w:type="dxa"/>
            <w:vAlign w:val="center"/>
          </w:tcPr>
          <w:p w14:paraId="2F1337DC"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31</w:t>
            </w:r>
          </w:p>
        </w:tc>
        <w:tc>
          <w:tcPr>
            <w:tcW w:w="1696" w:type="dxa"/>
            <w:vAlign w:val="center"/>
          </w:tcPr>
          <w:p w14:paraId="0F52D023"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35</w:t>
            </w:r>
          </w:p>
        </w:tc>
        <w:tc>
          <w:tcPr>
            <w:tcW w:w="1697" w:type="dxa"/>
            <w:vAlign w:val="center"/>
          </w:tcPr>
          <w:p w14:paraId="770780B0"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3</w:t>
            </w:r>
          </w:p>
        </w:tc>
      </w:tr>
      <w:tr w:rsidR="00832A59" w:rsidRPr="00832A59" w14:paraId="28F3CC80" w14:textId="77777777" w:rsidTr="00832A59">
        <w:tc>
          <w:tcPr>
            <w:tcW w:w="1255" w:type="dxa"/>
          </w:tcPr>
          <w:p w14:paraId="4FE6ACAF"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BIAP</w:t>
            </w:r>
          </w:p>
        </w:tc>
        <w:tc>
          <w:tcPr>
            <w:tcW w:w="1696" w:type="dxa"/>
            <w:vAlign w:val="center"/>
          </w:tcPr>
          <w:p w14:paraId="5F7B8A51"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84</w:t>
            </w:r>
          </w:p>
        </w:tc>
        <w:tc>
          <w:tcPr>
            <w:tcW w:w="1696" w:type="dxa"/>
            <w:vAlign w:val="center"/>
          </w:tcPr>
          <w:p w14:paraId="21762FFA"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24 (29%)</w:t>
            </w:r>
          </w:p>
        </w:tc>
        <w:tc>
          <w:tcPr>
            <w:tcW w:w="1696" w:type="dxa"/>
            <w:vAlign w:val="center"/>
          </w:tcPr>
          <w:p w14:paraId="4E1B4889"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0</w:t>
            </w:r>
          </w:p>
        </w:tc>
        <w:tc>
          <w:tcPr>
            <w:tcW w:w="1696" w:type="dxa"/>
            <w:vAlign w:val="center"/>
          </w:tcPr>
          <w:p w14:paraId="07BA8AE3"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60</w:t>
            </w:r>
          </w:p>
        </w:tc>
        <w:tc>
          <w:tcPr>
            <w:tcW w:w="1697" w:type="dxa"/>
            <w:vAlign w:val="center"/>
          </w:tcPr>
          <w:p w14:paraId="1A6ED526"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0</w:t>
            </w:r>
          </w:p>
        </w:tc>
      </w:tr>
      <w:tr w:rsidR="00832A59" w:rsidRPr="00832A59" w14:paraId="4EC46D95" w14:textId="77777777" w:rsidTr="00832A59">
        <w:tc>
          <w:tcPr>
            <w:tcW w:w="1255" w:type="dxa"/>
          </w:tcPr>
          <w:p w14:paraId="2BF91F18"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BIPBA</w:t>
            </w:r>
          </w:p>
        </w:tc>
        <w:tc>
          <w:tcPr>
            <w:tcW w:w="1696" w:type="dxa"/>
            <w:vAlign w:val="center"/>
          </w:tcPr>
          <w:p w14:paraId="0F2AB855"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192</w:t>
            </w:r>
          </w:p>
        </w:tc>
        <w:tc>
          <w:tcPr>
            <w:tcW w:w="1696" w:type="dxa"/>
            <w:vAlign w:val="center"/>
          </w:tcPr>
          <w:p w14:paraId="74EE5BD5"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97 (51%)</w:t>
            </w:r>
          </w:p>
        </w:tc>
        <w:tc>
          <w:tcPr>
            <w:tcW w:w="1696" w:type="dxa"/>
            <w:vAlign w:val="center"/>
          </w:tcPr>
          <w:p w14:paraId="7745FB1A"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38</w:t>
            </w:r>
          </w:p>
        </w:tc>
        <w:tc>
          <w:tcPr>
            <w:tcW w:w="1696" w:type="dxa"/>
            <w:vAlign w:val="center"/>
          </w:tcPr>
          <w:p w14:paraId="52BF170B"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57</w:t>
            </w:r>
          </w:p>
        </w:tc>
        <w:tc>
          <w:tcPr>
            <w:tcW w:w="1697" w:type="dxa"/>
            <w:vAlign w:val="center"/>
          </w:tcPr>
          <w:p w14:paraId="07E3F1EB"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0</w:t>
            </w:r>
          </w:p>
        </w:tc>
      </w:tr>
    </w:tbl>
    <w:p w14:paraId="60ACC338" w14:textId="77777777" w:rsidR="00832A59" w:rsidRPr="00D23C1B" w:rsidRDefault="00832A59" w:rsidP="00832A59">
      <w:pPr>
        <w:keepNext/>
        <w:keepLines/>
        <w:widowControl/>
        <w:tabs>
          <w:tab w:val="right" w:leader="dot" w:pos="9356"/>
        </w:tabs>
        <w:autoSpaceDE/>
        <w:autoSpaceDN/>
        <w:spacing w:before="40" w:line="336" w:lineRule="auto"/>
        <w:outlineLvl w:val="3"/>
        <w:rPr>
          <w:rFonts w:asciiTheme="minorHAnsi" w:eastAsia="Calibri" w:hAnsiTheme="minorHAnsi" w:cstheme="majorBidi"/>
          <w:i/>
          <w:iCs/>
          <w:color w:val="365F91" w:themeColor="accent1" w:themeShade="BF"/>
          <w:sz w:val="24"/>
          <w:szCs w:val="24"/>
          <w:lang w:val="cy-GB"/>
        </w:rPr>
      </w:pPr>
    </w:p>
    <w:p w14:paraId="5ECA303B" w14:textId="77777777" w:rsidR="00832A59" w:rsidRPr="00832A59" w:rsidRDefault="00832A59" w:rsidP="00832A59">
      <w:pPr>
        <w:spacing w:after="120" w:line="360" w:lineRule="auto"/>
        <w:rPr>
          <w:rFonts w:asciiTheme="minorHAnsi" w:hAnsiTheme="minorHAnsi"/>
          <w:sz w:val="24"/>
          <w:lang w:val="cy-GB"/>
        </w:rPr>
      </w:pPr>
      <w:r w:rsidRPr="00832A59">
        <w:rPr>
          <w:rFonts w:asciiTheme="minorHAnsi" w:hAnsiTheme="minorHAnsi"/>
          <w:sz w:val="24"/>
          <w:lang w:val="cy-GB"/>
        </w:rPr>
        <w:t xml:space="preserve">Mae'r data a gyflwynir yn dangos gwelliant aruthrol o gymharu â’r flwyddyn flaenorol, ond mae’r gyfradd gyfranogi yn ôl lleoliad yn cuddio'r gyfradd gyfranogi o fewn y lleoliad. Yn y 454 o ysgolion a gymerodd ran yn y cynllun, roedd diffyg cyfranogiad yn y grwpiau blwyddyn fel a ganlyn: 40 yn y dosbarth derbyn (9%); 70 ym Mlwyddyn 1 (15%); 97 ym Mlwyddyn 2 (21%). I'r gwrthwyneb, roedd ysgolion grwpiau blwyddyn hŷn yn cymryd rhan yn y cynllun mewn 58 o ysgolion; roedd hyn yn bennaf mewn ysgolion â darpariaeth Anghenion Dysgu Ychwanegol (n=41), ond hefyd ysgolion llai </w:t>
      </w:r>
      <w:r w:rsidRPr="00832A59">
        <w:rPr>
          <w:rFonts w:asciiTheme="minorHAnsi" w:hAnsiTheme="minorHAnsi"/>
          <w:sz w:val="24"/>
          <w:lang w:val="cy-GB"/>
        </w:rPr>
        <w:lastRenderedPageBreak/>
        <w:t>gyda dosbarthiadau grŵp blwyddyn cymysg.</w:t>
      </w:r>
    </w:p>
    <w:p w14:paraId="2E7F344F" w14:textId="0FDD6CE5" w:rsidR="00832A59" w:rsidRPr="00832A59" w:rsidRDefault="00832A59" w:rsidP="00832A59">
      <w:pPr>
        <w:spacing w:after="120" w:line="360" w:lineRule="auto"/>
        <w:rPr>
          <w:rFonts w:asciiTheme="minorHAnsi" w:hAnsiTheme="minorHAnsi"/>
          <w:sz w:val="24"/>
          <w:lang w:val="cy-GB"/>
        </w:rPr>
      </w:pPr>
      <w:r w:rsidRPr="00832A59">
        <w:rPr>
          <w:rFonts w:asciiTheme="minorHAnsi" w:hAnsiTheme="minorHAnsi"/>
          <w:sz w:val="24"/>
          <w:lang w:val="cy-GB"/>
        </w:rPr>
        <w:t>Roedd y lleoliadau wedi cymryd rhan yn y rhaglen brwsio dannedd dan oruchwyliaeth am gyfnodau amrywiol o amser, fel y dangosir yn Ffigur 2. Roedd llawer o leoliadau wedi bod yn cymryd rhan yn y Cynllun Gwên ers ei sefydlu’n gynnar yn 2008-2009, ond roedd 69 o leoliadau nad oeddent wedi cymryd rhan yn y rhaglen o’r blaen (efallai eu bod yn lleoliadau newydd), ac a ddechreuodd gynllun brwsio dannedd dan oruchwyliaeth am y tro cyntaf yn 2022-23.</w:t>
      </w:r>
    </w:p>
    <w:p w14:paraId="610676B7" w14:textId="77777777" w:rsidR="00832A59" w:rsidRPr="00832A59" w:rsidRDefault="00832A59" w:rsidP="00832A59">
      <w:pPr>
        <w:keepNext/>
        <w:keepLines/>
        <w:widowControl/>
        <w:tabs>
          <w:tab w:val="right" w:leader="dot" w:pos="9356"/>
        </w:tabs>
        <w:autoSpaceDE/>
        <w:autoSpaceDN/>
        <w:spacing w:before="40" w:line="276" w:lineRule="auto"/>
        <w:outlineLvl w:val="3"/>
        <w:rPr>
          <w:rFonts w:asciiTheme="minorHAnsi" w:eastAsiaTheme="majorEastAsia" w:hAnsiTheme="minorHAnsi" w:cstheme="majorBidi"/>
          <w:i/>
          <w:iCs/>
          <w:color w:val="365F91" w:themeColor="accent1" w:themeShade="BF"/>
          <w:sz w:val="24"/>
          <w:szCs w:val="24"/>
          <w:lang w:val="cy-GB"/>
        </w:rPr>
      </w:pPr>
      <w:r w:rsidRPr="001D3BB6">
        <w:rPr>
          <w:rFonts w:asciiTheme="minorHAnsi" w:eastAsiaTheme="majorEastAsia" w:hAnsiTheme="minorHAnsi" w:cstheme="majorBidi"/>
          <w:i/>
          <w:iCs/>
          <w:color w:val="365F91" w:themeColor="accent1" w:themeShade="BF"/>
          <w:sz w:val="24"/>
          <w:szCs w:val="24"/>
          <w:lang w:val="cy-GB"/>
        </w:rPr>
        <w:t>Ffigur 2: Y flwyddyn wreiddiol pan wnaeth lleoliadau sy’n cymryd rhan ar hyn o bryd weithredu rhaglen brwsio dannedd dan oruchwyliaeth y Cynllun Gwên</w:t>
      </w:r>
    </w:p>
    <w:p w14:paraId="50053747" w14:textId="77777777" w:rsidR="00832A59" w:rsidRPr="00832A59" w:rsidRDefault="00832A59" w:rsidP="00832A59">
      <w:pPr>
        <w:spacing w:line="360" w:lineRule="auto"/>
        <w:rPr>
          <w:rFonts w:asciiTheme="minorHAnsi" w:hAnsiTheme="minorHAnsi"/>
          <w:noProof/>
          <w:lang w:val="cy-GB" w:eastAsia="en-GB"/>
        </w:rPr>
      </w:pPr>
    </w:p>
    <w:p w14:paraId="73266EBD" w14:textId="77777777" w:rsidR="00832A59" w:rsidRPr="00832A59" w:rsidRDefault="00832A59" w:rsidP="00832A59">
      <w:pPr>
        <w:spacing w:line="360" w:lineRule="auto"/>
        <w:rPr>
          <w:rFonts w:asciiTheme="minorHAnsi" w:hAnsiTheme="minorHAnsi"/>
          <w:lang w:val="cy-GB"/>
        </w:rPr>
      </w:pPr>
      <w:r w:rsidRPr="00832A59">
        <w:rPr>
          <w:noProof/>
          <w:lang w:val="en-GB" w:eastAsia="en-GB"/>
        </w:rPr>
        <w:drawing>
          <wp:inline distT="0" distB="0" distL="0" distR="0" wp14:anchorId="17A530FE" wp14:editId="433CF054">
            <wp:extent cx="6066790" cy="2910177"/>
            <wp:effectExtent l="0" t="0" r="0" b="5080"/>
            <wp:docPr id="1" name="Chart 1" descr="Siart bar yn dangos bod 170 o leoliadau wedi cymryd rhan am y tro cyntaf yn rhaglen brwsio dannedd y Cynllun Gwên yn 2010. Mewn blynyddoedd eraill, roedd y nifer yn amrywio o 24 i 135. Fe wnaeth 69 o leoliadau gymryd rhan am y tro cyntaf yn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4734199" w14:textId="77777777" w:rsidR="00832A59" w:rsidRPr="00832A59" w:rsidRDefault="00832A59" w:rsidP="00832A59">
      <w:pPr>
        <w:spacing w:line="360" w:lineRule="auto"/>
        <w:rPr>
          <w:rFonts w:asciiTheme="minorHAnsi" w:hAnsiTheme="minorHAnsi"/>
          <w:lang w:val="cy-GB"/>
        </w:rPr>
      </w:pPr>
    </w:p>
    <w:p w14:paraId="74A844A6" w14:textId="77777777" w:rsidR="00832A59" w:rsidRPr="00832A59" w:rsidRDefault="00832A59" w:rsidP="00832A59">
      <w:pPr>
        <w:spacing w:after="120" w:line="360" w:lineRule="auto"/>
        <w:rPr>
          <w:rFonts w:asciiTheme="minorHAnsi" w:hAnsiTheme="minorHAnsi"/>
          <w:sz w:val="24"/>
          <w:lang w:val="cy-GB"/>
        </w:rPr>
      </w:pPr>
      <w:r w:rsidRPr="00832A59">
        <w:rPr>
          <w:rFonts w:asciiTheme="minorHAnsi" w:hAnsiTheme="minorHAnsi"/>
          <w:sz w:val="24"/>
          <w:lang w:val="cy-GB"/>
        </w:rPr>
        <w:t>O fewn y 1003 o leoliadau a gymerodd ran yn y rhaglen, roedd 50,705 o blant wedi cael caniatâd rhiant/gofalwr i gymryd rhan yn y rhaglen brwsio dannedd dan oruchwyliaeth (Tabl 4). Roedd hyn yn cyfateb i tua 81%. Mae hyn yn is na’r cyfraddau cydsynio cyn y pandemig COVID-19; yn y flwyddyn academaidd 2018-2019, roedd y gyfradd gydsynio ar gyfer cymryd rhan yn y rhaglen brwsio dannedd yn 93.5%.</w:t>
      </w:r>
    </w:p>
    <w:p w14:paraId="765E8BBD" w14:textId="77777777" w:rsidR="00832A59" w:rsidRPr="00832A59" w:rsidRDefault="00832A59" w:rsidP="00832A59">
      <w:pPr>
        <w:spacing w:after="120" w:line="360" w:lineRule="auto"/>
        <w:rPr>
          <w:rFonts w:asciiTheme="minorHAnsi" w:hAnsiTheme="minorHAnsi"/>
          <w:sz w:val="24"/>
          <w:lang w:val="cy-GB"/>
        </w:rPr>
      </w:pPr>
      <w:r w:rsidRPr="00832A59">
        <w:rPr>
          <w:rFonts w:asciiTheme="minorHAnsi" w:hAnsiTheme="minorHAnsi"/>
          <w:sz w:val="24"/>
          <w:lang w:val="cy-GB"/>
        </w:rPr>
        <w:t>Mae'r rhaglen yn cael ei chyflwyno yn unol â’r egwyddorion a dargedir. Mae'r rhan fwyaf o ysgolion a meithrinfeydd mewn ardaloedd difreintiedig yn cymryd rhan yn y rhaglen brwsio dannedd dan oruchwyliaeth, ac mae plant iau yn cymryd rhan yn fwy na grwpiau oedran hŷn (Ffigur 3).</w:t>
      </w:r>
      <w:r w:rsidRPr="00832A59">
        <w:rPr>
          <w:rFonts w:asciiTheme="minorHAnsi" w:hAnsiTheme="minorHAnsi"/>
          <w:lang w:val="cy-GB"/>
        </w:rPr>
        <w:br w:type="page"/>
      </w:r>
    </w:p>
    <w:p w14:paraId="2423C02E" w14:textId="77777777" w:rsidR="00832A59" w:rsidRPr="00832A59" w:rsidRDefault="00832A59" w:rsidP="00832A59">
      <w:pPr>
        <w:keepNext/>
        <w:keepLines/>
        <w:widowControl/>
        <w:tabs>
          <w:tab w:val="right" w:leader="dot" w:pos="9356"/>
        </w:tabs>
        <w:autoSpaceDE/>
        <w:autoSpaceDN/>
        <w:spacing w:before="40" w:line="276" w:lineRule="auto"/>
        <w:outlineLvl w:val="3"/>
        <w:rPr>
          <w:rFonts w:asciiTheme="minorHAnsi" w:eastAsiaTheme="majorEastAsia" w:hAnsiTheme="minorHAnsi" w:cstheme="majorBidi"/>
          <w:i/>
          <w:iCs/>
          <w:color w:val="365F91" w:themeColor="accent1" w:themeShade="BF"/>
          <w:sz w:val="24"/>
          <w:szCs w:val="24"/>
          <w:lang w:val="cy-GB"/>
        </w:rPr>
      </w:pPr>
      <w:r w:rsidRPr="00096561">
        <w:rPr>
          <w:rFonts w:ascii="Calibri" w:eastAsia="MS Mincho" w:hAnsi="Calibri" w:cs="Calibri"/>
          <w:i/>
          <w:iCs/>
          <w:color w:val="365F91" w:themeColor="accent1" w:themeShade="BF"/>
          <w:sz w:val="24"/>
          <w:szCs w:val="24"/>
          <w:lang w:val="cy-GB"/>
        </w:rPr>
        <w:lastRenderedPageBreak/>
        <w:t>Ffigur 3: Nifer y plant sy’n cymryd rhan mewn lleoliadau brwsio dannedd dan oruchwyliaeth, yn ôl MALlC (Mynegai Amddifadedd Lluosog Cymru)</w:t>
      </w:r>
    </w:p>
    <w:p w14:paraId="0A907B8E" w14:textId="77777777" w:rsidR="00832A59" w:rsidRPr="00832A59" w:rsidRDefault="00832A59" w:rsidP="00832A59">
      <w:pPr>
        <w:rPr>
          <w:lang w:val="cy-GB"/>
        </w:rPr>
      </w:pPr>
    </w:p>
    <w:p w14:paraId="63E0BE11" w14:textId="6A632534" w:rsidR="00832A59" w:rsidRPr="00832A59" w:rsidRDefault="00BC24D3" w:rsidP="00832A59">
      <w:pPr>
        <w:spacing w:line="360" w:lineRule="auto"/>
        <w:rPr>
          <w:rFonts w:asciiTheme="minorHAnsi" w:hAnsiTheme="minorHAnsi" w:cs="Arial"/>
          <w:sz w:val="24"/>
          <w:lang w:val="cy-GB"/>
        </w:rPr>
      </w:pPr>
      <w:r>
        <w:rPr>
          <w:noProof/>
          <w:lang w:val="en-GB" w:eastAsia="en-GB"/>
        </w:rPr>
        <w:drawing>
          <wp:inline distT="0" distB="0" distL="0" distR="0" wp14:anchorId="789719B3" wp14:editId="009F4257">
            <wp:extent cx="6115050" cy="2990850"/>
            <wp:effectExtent l="0" t="0" r="0" b="0"/>
            <wp:docPr id="24" name="Chart 24" descr="Siart bar yn dangos y data a gyflwynir yn Nhabl 4. Mae'r rhan fwyaf o ysgolion a meithrinfeydd mewn ardaloedd difreintiedig yn cymryd rhan yn y rhaglen brwsio dannedd dan oruchwyliaeth, ac mae mwy o blant iau yn cymryd rhan yn y rhaglen o gymharu â grwpiau oedran hŷ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FE876F4" w14:textId="77777777" w:rsidR="00832A59" w:rsidRPr="00832A59" w:rsidRDefault="00832A59" w:rsidP="00832A59">
      <w:pPr>
        <w:spacing w:line="360" w:lineRule="auto"/>
        <w:rPr>
          <w:rFonts w:asciiTheme="minorHAnsi" w:hAnsiTheme="minorHAnsi" w:cs="Arial"/>
          <w:sz w:val="24"/>
          <w:lang w:val="cy-GB"/>
        </w:rPr>
      </w:pPr>
    </w:p>
    <w:p w14:paraId="5428543E" w14:textId="77777777" w:rsidR="00832A59" w:rsidRPr="00832A59" w:rsidRDefault="00832A59" w:rsidP="00832A59">
      <w:pPr>
        <w:spacing w:line="360" w:lineRule="auto"/>
        <w:rPr>
          <w:rFonts w:asciiTheme="minorHAnsi" w:hAnsiTheme="minorHAnsi" w:cs="Arial"/>
          <w:sz w:val="24"/>
          <w:lang w:val="cy-GB"/>
        </w:rPr>
      </w:pPr>
      <w:r w:rsidRPr="00832A59">
        <w:rPr>
          <w:rFonts w:asciiTheme="minorHAnsi" w:hAnsiTheme="minorHAnsi" w:cs="Arial"/>
          <w:sz w:val="24"/>
          <w:lang w:val="cy-GB"/>
        </w:rPr>
        <w:t>Derbyniwyd adborth ar ddiwedd y flwyddyn academaidd gan y lleoliadau a gymerodd ran yn y rhaglen, yn enwedig ym Mwrdd Iechyd Prifysgol Caerdydd a’r Fro lle yr ymatebodd 32 o leoliadau i arolwg ar-lein. Teimlai 100% o’r ymatebwyr eu bod yn cael digon o gefnogaeth a gwybodaeth gan ein timau, bod y canllawiau brwsio dannedd yn glir ac yn gryno a bod digon o stoc ar gael iddynt i gynnal y sesiynau brwsio dannedd. Pwysau o ran amser oedd y brif her a godwyd. Dyma rai enghreifftiau o’r adborth cadarnhaol a gafwyd:</w:t>
      </w:r>
    </w:p>
    <w:p w14:paraId="2A34B40E" w14:textId="77777777" w:rsidR="00832A59" w:rsidRPr="00832A59" w:rsidRDefault="00832A59" w:rsidP="00832A59">
      <w:pPr>
        <w:numPr>
          <w:ilvl w:val="0"/>
          <w:numId w:val="18"/>
        </w:numPr>
        <w:spacing w:after="120" w:line="276" w:lineRule="auto"/>
        <w:rPr>
          <w:rFonts w:asciiTheme="minorHAnsi" w:hAnsiTheme="minorHAnsi"/>
          <w:sz w:val="24"/>
          <w:lang w:val="cy-GB"/>
        </w:rPr>
      </w:pPr>
      <w:r w:rsidRPr="00832A59">
        <w:rPr>
          <w:rFonts w:asciiTheme="minorHAnsi" w:hAnsiTheme="minorHAnsi"/>
          <w:sz w:val="24"/>
          <w:lang w:val="cy-GB"/>
        </w:rPr>
        <w:t>Gwell hylendid y geg</w:t>
      </w:r>
    </w:p>
    <w:p w14:paraId="42EC3548" w14:textId="77777777" w:rsidR="00832A59" w:rsidRPr="00832A59" w:rsidRDefault="00832A59" w:rsidP="00832A59">
      <w:pPr>
        <w:numPr>
          <w:ilvl w:val="0"/>
          <w:numId w:val="18"/>
        </w:numPr>
        <w:spacing w:after="120" w:line="276" w:lineRule="auto"/>
        <w:rPr>
          <w:rFonts w:asciiTheme="minorHAnsi" w:hAnsiTheme="minorHAnsi"/>
          <w:sz w:val="24"/>
          <w:lang w:val="cy-GB"/>
        </w:rPr>
      </w:pPr>
      <w:r w:rsidRPr="00832A59">
        <w:rPr>
          <w:rFonts w:asciiTheme="minorHAnsi" w:hAnsiTheme="minorHAnsi"/>
          <w:sz w:val="24"/>
          <w:lang w:val="cy-GB"/>
        </w:rPr>
        <w:t>Hybu iechyd a llesiant</w:t>
      </w:r>
    </w:p>
    <w:p w14:paraId="7AC4EDD5" w14:textId="6D108F68" w:rsidR="00832A59" w:rsidRPr="00832A59" w:rsidRDefault="00832A59" w:rsidP="00832A59">
      <w:pPr>
        <w:numPr>
          <w:ilvl w:val="0"/>
          <w:numId w:val="18"/>
        </w:numPr>
        <w:spacing w:after="120" w:line="276" w:lineRule="auto"/>
        <w:rPr>
          <w:rFonts w:asciiTheme="minorHAnsi" w:hAnsiTheme="minorHAnsi"/>
          <w:sz w:val="24"/>
          <w:lang w:val="cy-GB"/>
        </w:rPr>
      </w:pPr>
      <w:r w:rsidRPr="00832A59">
        <w:rPr>
          <w:rFonts w:asciiTheme="minorHAnsi" w:hAnsiTheme="minorHAnsi"/>
          <w:sz w:val="24"/>
          <w:lang w:val="cy-GB"/>
        </w:rPr>
        <w:t>Sicrwydd wrth wybod bod ein disgyblion yn brwsio eu</w:t>
      </w:r>
      <w:r w:rsidR="00FC478B">
        <w:rPr>
          <w:rFonts w:asciiTheme="minorHAnsi" w:hAnsiTheme="minorHAnsi"/>
          <w:sz w:val="24"/>
          <w:lang w:val="cy-GB"/>
        </w:rPr>
        <w:t xml:space="preserve"> dannedd o leiaf unwaith y dydd</w:t>
      </w:r>
    </w:p>
    <w:p w14:paraId="6FE50D0C" w14:textId="3DB34353" w:rsidR="00832A59" w:rsidRPr="00832A59" w:rsidRDefault="00832A59" w:rsidP="00832A59">
      <w:pPr>
        <w:numPr>
          <w:ilvl w:val="0"/>
          <w:numId w:val="18"/>
        </w:numPr>
        <w:spacing w:after="120" w:line="276" w:lineRule="auto"/>
        <w:rPr>
          <w:rFonts w:asciiTheme="minorHAnsi" w:hAnsiTheme="minorHAnsi"/>
          <w:sz w:val="24"/>
          <w:lang w:val="cy-GB"/>
        </w:rPr>
      </w:pPr>
      <w:r w:rsidRPr="00832A59">
        <w:rPr>
          <w:rFonts w:asciiTheme="minorHAnsi" w:hAnsiTheme="minorHAnsi"/>
          <w:sz w:val="24"/>
          <w:lang w:val="cy-GB"/>
        </w:rPr>
        <w:t>Addysgu ein disgyblio</w:t>
      </w:r>
      <w:r w:rsidR="00FC478B">
        <w:rPr>
          <w:rFonts w:asciiTheme="minorHAnsi" w:hAnsiTheme="minorHAnsi"/>
          <w:sz w:val="24"/>
          <w:lang w:val="cy-GB"/>
        </w:rPr>
        <w:t>n am bwysigrwydd brwsio dannedd</w:t>
      </w:r>
    </w:p>
    <w:p w14:paraId="41326B30" w14:textId="77777777" w:rsidR="00832A59" w:rsidRPr="00832A59" w:rsidRDefault="00832A59" w:rsidP="00832A59">
      <w:pPr>
        <w:numPr>
          <w:ilvl w:val="0"/>
          <w:numId w:val="18"/>
        </w:numPr>
        <w:spacing w:after="120" w:line="276" w:lineRule="auto"/>
        <w:rPr>
          <w:rFonts w:asciiTheme="minorHAnsi" w:hAnsiTheme="minorHAnsi"/>
          <w:sz w:val="24"/>
          <w:lang w:val="cy-GB"/>
        </w:rPr>
      </w:pPr>
      <w:r w:rsidRPr="00832A59">
        <w:rPr>
          <w:rFonts w:asciiTheme="minorHAnsi" w:hAnsiTheme="minorHAnsi"/>
          <w:sz w:val="24"/>
          <w:lang w:val="cy-GB"/>
        </w:rPr>
        <w:t>Annog teuluoedd i ofalu am ddannedd eu plant</w:t>
      </w:r>
    </w:p>
    <w:p w14:paraId="4646E495" w14:textId="77777777" w:rsidR="00832A59" w:rsidRPr="00832A59" w:rsidRDefault="00832A59" w:rsidP="00832A59">
      <w:pPr>
        <w:numPr>
          <w:ilvl w:val="0"/>
          <w:numId w:val="18"/>
        </w:numPr>
        <w:spacing w:after="120" w:line="276" w:lineRule="auto"/>
        <w:rPr>
          <w:rFonts w:asciiTheme="minorHAnsi" w:hAnsiTheme="minorHAnsi"/>
          <w:sz w:val="24"/>
          <w:lang w:val="cy-GB"/>
        </w:rPr>
      </w:pPr>
      <w:r w:rsidRPr="00832A59">
        <w:rPr>
          <w:rFonts w:asciiTheme="minorHAnsi" w:hAnsiTheme="minorHAnsi"/>
          <w:sz w:val="24"/>
          <w:lang w:val="cy-GB"/>
        </w:rPr>
        <w:t>Mae'r plant wedi dod yn fwy ymwybodol o hylendid y geg a thechnegau gwell ar gyfer brwsio dannedd.</w:t>
      </w:r>
    </w:p>
    <w:p w14:paraId="28BC014C" w14:textId="77777777" w:rsidR="00832A59" w:rsidRPr="00832A59" w:rsidRDefault="00832A59" w:rsidP="00832A59">
      <w:pPr>
        <w:numPr>
          <w:ilvl w:val="0"/>
          <w:numId w:val="18"/>
        </w:numPr>
        <w:spacing w:after="120" w:line="276" w:lineRule="auto"/>
        <w:rPr>
          <w:rFonts w:asciiTheme="minorHAnsi" w:hAnsiTheme="minorHAnsi"/>
          <w:sz w:val="24"/>
          <w:lang w:val="cy-GB"/>
        </w:rPr>
        <w:sectPr w:rsidR="00832A59" w:rsidRPr="00832A59" w:rsidSect="00D80FC1">
          <w:headerReference w:type="default" r:id="rId36"/>
          <w:footerReference w:type="default" r:id="rId37"/>
          <w:footnotePr>
            <w:numFmt w:val="lowerLetter"/>
          </w:footnotePr>
          <w:endnotePr>
            <w:numFmt w:val="decimal"/>
          </w:endnotePr>
          <w:pgSz w:w="11906" w:h="16838"/>
          <w:pgMar w:top="1440" w:right="1080" w:bottom="1440" w:left="1080" w:header="708" w:footer="708" w:gutter="0"/>
          <w:cols w:space="708"/>
          <w:titlePg/>
          <w:docGrid w:linePitch="360"/>
        </w:sectPr>
      </w:pPr>
      <w:r w:rsidRPr="00832A59">
        <w:rPr>
          <w:rFonts w:asciiTheme="minorHAnsi" w:hAnsiTheme="minorHAnsi"/>
          <w:sz w:val="24"/>
          <w:lang w:val="cy-GB"/>
        </w:rPr>
        <w:t>Gan fod y plant yn brwsio dannedd ar yr un pryd â’i gilydd, mae llawer o blant a oedd yn amharod i frwsio dannedd bellach yn hapus i wneud ac yn ôl pob golwg yn ei fwynhau. Mae rhieni wedi adrodd bod plant yn fwy awyddus ac yn well am frwsio’u dannedd gartref ers iddynt ddechrau gwneud hynny yn y lleoliad.</w:t>
      </w:r>
    </w:p>
    <w:p w14:paraId="4F8A79EE" w14:textId="77777777" w:rsidR="00832A59" w:rsidRPr="00832A59" w:rsidRDefault="00832A59" w:rsidP="00832A59">
      <w:pPr>
        <w:keepNext/>
        <w:keepLines/>
        <w:widowControl/>
        <w:tabs>
          <w:tab w:val="right" w:leader="dot" w:pos="9356"/>
        </w:tabs>
        <w:autoSpaceDE/>
        <w:autoSpaceDN/>
        <w:spacing w:before="40" w:line="336" w:lineRule="auto"/>
        <w:outlineLvl w:val="3"/>
        <w:rPr>
          <w:rFonts w:asciiTheme="minorHAnsi" w:eastAsia="Calibri" w:hAnsiTheme="minorHAnsi" w:cstheme="majorBidi"/>
          <w:i/>
          <w:iCs/>
          <w:color w:val="365F91" w:themeColor="accent1" w:themeShade="BF"/>
          <w:sz w:val="24"/>
          <w:szCs w:val="24"/>
          <w:lang w:val="cy-GB"/>
        </w:rPr>
      </w:pPr>
      <w:r w:rsidRPr="00832A59">
        <w:rPr>
          <w:rFonts w:asciiTheme="minorHAnsi" w:eastAsia="Calibri" w:hAnsiTheme="minorHAnsi" w:cstheme="majorBidi"/>
          <w:i/>
          <w:iCs/>
          <w:color w:val="365F91" w:themeColor="accent1" w:themeShade="BF"/>
          <w:sz w:val="24"/>
          <w:szCs w:val="24"/>
          <w:lang w:val="cy-GB"/>
        </w:rPr>
        <w:lastRenderedPageBreak/>
        <w:t>Tabl 4: Nifer y plant sy’n brwsio dannedd mewn lleoliadau sy’n cymryd rhan, yn ôl oedran</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1"/>
        <w:gridCol w:w="1648"/>
        <w:gridCol w:w="1648"/>
        <w:gridCol w:w="1648"/>
        <w:gridCol w:w="1649"/>
        <w:gridCol w:w="1648"/>
        <w:gridCol w:w="1648"/>
        <w:gridCol w:w="1648"/>
        <w:gridCol w:w="1649"/>
      </w:tblGrid>
      <w:tr w:rsidR="00832A59" w:rsidRPr="00832A59" w14:paraId="379906E6" w14:textId="77777777" w:rsidTr="00832A59">
        <w:trPr>
          <w:trHeight w:val="1987"/>
        </w:trPr>
        <w:tc>
          <w:tcPr>
            <w:tcW w:w="1551" w:type="dxa"/>
            <w:shd w:val="clear" w:color="auto" w:fill="D6E3BC" w:themeFill="accent3" w:themeFillTint="66"/>
          </w:tcPr>
          <w:p w14:paraId="0E747794" w14:textId="77777777" w:rsidR="00832A59" w:rsidRPr="00832A59" w:rsidRDefault="00832A59" w:rsidP="00832A59">
            <w:pPr>
              <w:spacing w:after="160" w:line="259" w:lineRule="auto"/>
              <w:rPr>
                <w:rFonts w:asciiTheme="minorHAnsi" w:eastAsia="Calibri" w:hAnsiTheme="minorHAnsi" w:cstheme="minorHAnsi"/>
                <w:b/>
                <w:bCs/>
                <w:lang w:val="cy-GB"/>
              </w:rPr>
            </w:pPr>
          </w:p>
        </w:tc>
        <w:tc>
          <w:tcPr>
            <w:tcW w:w="1648" w:type="dxa"/>
            <w:shd w:val="clear" w:color="auto" w:fill="D6E3BC" w:themeFill="accent3" w:themeFillTint="66"/>
          </w:tcPr>
          <w:p w14:paraId="251C339F"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Nifer y plant cymwys mewn lleoliad sy’n cymryd rhan</w:t>
            </w:r>
          </w:p>
        </w:tc>
        <w:tc>
          <w:tcPr>
            <w:tcW w:w="1648" w:type="dxa"/>
            <w:shd w:val="clear" w:color="auto" w:fill="D6E3BC" w:themeFill="accent3" w:themeFillTint="66"/>
          </w:tcPr>
          <w:p w14:paraId="45F51FD8"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Nifer sydd wedi cael caniatâd ac sy’n cymryd rhan</w:t>
            </w:r>
          </w:p>
          <w:p w14:paraId="67D38D70"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 o’r nifer sy’n gymwys)</w:t>
            </w:r>
          </w:p>
        </w:tc>
        <w:tc>
          <w:tcPr>
            <w:tcW w:w="1648" w:type="dxa"/>
            <w:shd w:val="clear" w:color="auto" w:fill="D6E3BC" w:themeFill="accent3" w:themeFillTint="66"/>
          </w:tcPr>
          <w:p w14:paraId="39E5F813"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Nifer 2-3 oed</w:t>
            </w:r>
          </w:p>
          <w:p w14:paraId="466ACA71" w14:textId="77777777" w:rsidR="00832A59" w:rsidRPr="00832A59" w:rsidRDefault="00832A59" w:rsidP="00832A59">
            <w:pPr>
              <w:spacing w:after="160" w:line="259" w:lineRule="auto"/>
              <w:rPr>
                <w:rFonts w:asciiTheme="minorHAnsi" w:eastAsia="Calibri" w:hAnsiTheme="minorHAnsi" w:cstheme="minorHAnsi"/>
                <w:b/>
                <w:bCs/>
                <w:lang w:val="cy-GB"/>
              </w:rPr>
            </w:pPr>
          </w:p>
        </w:tc>
        <w:tc>
          <w:tcPr>
            <w:tcW w:w="1649" w:type="dxa"/>
            <w:shd w:val="clear" w:color="auto" w:fill="D6E3BC" w:themeFill="accent3" w:themeFillTint="66"/>
          </w:tcPr>
          <w:p w14:paraId="09E52D37"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Nifer 3-4 oed</w:t>
            </w:r>
          </w:p>
          <w:p w14:paraId="38045A7E" w14:textId="77777777" w:rsidR="00832A59" w:rsidRPr="00832A59" w:rsidRDefault="00832A59" w:rsidP="00832A59">
            <w:pPr>
              <w:spacing w:after="160" w:line="259" w:lineRule="auto"/>
              <w:rPr>
                <w:rFonts w:asciiTheme="minorHAnsi" w:eastAsia="Calibri" w:hAnsiTheme="minorHAnsi" w:cstheme="minorHAnsi"/>
                <w:b/>
                <w:bCs/>
                <w:lang w:val="cy-GB"/>
              </w:rPr>
            </w:pPr>
          </w:p>
        </w:tc>
        <w:tc>
          <w:tcPr>
            <w:tcW w:w="1648" w:type="dxa"/>
            <w:shd w:val="clear" w:color="auto" w:fill="D6E3BC" w:themeFill="accent3" w:themeFillTint="66"/>
          </w:tcPr>
          <w:p w14:paraId="1A106081"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Nifer yn y Dosbarth Derbyn</w:t>
            </w:r>
          </w:p>
          <w:p w14:paraId="0152E858"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[4-5 oed]</w:t>
            </w:r>
          </w:p>
          <w:p w14:paraId="64A82347" w14:textId="77777777" w:rsidR="00832A59" w:rsidRPr="00832A59" w:rsidRDefault="00832A59" w:rsidP="00832A59">
            <w:pPr>
              <w:spacing w:after="160" w:line="259" w:lineRule="auto"/>
              <w:rPr>
                <w:rFonts w:asciiTheme="minorHAnsi" w:eastAsia="Calibri" w:hAnsiTheme="minorHAnsi" w:cstheme="minorHAnsi"/>
                <w:b/>
                <w:bCs/>
                <w:lang w:val="cy-GB"/>
              </w:rPr>
            </w:pPr>
          </w:p>
        </w:tc>
        <w:tc>
          <w:tcPr>
            <w:tcW w:w="1648" w:type="dxa"/>
            <w:shd w:val="clear" w:color="auto" w:fill="D6E3BC" w:themeFill="accent3" w:themeFillTint="66"/>
          </w:tcPr>
          <w:p w14:paraId="215E3430"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 xml:space="preserve">Nifer ym Mlwyddyn 1 </w:t>
            </w:r>
          </w:p>
          <w:p w14:paraId="3604C8C4"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[5-6 oed]</w:t>
            </w:r>
          </w:p>
          <w:p w14:paraId="7096CAF0" w14:textId="77777777" w:rsidR="00832A59" w:rsidRPr="00832A59" w:rsidRDefault="00832A59" w:rsidP="00832A59">
            <w:pPr>
              <w:spacing w:after="160" w:line="259" w:lineRule="auto"/>
              <w:rPr>
                <w:rFonts w:asciiTheme="minorHAnsi" w:eastAsia="Calibri" w:hAnsiTheme="minorHAnsi" w:cstheme="minorHAnsi"/>
                <w:b/>
                <w:bCs/>
                <w:lang w:val="cy-GB"/>
              </w:rPr>
            </w:pPr>
          </w:p>
        </w:tc>
        <w:tc>
          <w:tcPr>
            <w:tcW w:w="1648" w:type="dxa"/>
            <w:shd w:val="clear" w:color="auto" w:fill="D6E3BC" w:themeFill="accent3" w:themeFillTint="66"/>
          </w:tcPr>
          <w:p w14:paraId="63F43AD1"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 xml:space="preserve">Nifer ym Mlwyddyn 2 </w:t>
            </w:r>
          </w:p>
          <w:p w14:paraId="2B8157D7"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[6-7 oed]</w:t>
            </w:r>
          </w:p>
          <w:p w14:paraId="1C13ACDF" w14:textId="77777777" w:rsidR="00832A59" w:rsidRPr="00832A59" w:rsidRDefault="00832A59" w:rsidP="00832A59">
            <w:pPr>
              <w:spacing w:after="160" w:line="259" w:lineRule="auto"/>
              <w:rPr>
                <w:rFonts w:asciiTheme="minorHAnsi" w:eastAsia="Calibri" w:hAnsiTheme="minorHAnsi" w:cstheme="minorHAnsi"/>
                <w:b/>
                <w:bCs/>
                <w:lang w:val="cy-GB"/>
              </w:rPr>
            </w:pPr>
          </w:p>
        </w:tc>
        <w:tc>
          <w:tcPr>
            <w:tcW w:w="1649" w:type="dxa"/>
            <w:shd w:val="clear" w:color="auto" w:fill="D6E3BC" w:themeFill="accent3" w:themeFillTint="66"/>
          </w:tcPr>
          <w:p w14:paraId="39DBB1B7"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 xml:space="preserve">Nifer ym Mlwyddyn 3-6 </w:t>
            </w:r>
          </w:p>
          <w:p w14:paraId="3C3D96FE"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[7+ oed]</w:t>
            </w:r>
          </w:p>
          <w:p w14:paraId="21D65C20" w14:textId="77777777" w:rsidR="00832A59" w:rsidRPr="00832A59" w:rsidRDefault="00832A59" w:rsidP="00832A59">
            <w:pPr>
              <w:spacing w:after="160" w:line="259" w:lineRule="auto"/>
              <w:rPr>
                <w:rFonts w:asciiTheme="minorHAnsi" w:eastAsia="Calibri" w:hAnsiTheme="minorHAnsi" w:cstheme="minorHAnsi"/>
                <w:b/>
                <w:bCs/>
                <w:lang w:val="cy-GB"/>
              </w:rPr>
            </w:pPr>
          </w:p>
        </w:tc>
      </w:tr>
      <w:tr w:rsidR="00832A59" w:rsidRPr="00832A59" w14:paraId="4E5F63C7" w14:textId="77777777" w:rsidTr="00832A59">
        <w:trPr>
          <w:trHeight w:val="555"/>
        </w:trPr>
        <w:tc>
          <w:tcPr>
            <w:tcW w:w="1551" w:type="dxa"/>
            <w:shd w:val="clear" w:color="auto" w:fill="F2F2F2" w:themeFill="background1" w:themeFillShade="F2"/>
            <w:vAlign w:val="center"/>
          </w:tcPr>
          <w:p w14:paraId="04AA8624"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Cyfanswm Cymru</w:t>
            </w:r>
          </w:p>
        </w:tc>
        <w:tc>
          <w:tcPr>
            <w:tcW w:w="1648" w:type="dxa"/>
            <w:shd w:val="clear" w:color="auto" w:fill="F2F2F2" w:themeFill="background1" w:themeFillShade="F2"/>
            <w:vAlign w:val="center"/>
          </w:tcPr>
          <w:p w14:paraId="1CE8CBBA"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62,844</w:t>
            </w:r>
          </w:p>
        </w:tc>
        <w:tc>
          <w:tcPr>
            <w:tcW w:w="1648" w:type="dxa"/>
            <w:shd w:val="clear" w:color="auto" w:fill="F2F2F2" w:themeFill="background1" w:themeFillShade="F2"/>
            <w:vAlign w:val="center"/>
          </w:tcPr>
          <w:p w14:paraId="29DC5E56"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50,705 (81%)</w:t>
            </w:r>
          </w:p>
        </w:tc>
        <w:tc>
          <w:tcPr>
            <w:tcW w:w="1648" w:type="dxa"/>
            <w:tcBorders>
              <w:bottom w:val="single" w:sz="4" w:space="0" w:color="auto"/>
            </w:tcBorders>
            <w:shd w:val="clear" w:color="auto" w:fill="F2F2F2" w:themeFill="background1" w:themeFillShade="F2"/>
            <w:vAlign w:val="center"/>
          </w:tcPr>
          <w:p w14:paraId="061BD2D3"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14030</w:t>
            </w:r>
          </w:p>
        </w:tc>
        <w:tc>
          <w:tcPr>
            <w:tcW w:w="1649" w:type="dxa"/>
            <w:tcBorders>
              <w:bottom w:val="single" w:sz="4" w:space="0" w:color="auto"/>
            </w:tcBorders>
            <w:shd w:val="clear" w:color="auto" w:fill="F2F2F2" w:themeFill="background1" w:themeFillShade="F2"/>
            <w:vAlign w:val="center"/>
          </w:tcPr>
          <w:p w14:paraId="7473AA5D"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9260</w:t>
            </w:r>
          </w:p>
        </w:tc>
        <w:tc>
          <w:tcPr>
            <w:tcW w:w="1648" w:type="dxa"/>
            <w:tcBorders>
              <w:bottom w:val="single" w:sz="4" w:space="0" w:color="auto"/>
            </w:tcBorders>
            <w:shd w:val="clear" w:color="auto" w:fill="F2F2F2" w:themeFill="background1" w:themeFillShade="F2"/>
            <w:vAlign w:val="center"/>
          </w:tcPr>
          <w:p w14:paraId="145B9717"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9352</w:t>
            </w:r>
          </w:p>
        </w:tc>
        <w:tc>
          <w:tcPr>
            <w:tcW w:w="1648" w:type="dxa"/>
            <w:tcBorders>
              <w:bottom w:val="single" w:sz="4" w:space="0" w:color="auto"/>
            </w:tcBorders>
            <w:shd w:val="clear" w:color="auto" w:fill="F2F2F2" w:themeFill="background1" w:themeFillShade="F2"/>
            <w:vAlign w:val="center"/>
          </w:tcPr>
          <w:p w14:paraId="18C01703"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8551</w:t>
            </w:r>
          </w:p>
        </w:tc>
        <w:tc>
          <w:tcPr>
            <w:tcW w:w="1648" w:type="dxa"/>
            <w:tcBorders>
              <w:bottom w:val="single" w:sz="4" w:space="0" w:color="auto"/>
            </w:tcBorders>
            <w:shd w:val="clear" w:color="auto" w:fill="F2F2F2" w:themeFill="background1" w:themeFillShade="F2"/>
            <w:vAlign w:val="center"/>
          </w:tcPr>
          <w:p w14:paraId="1C3F96C6"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8089</w:t>
            </w:r>
          </w:p>
        </w:tc>
        <w:tc>
          <w:tcPr>
            <w:tcW w:w="1649" w:type="dxa"/>
            <w:tcBorders>
              <w:bottom w:val="single" w:sz="4" w:space="0" w:color="auto"/>
            </w:tcBorders>
            <w:shd w:val="clear" w:color="auto" w:fill="F2F2F2" w:themeFill="background1" w:themeFillShade="F2"/>
            <w:vAlign w:val="center"/>
          </w:tcPr>
          <w:p w14:paraId="4E87E4BF"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1423</w:t>
            </w:r>
          </w:p>
        </w:tc>
      </w:tr>
      <w:tr w:rsidR="00832A59" w:rsidRPr="00832A59" w14:paraId="667883D7" w14:textId="77777777" w:rsidTr="00832A59">
        <w:trPr>
          <w:trHeight w:val="555"/>
        </w:trPr>
        <w:tc>
          <w:tcPr>
            <w:tcW w:w="1551" w:type="dxa"/>
            <w:shd w:val="clear" w:color="auto" w:fill="F2F2F2" w:themeFill="background1" w:themeFillShade="F2"/>
            <w:vAlign w:val="bottom"/>
          </w:tcPr>
          <w:p w14:paraId="3C83B4D1"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hAnsiTheme="minorHAnsi" w:cstheme="minorHAnsi"/>
                <w:color w:val="000000"/>
                <w:lang w:val="cy-GB"/>
              </w:rPr>
              <w:t>MALlC1</w:t>
            </w:r>
          </w:p>
        </w:tc>
        <w:tc>
          <w:tcPr>
            <w:tcW w:w="1648" w:type="dxa"/>
            <w:shd w:val="clear" w:color="auto" w:fill="F2F2F2" w:themeFill="background1" w:themeFillShade="F2"/>
            <w:vAlign w:val="center"/>
          </w:tcPr>
          <w:p w14:paraId="23BC8281"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25,513</w:t>
            </w:r>
          </w:p>
        </w:tc>
        <w:tc>
          <w:tcPr>
            <w:tcW w:w="1648" w:type="dxa"/>
            <w:shd w:val="clear" w:color="auto" w:fill="F2F2F2" w:themeFill="background1" w:themeFillShade="F2"/>
            <w:vAlign w:val="center"/>
          </w:tcPr>
          <w:p w14:paraId="11E75AC5"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20,776 (81%)</w:t>
            </w:r>
          </w:p>
        </w:tc>
        <w:tc>
          <w:tcPr>
            <w:tcW w:w="16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391EB1D"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Calibri" w:hAnsi="Calibri" w:cs="Calibri"/>
                <w:color w:val="000000"/>
                <w:lang w:val="cy-GB"/>
              </w:rPr>
              <w:t>5874</w:t>
            </w:r>
          </w:p>
        </w:tc>
        <w:tc>
          <w:tcPr>
            <w:tcW w:w="1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F5B68A"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Calibri" w:hAnsi="Calibri" w:cs="Calibri"/>
                <w:color w:val="000000"/>
                <w:lang w:val="cy-GB"/>
              </w:rPr>
              <w:t>3811</w:t>
            </w:r>
          </w:p>
        </w:tc>
        <w:tc>
          <w:tcPr>
            <w:tcW w:w="1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68A17A"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Calibri" w:hAnsi="Calibri" w:cs="Calibri"/>
                <w:color w:val="000000"/>
                <w:lang w:val="cy-GB"/>
              </w:rPr>
              <w:t>3871</w:t>
            </w:r>
          </w:p>
        </w:tc>
        <w:tc>
          <w:tcPr>
            <w:tcW w:w="1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079AE3"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Calibri" w:hAnsi="Calibri" w:cs="Calibri"/>
                <w:color w:val="000000"/>
                <w:lang w:val="cy-GB"/>
              </w:rPr>
              <w:t>3433</w:t>
            </w:r>
          </w:p>
        </w:tc>
        <w:tc>
          <w:tcPr>
            <w:tcW w:w="1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CDE0F1"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Calibri" w:hAnsi="Calibri" w:cs="Calibri"/>
                <w:color w:val="000000"/>
                <w:lang w:val="cy-GB"/>
              </w:rPr>
              <w:t>3476</w:t>
            </w:r>
          </w:p>
        </w:tc>
        <w:tc>
          <w:tcPr>
            <w:tcW w:w="1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3B354C"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Calibri" w:hAnsi="Calibri" w:cs="Calibri"/>
                <w:color w:val="000000"/>
                <w:lang w:val="cy-GB"/>
              </w:rPr>
              <w:t>311</w:t>
            </w:r>
          </w:p>
        </w:tc>
      </w:tr>
      <w:tr w:rsidR="00832A59" w:rsidRPr="00832A59" w14:paraId="21110830" w14:textId="77777777" w:rsidTr="00832A59">
        <w:trPr>
          <w:trHeight w:val="555"/>
        </w:trPr>
        <w:tc>
          <w:tcPr>
            <w:tcW w:w="1551" w:type="dxa"/>
            <w:shd w:val="clear" w:color="auto" w:fill="F2F2F2" w:themeFill="background1" w:themeFillShade="F2"/>
            <w:vAlign w:val="bottom"/>
          </w:tcPr>
          <w:p w14:paraId="3866CA23"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hAnsiTheme="minorHAnsi" w:cstheme="minorHAnsi"/>
                <w:color w:val="000000"/>
                <w:lang w:val="cy-GB"/>
              </w:rPr>
              <w:t>MALlC2</w:t>
            </w:r>
          </w:p>
        </w:tc>
        <w:tc>
          <w:tcPr>
            <w:tcW w:w="1648" w:type="dxa"/>
            <w:shd w:val="clear" w:color="auto" w:fill="F2F2F2" w:themeFill="background1" w:themeFillShade="F2"/>
            <w:vAlign w:val="center"/>
          </w:tcPr>
          <w:p w14:paraId="5A65844B"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20,604</w:t>
            </w:r>
          </w:p>
        </w:tc>
        <w:tc>
          <w:tcPr>
            <w:tcW w:w="1648" w:type="dxa"/>
            <w:shd w:val="clear" w:color="auto" w:fill="F2F2F2" w:themeFill="background1" w:themeFillShade="F2"/>
            <w:vAlign w:val="center"/>
          </w:tcPr>
          <w:p w14:paraId="03911A73"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16,696 (81%)</w:t>
            </w:r>
          </w:p>
        </w:tc>
        <w:tc>
          <w:tcPr>
            <w:tcW w:w="16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0B06226"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Calibri" w:hAnsi="Calibri" w:cs="Calibri"/>
                <w:color w:val="000000"/>
                <w:lang w:val="cy-GB"/>
              </w:rPr>
              <w:t>4754</w:t>
            </w:r>
          </w:p>
        </w:tc>
        <w:tc>
          <w:tcPr>
            <w:tcW w:w="1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B24ABC"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Calibri" w:hAnsi="Calibri" w:cs="Calibri"/>
                <w:color w:val="000000"/>
                <w:lang w:val="cy-GB"/>
              </w:rPr>
              <w:t>3059</w:t>
            </w:r>
          </w:p>
        </w:tc>
        <w:tc>
          <w:tcPr>
            <w:tcW w:w="1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E9DCC0"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Calibri" w:hAnsi="Calibri" w:cs="Calibri"/>
                <w:color w:val="000000"/>
                <w:lang w:val="cy-GB"/>
              </w:rPr>
              <w:t>3033</w:t>
            </w:r>
          </w:p>
        </w:tc>
        <w:tc>
          <w:tcPr>
            <w:tcW w:w="1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C66C0C"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Calibri" w:hAnsi="Calibri" w:cs="Calibri"/>
                <w:color w:val="000000"/>
                <w:lang w:val="cy-GB"/>
              </w:rPr>
              <w:t>3042</w:t>
            </w:r>
          </w:p>
        </w:tc>
        <w:tc>
          <w:tcPr>
            <w:tcW w:w="1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2BC7FA"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Calibri" w:hAnsi="Calibri" w:cs="Calibri"/>
                <w:color w:val="000000"/>
                <w:lang w:val="cy-GB"/>
              </w:rPr>
              <w:t>2612</w:t>
            </w:r>
          </w:p>
        </w:tc>
        <w:tc>
          <w:tcPr>
            <w:tcW w:w="1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A37D77"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Calibri" w:hAnsi="Calibri" w:cs="Calibri"/>
                <w:color w:val="000000"/>
                <w:lang w:val="cy-GB"/>
              </w:rPr>
              <w:t>196</w:t>
            </w:r>
          </w:p>
        </w:tc>
      </w:tr>
      <w:tr w:rsidR="00832A59" w:rsidRPr="00832A59" w14:paraId="40BED430" w14:textId="77777777" w:rsidTr="00832A59">
        <w:trPr>
          <w:trHeight w:val="555"/>
        </w:trPr>
        <w:tc>
          <w:tcPr>
            <w:tcW w:w="1551" w:type="dxa"/>
            <w:shd w:val="clear" w:color="auto" w:fill="F2F2F2" w:themeFill="background1" w:themeFillShade="F2"/>
            <w:vAlign w:val="bottom"/>
          </w:tcPr>
          <w:p w14:paraId="2573D7A1"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hAnsiTheme="minorHAnsi" w:cstheme="minorHAnsi"/>
                <w:color w:val="000000"/>
                <w:lang w:val="cy-GB"/>
              </w:rPr>
              <w:t>MALlC3</w:t>
            </w:r>
          </w:p>
        </w:tc>
        <w:tc>
          <w:tcPr>
            <w:tcW w:w="1648" w:type="dxa"/>
            <w:shd w:val="clear" w:color="auto" w:fill="F2F2F2" w:themeFill="background1" w:themeFillShade="F2"/>
            <w:vAlign w:val="center"/>
          </w:tcPr>
          <w:p w14:paraId="68240C2F"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11,990</w:t>
            </w:r>
          </w:p>
        </w:tc>
        <w:tc>
          <w:tcPr>
            <w:tcW w:w="1648" w:type="dxa"/>
            <w:shd w:val="clear" w:color="auto" w:fill="F2F2F2" w:themeFill="background1" w:themeFillShade="F2"/>
            <w:vAlign w:val="center"/>
          </w:tcPr>
          <w:p w14:paraId="49F458F7"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9769 (81%)</w:t>
            </w:r>
          </w:p>
        </w:tc>
        <w:tc>
          <w:tcPr>
            <w:tcW w:w="1648" w:type="dxa"/>
            <w:shd w:val="clear" w:color="auto" w:fill="F2F2F2" w:themeFill="background1" w:themeFillShade="F2"/>
            <w:vAlign w:val="center"/>
          </w:tcPr>
          <w:p w14:paraId="3E05D92B"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2695</w:t>
            </w:r>
          </w:p>
        </w:tc>
        <w:tc>
          <w:tcPr>
            <w:tcW w:w="1649" w:type="dxa"/>
            <w:shd w:val="clear" w:color="auto" w:fill="F2F2F2" w:themeFill="background1" w:themeFillShade="F2"/>
            <w:vAlign w:val="center"/>
          </w:tcPr>
          <w:p w14:paraId="01690D82"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1822</w:t>
            </w:r>
          </w:p>
        </w:tc>
        <w:tc>
          <w:tcPr>
            <w:tcW w:w="1648" w:type="dxa"/>
            <w:shd w:val="clear" w:color="auto" w:fill="F2F2F2" w:themeFill="background1" w:themeFillShade="F2"/>
            <w:vAlign w:val="center"/>
          </w:tcPr>
          <w:p w14:paraId="3637E142"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1885</w:t>
            </w:r>
          </w:p>
        </w:tc>
        <w:tc>
          <w:tcPr>
            <w:tcW w:w="1648" w:type="dxa"/>
            <w:shd w:val="clear" w:color="auto" w:fill="F2F2F2" w:themeFill="background1" w:themeFillShade="F2"/>
            <w:vAlign w:val="center"/>
          </w:tcPr>
          <w:p w14:paraId="18C98130"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1678</w:t>
            </w:r>
          </w:p>
        </w:tc>
        <w:tc>
          <w:tcPr>
            <w:tcW w:w="1648" w:type="dxa"/>
            <w:shd w:val="clear" w:color="auto" w:fill="F2F2F2" w:themeFill="background1" w:themeFillShade="F2"/>
            <w:vAlign w:val="center"/>
          </w:tcPr>
          <w:p w14:paraId="056DD613"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1614</w:t>
            </w:r>
          </w:p>
        </w:tc>
        <w:tc>
          <w:tcPr>
            <w:tcW w:w="1649" w:type="dxa"/>
            <w:shd w:val="clear" w:color="auto" w:fill="F2F2F2" w:themeFill="background1" w:themeFillShade="F2"/>
            <w:vAlign w:val="center"/>
          </w:tcPr>
          <w:p w14:paraId="61BA3CE4"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75</w:t>
            </w:r>
          </w:p>
        </w:tc>
      </w:tr>
      <w:tr w:rsidR="00832A59" w:rsidRPr="00832A59" w14:paraId="69DBB0D5" w14:textId="77777777" w:rsidTr="00832A59">
        <w:trPr>
          <w:trHeight w:val="539"/>
        </w:trPr>
        <w:tc>
          <w:tcPr>
            <w:tcW w:w="1551" w:type="dxa"/>
            <w:shd w:val="clear" w:color="auto" w:fill="F2F2F2" w:themeFill="background1" w:themeFillShade="F2"/>
            <w:vAlign w:val="bottom"/>
          </w:tcPr>
          <w:p w14:paraId="73DF1BB6"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hAnsiTheme="minorHAnsi" w:cstheme="minorHAnsi"/>
                <w:color w:val="000000"/>
                <w:lang w:val="cy-GB"/>
              </w:rPr>
              <w:t xml:space="preserve">Arall </w:t>
            </w:r>
          </w:p>
        </w:tc>
        <w:tc>
          <w:tcPr>
            <w:tcW w:w="1648" w:type="dxa"/>
            <w:shd w:val="clear" w:color="auto" w:fill="F2F2F2" w:themeFill="background1" w:themeFillShade="F2"/>
            <w:vAlign w:val="center"/>
          </w:tcPr>
          <w:p w14:paraId="513712FF"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4737</w:t>
            </w:r>
          </w:p>
        </w:tc>
        <w:tc>
          <w:tcPr>
            <w:tcW w:w="1648" w:type="dxa"/>
            <w:shd w:val="clear" w:color="auto" w:fill="F2F2F2" w:themeFill="background1" w:themeFillShade="F2"/>
            <w:vAlign w:val="center"/>
          </w:tcPr>
          <w:p w14:paraId="48E0A078"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3464 (73%)</w:t>
            </w:r>
          </w:p>
        </w:tc>
        <w:tc>
          <w:tcPr>
            <w:tcW w:w="16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C7901A5"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Calibri" w:hAnsi="Calibri" w:cs="Calibri"/>
                <w:color w:val="000000"/>
                <w:lang w:val="cy-GB"/>
              </w:rPr>
              <w:t>707</w:t>
            </w:r>
          </w:p>
        </w:tc>
        <w:tc>
          <w:tcPr>
            <w:tcW w:w="1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40FFEA"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Calibri" w:hAnsi="Calibri" w:cs="Calibri"/>
                <w:color w:val="000000"/>
                <w:lang w:val="cy-GB"/>
              </w:rPr>
              <w:t>568</w:t>
            </w:r>
          </w:p>
        </w:tc>
        <w:tc>
          <w:tcPr>
            <w:tcW w:w="1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A6A047"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Calibri" w:hAnsi="Calibri" w:cs="Calibri"/>
                <w:color w:val="000000"/>
                <w:lang w:val="cy-GB"/>
              </w:rPr>
              <w:t>563</w:t>
            </w:r>
          </w:p>
        </w:tc>
        <w:tc>
          <w:tcPr>
            <w:tcW w:w="1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5FAFC5"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Calibri" w:hAnsi="Calibri" w:cs="Calibri"/>
                <w:color w:val="000000"/>
                <w:lang w:val="cy-GB"/>
              </w:rPr>
              <w:t>398</w:t>
            </w:r>
          </w:p>
        </w:tc>
        <w:tc>
          <w:tcPr>
            <w:tcW w:w="1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E6C23A"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Calibri" w:hAnsi="Calibri" w:cs="Calibri"/>
                <w:color w:val="000000"/>
                <w:lang w:val="cy-GB"/>
              </w:rPr>
              <w:t>387</w:t>
            </w:r>
          </w:p>
        </w:tc>
        <w:tc>
          <w:tcPr>
            <w:tcW w:w="1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B6049D"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Calibri" w:hAnsi="Calibri" w:cs="Calibri"/>
                <w:color w:val="000000"/>
                <w:lang w:val="cy-GB"/>
              </w:rPr>
              <w:t>841</w:t>
            </w:r>
          </w:p>
        </w:tc>
      </w:tr>
      <w:tr w:rsidR="00832A59" w:rsidRPr="00832A59" w14:paraId="3EAA68A6" w14:textId="77777777" w:rsidTr="00832A59">
        <w:trPr>
          <w:trHeight w:val="555"/>
        </w:trPr>
        <w:tc>
          <w:tcPr>
            <w:tcW w:w="1551" w:type="dxa"/>
          </w:tcPr>
          <w:p w14:paraId="2C1BC541"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BIPAB</w:t>
            </w:r>
          </w:p>
        </w:tc>
        <w:tc>
          <w:tcPr>
            <w:tcW w:w="1648" w:type="dxa"/>
            <w:vAlign w:val="center"/>
          </w:tcPr>
          <w:p w14:paraId="406B1B57"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11,980</w:t>
            </w:r>
          </w:p>
        </w:tc>
        <w:tc>
          <w:tcPr>
            <w:tcW w:w="1648" w:type="dxa"/>
            <w:vAlign w:val="center"/>
          </w:tcPr>
          <w:p w14:paraId="6804B271"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10,306 (86%)</w:t>
            </w:r>
          </w:p>
        </w:tc>
        <w:tc>
          <w:tcPr>
            <w:tcW w:w="1648" w:type="dxa"/>
            <w:tcBorders>
              <w:top w:val="single" w:sz="4" w:space="0" w:color="auto"/>
            </w:tcBorders>
            <w:vAlign w:val="center"/>
          </w:tcPr>
          <w:p w14:paraId="173E9117"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3185</w:t>
            </w:r>
          </w:p>
        </w:tc>
        <w:tc>
          <w:tcPr>
            <w:tcW w:w="1649" w:type="dxa"/>
            <w:tcBorders>
              <w:top w:val="single" w:sz="4" w:space="0" w:color="auto"/>
            </w:tcBorders>
            <w:vAlign w:val="center"/>
          </w:tcPr>
          <w:p w14:paraId="5650D261"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1977</w:t>
            </w:r>
          </w:p>
        </w:tc>
        <w:tc>
          <w:tcPr>
            <w:tcW w:w="1648" w:type="dxa"/>
            <w:tcBorders>
              <w:top w:val="single" w:sz="4" w:space="0" w:color="auto"/>
            </w:tcBorders>
            <w:vAlign w:val="center"/>
          </w:tcPr>
          <w:p w14:paraId="75A3C7D3"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1839</w:t>
            </w:r>
          </w:p>
        </w:tc>
        <w:tc>
          <w:tcPr>
            <w:tcW w:w="1648" w:type="dxa"/>
            <w:tcBorders>
              <w:top w:val="single" w:sz="4" w:space="0" w:color="auto"/>
            </w:tcBorders>
            <w:vAlign w:val="center"/>
          </w:tcPr>
          <w:p w14:paraId="2735DBC5"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1566</w:t>
            </w:r>
          </w:p>
        </w:tc>
        <w:tc>
          <w:tcPr>
            <w:tcW w:w="1648" w:type="dxa"/>
            <w:tcBorders>
              <w:top w:val="single" w:sz="4" w:space="0" w:color="auto"/>
            </w:tcBorders>
            <w:vAlign w:val="center"/>
          </w:tcPr>
          <w:p w14:paraId="583CE09E"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1520</w:t>
            </w:r>
          </w:p>
        </w:tc>
        <w:tc>
          <w:tcPr>
            <w:tcW w:w="1649" w:type="dxa"/>
            <w:tcBorders>
              <w:top w:val="single" w:sz="4" w:space="0" w:color="auto"/>
            </w:tcBorders>
            <w:vAlign w:val="center"/>
          </w:tcPr>
          <w:p w14:paraId="3281F540"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219</w:t>
            </w:r>
          </w:p>
        </w:tc>
      </w:tr>
      <w:tr w:rsidR="00832A59" w:rsidRPr="00832A59" w14:paraId="3E3A1C7F" w14:textId="77777777" w:rsidTr="00832A59">
        <w:trPr>
          <w:trHeight w:val="555"/>
        </w:trPr>
        <w:tc>
          <w:tcPr>
            <w:tcW w:w="1551" w:type="dxa"/>
          </w:tcPr>
          <w:p w14:paraId="2A7D7E53"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
                <w:bCs/>
                <w:lang w:val="cy-GB"/>
              </w:rPr>
              <w:t>BIPBC</w:t>
            </w:r>
          </w:p>
        </w:tc>
        <w:tc>
          <w:tcPr>
            <w:tcW w:w="1648" w:type="dxa"/>
            <w:vAlign w:val="center"/>
          </w:tcPr>
          <w:p w14:paraId="2B63FDB6"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13,110</w:t>
            </w:r>
          </w:p>
        </w:tc>
        <w:tc>
          <w:tcPr>
            <w:tcW w:w="1648" w:type="dxa"/>
            <w:vAlign w:val="center"/>
          </w:tcPr>
          <w:p w14:paraId="3608F480"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10,065 (77%)</w:t>
            </w:r>
          </w:p>
        </w:tc>
        <w:tc>
          <w:tcPr>
            <w:tcW w:w="1648" w:type="dxa"/>
            <w:vAlign w:val="center"/>
          </w:tcPr>
          <w:p w14:paraId="1098B3FC"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3629</w:t>
            </w:r>
          </w:p>
        </w:tc>
        <w:tc>
          <w:tcPr>
            <w:tcW w:w="1649" w:type="dxa"/>
            <w:vAlign w:val="center"/>
          </w:tcPr>
          <w:p w14:paraId="4D3D8A16"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1497</w:t>
            </w:r>
          </w:p>
        </w:tc>
        <w:tc>
          <w:tcPr>
            <w:tcW w:w="1648" w:type="dxa"/>
            <w:vAlign w:val="center"/>
          </w:tcPr>
          <w:p w14:paraId="4CE74908"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1705</w:t>
            </w:r>
          </w:p>
        </w:tc>
        <w:tc>
          <w:tcPr>
            <w:tcW w:w="1648" w:type="dxa"/>
            <w:vAlign w:val="center"/>
          </w:tcPr>
          <w:p w14:paraId="5FE985FB"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1562</w:t>
            </w:r>
          </w:p>
        </w:tc>
        <w:tc>
          <w:tcPr>
            <w:tcW w:w="1648" w:type="dxa"/>
            <w:vAlign w:val="center"/>
          </w:tcPr>
          <w:p w14:paraId="1CC5D25D"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1512</w:t>
            </w:r>
          </w:p>
        </w:tc>
        <w:tc>
          <w:tcPr>
            <w:tcW w:w="1649" w:type="dxa"/>
            <w:vAlign w:val="center"/>
          </w:tcPr>
          <w:p w14:paraId="6C240E01"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160</w:t>
            </w:r>
          </w:p>
        </w:tc>
      </w:tr>
      <w:tr w:rsidR="00832A59" w:rsidRPr="00832A59" w14:paraId="611EC327" w14:textId="77777777" w:rsidTr="00832A59">
        <w:trPr>
          <w:trHeight w:val="555"/>
        </w:trPr>
        <w:tc>
          <w:tcPr>
            <w:tcW w:w="1551" w:type="dxa"/>
          </w:tcPr>
          <w:p w14:paraId="56640FC6"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BIPCAF</w:t>
            </w:r>
          </w:p>
        </w:tc>
        <w:tc>
          <w:tcPr>
            <w:tcW w:w="1648" w:type="dxa"/>
            <w:vAlign w:val="center"/>
          </w:tcPr>
          <w:p w14:paraId="57BDFE63"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11,756</w:t>
            </w:r>
          </w:p>
        </w:tc>
        <w:tc>
          <w:tcPr>
            <w:tcW w:w="1648" w:type="dxa"/>
            <w:vAlign w:val="center"/>
          </w:tcPr>
          <w:p w14:paraId="2ED5058A"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8920 (76%)</w:t>
            </w:r>
          </w:p>
        </w:tc>
        <w:tc>
          <w:tcPr>
            <w:tcW w:w="1648" w:type="dxa"/>
            <w:vAlign w:val="center"/>
          </w:tcPr>
          <w:p w14:paraId="3D42565A"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1771</w:t>
            </w:r>
          </w:p>
        </w:tc>
        <w:tc>
          <w:tcPr>
            <w:tcW w:w="1649" w:type="dxa"/>
            <w:vAlign w:val="center"/>
          </w:tcPr>
          <w:p w14:paraId="34F77EA8"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1798</w:t>
            </w:r>
          </w:p>
        </w:tc>
        <w:tc>
          <w:tcPr>
            <w:tcW w:w="1648" w:type="dxa"/>
            <w:vAlign w:val="center"/>
          </w:tcPr>
          <w:p w14:paraId="15C2C335"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1864</w:t>
            </w:r>
          </w:p>
        </w:tc>
        <w:tc>
          <w:tcPr>
            <w:tcW w:w="1648" w:type="dxa"/>
            <w:vAlign w:val="center"/>
          </w:tcPr>
          <w:p w14:paraId="6BC7895D"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1589</w:t>
            </w:r>
          </w:p>
        </w:tc>
        <w:tc>
          <w:tcPr>
            <w:tcW w:w="1648" w:type="dxa"/>
            <w:vAlign w:val="center"/>
          </w:tcPr>
          <w:p w14:paraId="60EDAF11"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1300</w:t>
            </w:r>
          </w:p>
        </w:tc>
        <w:tc>
          <w:tcPr>
            <w:tcW w:w="1649" w:type="dxa"/>
            <w:vAlign w:val="center"/>
          </w:tcPr>
          <w:p w14:paraId="196209CD"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598</w:t>
            </w:r>
          </w:p>
        </w:tc>
      </w:tr>
      <w:tr w:rsidR="00832A59" w:rsidRPr="00832A59" w14:paraId="02912191" w14:textId="77777777" w:rsidTr="00832A59">
        <w:trPr>
          <w:trHeight w:val="555"/>
        </w:trPr>
        <w:tc>
          <w:tcPr>
            <w:tcW w:w="1551" w:type="dxa"/>
          </w:tcPr>
          <w:p w14:paraId="7431AC85"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BIPCTM</w:t>
            </w:r>
          </w:p>
        </w:tc>
        <w:tc>
          <w:tcPr>
            <w:tcW w:w="1648" w:type="dxa"/>
            <w:vAlign w:val="center"/>
          </w:tcPr>
          <w:p w14:paraId="30B46619"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8834</w:t>
            </w:r>
          </w:p>
        </w:tc>
        <w:tc>
          <w:tcPr>
            <w:tcW w:w="1648" w:type="dxa"/>
            <w:vAlign w:val="center"/>
          </w:tcPr>
          <w:p w14:paraId="13BDA99F" w14:textId="77777777" w:rsidR="00832A59" w:rsidRPr="00832A59" w:rsidRDefault="00832A59" w:rsidP="00832A59">
            <w:pPr>
              <w:spacing w:after="160" w:line="259" w:lineRule="auto"/>
              <w:rPr>
                <w:rFonts w:asciiTheme="minorHAnsi" w:eastAsia="Calibri" w:hAnsiTheme="minorHAnsi" w:cstheme="minorHAnsi"/>
                <w:bCs/>
                <w:highlight w:val="yellow"/>
                <w:lang w:val="cy-GB"/>
              </w:rPr>
            </w:pPr>
            <w:r w:rsidRPr="00832A59">
              <w:rPr>
                <w:rFonts w:asciiTheme="minorHAnsi" w:eastAsia="Calibri" w:hAnsiTheme="minorHAnsi" w:cstheme="minorHAnsi"/>
                <w:bCs/>
                <w:lang w:val="cy-GB"/>
              </w:rPr>
              <w:t>6670 (76%)</w:t>
            </w:r>
          </w:p>
        </w:tc>
        <w:tc>
          <w:tcPr>
            <w:tcW w:w="1648" w:type="dxa"/>
            <w:vAlign w:val="center"/>
          </w:tcPr>
          <w:p w14:paraId="6E20F8BF"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1847</w:t>
            </w:r>
          </w:p>
        </w:tc>
        <w:tc>
          <w:tcPr>
            <w:tcW w:w="1649" w:type="dxa"/>
            <w:vAlign w:val="center"/>
          </w:tcPr>
          <w:p w14:paraId="01F3BC3D"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 xml:space="preserve">1298 </w:t>
            </w:r>
          </w:p>
        </w:tc>
        <w:tc>
          <w:tcPr>
            <w:tcW w:w="1648" w:type="dxa"/>
            <w:vAlign w:val="center"/>
          </w:tcPr>
          <w:p w14:paraId="7E892595"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 xml:space="preserve">1324 </w:t>
            </w:r>
          </w:p>
        </w:tc>
        <w:tc>
          <w:tcPr>
            <w:tcW w:w="1648" w:type="dxa"/>
            <w:vAlign w:val="center"/>
          </w:tcPr>
          <w:p w14:paraId="6E73B286"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1074</w:t>
            </w:r>
          </w:p>
        </w:tc>
        <w:tc>
          <w:tcPr>
            <w:tcW w:w="1648" w:type="dxa"/>
            <w:vAlign w:val="center"/>
          </w:tcPr>
          <w:p w14:paraId="6794B716"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934</w:t>
            </w:r>
          </w:p>
        </w:tc>
        <w:tc>
          <w:tcPr>
            <w:tcW w:w="1649" w:type="dxa"/>
            <w:vAlign w:val="center"/>
          </w:tcPr>
          <w:p w14:paraId="4F40C34C"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193</w:t>
            </w:r>
          </w:p>
        </w:tc>
      </w:tr>
      <w:tr w:rsidR="00832A59" w:rsidRPr="00832A59" w14:paraId="49BC0E79" w14:textId="77777777" w:rsidTr="00832A59">
        <w:trPr>
          <w:trHeight w:val="555"/>
        </w:trPr>
        <w:tc>
          <w:tcPr>
            <w:tcW w:w="1551" w:type="dxa"/>
          </w:tcPr>
          <w:p w14:paraId="14C15AD2"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BIPHD</w:t>
            </w:r>
          </w:p>
        </w:tc>
        <w:tc>
          <w:tcPr>
            <w:tcW w:w="1648" w:type="dxa"/>
            <w:vAlign w:val="center"/>
          </w:tcPr>
          <w:p w14:paraId="58C5E509"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8983</w:t>
            </w:r>
          </w:p>
        </w:tc>
        <w:tc>
          <w:tcPr>
            <w:tcW w:w="1648" w:type="dxa"/>
            <w:vAlign w:val="center"/>
          </w:tcPr>
          <w:p w14:paraId="3AF06455"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7670 (85%)</w:t>
            </w:r>
          </w:p>
        </w:tc>
        <w:tc>
          <w:tcPr>
            <w:tcW w:w="1648" w:type="dxa"/>
            <w:vAlign w:val="center"/>
          </w:tcPr>
          <w:p w14:paraId="3345F775"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 xml:space="preserve">2044 </w:t>
            </w:r>
          </w:p>
        </w:tc>
        <w:tc>
          <w:tcPr>
            <w:tcW w:w="1649" w:type="dxa"/>
            <w:vAlign w:val="center"/>
          </w:tcPr>
          <w:p w14:paraId="1E331088"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1133</w:t>
            </w:r>
          </w:p>
        </w:tc>
        <w:tc>
          <w:tcPr>
            <w:tcW w:w="1648" w:type="dxa"/>
            <w:vAlign w:val="center"/>
          </w:tcPr>
          <w:p w14:paraId="280E00C2"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 xml:space="preserve">1409 </w:t>
            </w:r>
          </w:p>
        </w:tc>
        <w:tc>
          <w:tcPr>
            <w:tcW w:w="1648" w:type="dxa"/>
            <w:vAlign w:val="center"/>
          </w:tcPr>
          <w:p w14:paraId="3C3FD3AA"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 xml:space="preserve">1489 </w:t>
            </w:r>
          </w:p>
        </w:tc>
        <w:tc>
          <w:tcPr>
            <w:tcW w:w="1648" w:type="dxa"/>
            <w:vAlign w:val="center"/>
          </w:tcPr>
          <w:p w14:paraId="77A7FBA5"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1451</w:t>
            </w:r>
          </w:p>
        </w:tc>
        <w:tc>
          <w:tcPr>
            <w:tcW w:w="1649" w:type="dxa"/>
            <w:vAlign w:val="center"/>
          </w:tcPr>
          <w:p w14:paraId="026DCF73"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144</w:t>
            </w:r>
          </w:p>
        </w:tc>
      </w:tr>
      <w:tr w:rsidR="00832A59" w:rsidRPr="00832A59" w14:paraId="4DFDAC2D" w14:textId="77777777" w:rsidTr="00832A59">
        <w:trPr>
          <w:trHeight w:val="555"/>
        </w:trPr>
        <w:tc>
          <w:tcPr>
            <w:tcW w:w="1551" w:type="dxa"/>
          </w:tcPr>
          <w:p w14:paraId="4E840B6E"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BIAP</w:t>
            </w:r>
          </w:p>
        </w:tc>
        <w:tc>
          <w:tcPr>
            <w:tcW w:w="1648" w:type="dxa"/>
            <w:vAlign w:val="center"/>
          </w:tcPr>
          <w:p w14:paraId="3AB752C7"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647</w:t>
            </w:r>
          </w:p>
        </w:tc>
        <w:tc>
          <w:tcPr>
            <w:tcW w:w="1648" w:type="dxa"/>
            <w:vAlign w:val="center"/>
          </w:tcPr>
          <w:p w14:paraId="25EF71A3"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513 (79%)</w:t>
            </w:r>
          </w:p>
        </w:tc>
        <w:tc>
          <w:tcPr>
            <w:tcW w:w="1648" w:type="dxa"/>
            <w:vAlign w:val="center"/>
          </w:tcPr>
          <w:p w14:paraId="6DE74FC8"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 xml:space="preserve">20 </w:t>
            </w:r>
          </w:p>
        </w:tc>
        <w:tc>
          <w:tcPr>
            <w:tcW w:w="1649" w:type="dxa"/>
            <w:vAlign w:val="center"/>
          </w:tcPr>
          <w:p w14:paraId="5DEC9621"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 xml:space="preserve">156 </w:t>
            </w:r>
          </w:p>
        </w:tc>
        <w:tc>
          <w:tcPr>
            <w:tcW w:w="1648" w:type="dxa"/>
            <w:vAlign w:val="center"/>
          </w:tcPr>
          <w:p w14:paraId="58484E2C"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 xml:space="preserve">123 </w:t>
            </w:r>
          </w:p>
        </w:tc>
        <w:tc>
          <w:tcPr>
            <w:tcW w:w="1648" w:type="dxa"/>
            <w:vAlign w:val="center"/>
          </w:tcPr>
          <w:p w14:paraId="68EBD42F"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 xml:space="preserve">126 </w:t>
            </w:r>
          </w:p>
        </w:tc>
        <w:tc>
          <w:tcPr>
            <w:tcW w:w="1648" w:type="dxa"/>
            <w:vAlign w:val="center"/>
          </w:tcPr>
          <w:p w14:paraId="3A3805FC"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88</w:t>
            </w:r>
          </w:p>
        </w:tc>
        <w:tc>
          <w:tcPr>
            <w:tcW w:w="1649" w:type="dxa"/>
            <w:vAlign w:val="center"/>
          </w:tcPr>
          <w:p w14:paraId="124A7881"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0</w:t>
            </w:r>
          </w:p>
        </w:tc>
      </w:tr>
      <w:tr w:rsidR="00832A59" w:rsidRPr="00832A59" w14:paraId="0BC54625" w14:textId="77777777" w:rsidTr="00832A59">
        <w:trPr>
          <w:trHeight w:val="539"/>
        </w:trPr>
        <w:tc>
          <w:tcPr>
            <w:tcW w:w="1551" w:type="dxa"/>
          </w:tcPr>
          <w:p w14:paraId="17C326D9"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BIPBA</w:t>
            </w:r>
          </w:p>
        </w:tc>
        <w:tc>
          <w:tcPr>
            <w:tcW w:w="1648" w:type="dxa"/>
            <w:vAlign w:val="center"/>
          </w:tcPr>
          <w:p w14:paraId="34B606E9"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7534</w:t>
            </w:r>
          </w:p>
        </w:tc>
        <w:tc>
          <w:tcPr>
            <w:tcW w:w="1648" w:type="dxa"/>
            <w:vAlign w:val="center"/>
          </w:tcPr>
          <w:p w14:paraId="4633D556"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6594 (88%)</w:t>
            </w:r>
          </w:p>
        </w:tc>
        <w:tc>
          <w:tcPr>
            <w:tcW w:w="1648" w:type="dxa"/>
            <w:vAlign w:val="center"/>
          </w:tcPr>
          <w:p w14:paraId="4D8C2307"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 xml:space="preserve">1534 </w:t>
            </w:r>
          </w:p>
        </w:tc>
        <w:tc>
          <w:tcPr>
            <w:tcW w:w="1649" w:type="dxa"/>
            <w:vAlign w:val="center"/>
          </w:tcPr>
          <w:p w14:paraId="142894C5"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 xml:space="preserve">1401 </w:t>
            </w:r>
          </w:p>
        </w:tc>
        <w:tc>
          <w:tcPr>
            <w:tcW w:w="1648" w:type="dxa"/>
            <w:vAlign w:val="center"/>
          </w:tcPr>
          <w:p w14:paraId="73DFF925"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 xml:space="preserve">1098 </w:t>
            </w:r>
          </w:p>
        </w:tc>
        <w:tc>
          <w:tcPr>
            <w:tcW w:w="1648" w:type="dxa"/>
            <w:vAlign w:val="center"/>
          </w:tcPr>
          <w:p w14:paraId="7265E764"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 xml:space="preserve">1145 </w:t>
            </w:r>
          </w:p>
        </w:tc>
        <w:tc>
          <w:tcPr>
            <w:tcW w:w="1648" w:type="dxa"/>
            <w:vAlign w:val="center"/>
          </w:tcPr>
          <w:p w14:paraId="4A6AD758"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1284</w:t>
            </w:r>
          </w:p>
        </w:tc>
        <w:tc>
          <w:tcPr>
            <w:tcW w:w="1649" w:type="dxa"/>
            <w:vAlign w:val="center"/>
          </w:tcPr>
          <w:p w14:paraId="7FD43A15"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132</w:t>
            </w:r>
          </w:p>
        </w:tc>
      </w:tr>
    </w:tbl>
    <w:p w14:paraId="2A20BF80" w14:textId="77777777" w:rsidR="00832A59" w:rsidRPr="00832A59" w:rsidRDefault="00832A59" w:rsidP="00832A59">
      <w:pPr>
        <w:spacing w:after="120" w:line="360" w:lineRule="auto"/>
        <w:rPr>
          <w:rFonts w:asciiTheme="minorHAnsi" w:hAnsiTheme="minorHAnsi" w:cs="Arial"/>
          <w:sz w:val="24"/>
          <w:lang w:val="cy-GB"/>
        </w:rPr>
        <w:sectPr w:rsidR="00832A59" w:rsidRPr="00832A59" w:rsidSect="008648CC">
          <w:footnotePr>
            <w:numFmt w:val="lowerLetter"/>
          </w:footnotePr>
          <w:endnotePr>
            <w:numFmt w:val="decimal"/>
          </w:endnotePr>
          <w:pgSz w:w="16838" w:h="11906" w:orient="landscape"/>
          <w:pgMar w:top="720" w:right="720" w:bottom="720" w:left="720" w:header="708" w:footer="708" w:gutter="0"/>
          <w:cols w:space="708"/>
          <w:titlePg/>
          <w:docGrid w:linePitch="360"/>
        </w:sectPr>
      </w:pPr>
    </w:p>
    <w:p w14:paraId="455F64F8" w14:textId="77777777" w:rsidR="00832A59" w:rsidRPr="00832A59" w:rsidRDefault="00832A59" w:rsidP="00832A59">
      <w:pPr>
        <w:spacing w:after="120" w:line="360" w:lineRule="auto"/>
        <w:rPr>
          <w:rFonts w:asciiTheme="minorHAnsi" w:hAnsiTheme="minorHAnsi" w:cs="Arial"/>
          <w:sz w:val="24"/>
          <w:lang w:val="cy-GB"/>
        </w:rPr>
      </w:pPr>
      <w:r w:rsidRPr="00832A59">
        <w:rPr>
          <w:rFonts w:asciiTheme="minorHAnsi" w:hAnsiTheme="minorHAnsi" w:cs="Arial"/>
          <w:sz w:val="24"/>
          <w:lang w:val="cy-GB"/>
        </w:rPr>
        <w:lastRenderedPageBreak/>
        <w:t>Mae'n ofynnol i feithrinfeydd ac ysgolion sy'n cymryd rhan yn y Cynllun Gwên gael ymweliadau sicrhau ansawdd gan dimau lleol y Cynllun Gwên. Cynhaliwyd cyfanswm o 2744 o ymweliadau yn ystod y flwyddyn academaidd. Roedd 33 o leoliadau angen cyflwyno mesurau adfer yn dilyn ymweliad sicrhau ansawdd (3.3%). Yn ystod yr ymweliad, gofynnir i leoliadau frwsio bob dydd y mae'r plant yn bresennol yn y lleoliad. Yn yr ymweliadau sicrhau ansawdd sy’n ofynnol gan dimau’r Cynllun Gwên, dywedodd 852 o leoliadau eu bod yn brwsio dannedd 5 gwaith yr wythnos (Ffigur 4).</w:t>
      </w:r>
    </w:p>
    <w:p w14:paraId="77B16544" w14:textId="77777777" w:rsidR="00832A59" w:rsidRPr="00832A59" w:rsidRDefault="00832A59" w:rsidP="00832A59">
      <w:pPr>
        <w:keepNext/>
        <w:keepLines/>
        <w:widowControl/>
        <w:tabs>
          <w:tab w:val="right" w:leader="dot" w:pos="9356"/>
        </w:tabs>
        <w:autoSpaceDE/>
        <w:autoSpaceDN/>
        <w:spacing w:before="40" w:line="276" w:lineRule="auto"/>
        <w:outlineLvl w:val="3"/>
        <w:rPr>
          <w:rFonts w:asciiTheme="minorHAnsi" w:eastAsiaTheme="majorEastAsia" w:hAnsiTheme="minorHAnsi" w:cstheme="majorBidi"/>
          <w:i/>
          <w:iCs/>
          <w:color w:val="365F91" w:themeColor="accent1" w:themeShade="BF"/>
          <w:sz w:val="24"/>
          <w:szCs w:val="24"/>
          <w:lang w:val="cy-GB"/>
        </w:rPr>
      </w:pPr>
      <w:r w:rsidRPr="00096561">
        <w:rPr>
          <w:rFonts w:asciiTheme="minorHAnsi" w:eastAsiaTheme="majorEastAsia" w:hAnsiTheme="minorHAnsi" w:cstheme="majorBidi"/>
          <w:i/>
          <w:iCs/>
          <w:color w:val="365F91" w:themeColor="accent1" w:themeShade="BF"/>
          <w:sz w:val="24"/>
          <w:szCs w:val="24"/>
          <w:lang w:val="cy-GB"/>
        </w:rPr>
        <w:t>Ffigur 4: Y nifer o weithiau ar gyfartaledd bob wythnos (dydd Llun-Gwener yn unig) y mae'r lleoliadau yn dweud eu bod yn brwsio dannedd</w:t>
      </w:r>
      <w:r w:rsidRPr="00832A59">
        <w:rPr>
          <w:rFonts w:asciiTheme="minorHAnsi" w:eastAsiaTheme="majorEastAsia" w:hAnsiTheme="minorHAnsi" w:cstheme="majorBidi"/>
          <w:i/>
          <w:iCs/>
          <w:color w:val="365F91" w:themeColor="accent1" w:themeShade="BF"/>
          <w:sz w:val="24"/>
          <w:szCs w:val="24"/>
          <w:lang w:val="cy-GB"/>
        </w:rPr>
        <w:t xml:space="preserve"> </w:t>
      </w:r>
    </w:p>
    <w:p w14:paraId="6B86E679" w14:textId="77777777" w:rsidR="00832A59" w:rsidRPr="00832A59" w:rsidRDefault="00832A59" w:rsidP="00832A59">
      <w:pPr>
        <w:rPr>
          <w:rFonts w:asciiTheme="minorHAnsi" w:hAnsiTheme="minorHAnsi" w:cs="Arial"/>
          <w:highlight w:val="yellow"/>
          <w:lang w:val="cy-GB"/>
        </w:rPr>
      </w:pPr>
    </w:p>
    <w:p w14:paraId="3144AB11" w14:textId="77777777" w:rsidR="00832A59" w:rsidRPr="00832A59" w:rsidRDefault="00832A59" w:rsidP="00832A59">
      <w:pPr>
        <w:rPr>
          <w:rFonts w:asciiTheme="minorHAnsi" w:hAnsiTheme="minorHAnsi" w:cs="Arial"/>
          <w:highlight w:val="yellow"/>
          <w:lang w:val="cy-GB"/>
        </w:rPr>
      </w:pPr>
      <w:r w:rsidRPr="00832A59">
        <w:rPr>
          <w:noProof/>
          <w:sz w:val="26"/>
          <w:lang w:val="en-GB" w:eastAsia="en-GB"/>
        </w:rPr>
        <w:drawing>
          <wp:inline distT="0" distB="0" distL="0" distR="0" wp14:anchorId="02CA8C24" wp14:editId="5FDFDDB8">
            <wp:extent cx="5819775" cy="2238375"/>
            <wp:effectExtent l="0" t="0" r="0" b="0"/>
            <wp:docPr id="22" name="Chart 22" descr="Siart bar yn dangos bod 852 o leoliadau yn adrodd eu bod yn brwsio dannedd 5 diwrnod yr wythnos, 93 yn adrodd eu bod yn brwsio dannedd 4 diwrnod yr wythnos, 49 yn adrodd eu bod yn brwsio dannedd 3 diwrnod yr wythnos a 9 yn adrodd eu bod yn brwsio dannedd 2 ddiwrnod yr wythnos."/>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2636F70" w14:textId="77777777" w:rsidR="00832A59" w:rsidRPr="00832A59" w:rsidRDefault="00832A59" w:rsidP="00832A59">
      <w:pPr>
        <w:rPr>
          <w:rFonts w:asciiTheme="minorHAnsi" w:hAnsiTheme="minorHAnsi" w:cs="Arial"/>
          <w:highlight w:val="yellow"/>
          <w:lang w:val="cy-GB"/>
        </w:rPr>
      </w:pPr>
    </w:p>
    <w:p w14:paraId="2BB6E15F" w14:textId="77777777" w:rsidR="00832A59" w:rsidRPr="00832A59" w:rsidRDefault="00832A59" w:rsidP="00832A59">
      <w:pPr>
        <w:rPr>
          <w:rFonts w:asciiTheme="minorHAnsi" w:hAnsiTheme="minorHAnsi" w:cs="Arial"/>
          <w:highlight w:val="yellow"/>
          <w:lang w:val="cy-GB"/>
        </w:rPr>
      </w:pPr>
    </w:p>
    <w:p w14:paraId="21F0D081" w14:textId="2249EB17" w:rsidR="00832A59" w:rsidRDefault="00832A59" w:rsidP="00832A59">
      <w:pPr>
        <w:spacing w:after="120" w:line="360" w:lineRule="auto"/>
        <w:rPr>
          <w:rFonts w:asciiTheme="minorHAnsi" w:hAnsiTheme="minorHAnsi" w:cs="Arial"/>
          <w:sz w:val="24"/>
          <w:lang w:val="cy-GB"/>
        </w:rPr>
      </w:pPr>
      <w:r w:rsidRPr="00832A59">
        <w:rPr>
          <w:rFonts w:asciiTheme="minorHAnsi" w:hAnsiTheme="minorHAnsi" w:cs="Arial"/>
          <w:sz w:val="24"/>
          <w:lang w:val="cy-GB"/>
        </w:rPr>
        <w:t>Mae angen i staff meithrinfeydd a staff ysgolion gael hyfforddiant gan eu tîm Cynllun Gwên lleol cyn dechrau rhaglen brwsio dannedd dan oruchwyliaeth. At ei gilydd, cafodd 6417 o staff eu hyfforddi mewn 893 o leoliadau yn y flwyddyn academaidd hon. Roedd nifer y staff a gafodd eu hyfforddi ym mhob lleoliad yn amrywio o 1 i 87. Mae’n debygol bod hyn oherwydd maint y lleoliad o ran y plant sy'n mynychu’r lleoliad ac anghenion y dosbarthiadau. Roedd 610 o staff wedi'u hyfforddi mewn lleoliadau â darpariaeth Anghenion Dysgu Ychwanegol yn unig (cyfartaledd cymedrig o 23 o staff wedi'u hyfforddi fesul lleoliad). Mewn lleoliadau eraill, roedd cyfartaledd cymedrig o 6 aelod o staff wedi'u hyfforddi fesul lleoliad. Er hynny, y nifer mwyaf cyffredin o staff a hyfforddwyd mewn lleoliad oedd 3 (mewn 118 o leoliadau), ac nid oedd gan 111 o leoliadau a gymerodd ran yn y rhaglen unrhyw staff a gafodd eu hyfforddi yn ystod y flwyddyn academaidd hon.</w:t>
      </w:r>
    </w:p>
    <w:p w14:paraId="08CC9A1D" w14:textId="77777777" w:rsidR="00832A59" w:rsidRDefault="00832A59">
      <w:pPr>
        <w:rPr>
          <w:rFonts w:asciiTheme="minorHAnsi" w:hAnsiTheme="minorHAnsi" w:cs="Arial"/>
          <w:sz w:val="24"/>
          <w:lang w:val="cy-GB"/>
        </w:rPr>
      </w:pPr>
      <w:r>
        <w:rPr>
          <w:rFonts w:asciiTheme="minorHAnsi" w:hAnsiTheme="minorHAnsi" w:cs="Arial"/>
          <w:sz w:val="24"/>
          <w:lang w:val="cy-GB"/>
        </w:rPr>
        <w:br w:type="page"/>
      </w:r>
    </w:p>
    <w:p w14:paraId="2E7BBA48" w14:textId="77777777" w:rsidR="00832A59" w:rsidRPr="00832A59" w:rsidRDefault="00832A59" w:rsidP="00832A59">
      <w:pPr>
        <w:keepNext/>
        <w:keepLines/>
        <w:widowControl/>
        <w:numPr>
          <w:ilvl w:val="0"/>
          <w:numId w:val="7"/>
        </w:numPr>
        <w:tabs>
          <w:tab w:val="right" w:leader="dot" w:pos="9356"/>
        </w:tabs>
        <w:autoSpaceDE/>
        <w:autoSpaceDN/>
        <w:spacing w:before="100" w:beforeAutospacing="1" w:after="120" w:line="336" w:lineRule="auto"/>
        <w:outlineLvl w:val="2"/>
        <w:rPr>
          <w:rFonts w:asciiTheme="minorHAnsi" w:eastAsiaTheme="majorEastAsia" w:hAnsiTheme="minorHAnsi" w:cs="Arial"/>
          <w:b/>
          <w:color w:val="243F60" w:themeColor="accent1" w:themeShade="7F"/>
          <w:sz w:val="28"/>
          <w:szCs w:val="24"/>
          <w:lang w:val="cy-GB"/>
        </w:rPr>
      </w:pPr>
      <w:bookmarkStart w:id="5" w:name="_Toc145322639"/>
      <w:bookmarkStart w:id="6" w:name="_Toc147142443"/>
      <w:r w:rsidRPr="00832A59">
        <w:rPr>
          <w:rFonts w:asciiTheme="minorHAnsi" w:eastAsiaTheme="majorEastAsia" w:hAnsiTheme="minorHAnsi" w:cs="Arial"/>
          <w:b/>
          <w:color w:val="243F60" w:themeColor="accent1" w:themeShade="7F"/>
          <w:sz w:val="28"/>
          <w:szCs w:val="24"/>
          <w:lang w:val="cy-GB"/>
        </w:rPr>
        <w:lastRenderedPageBreak/>
        <w:t xml:space="preserve">Y </w:t>
      </w:r>
      <w:bookmarkEnd w:id="5"/>
      <w:r w:rsidRPr="00832A59">
        <w:rPr>
          <w:rFonts w:asciiTheme="minorHAnsi" w:eastAsiaTheme="majorEastAsia" w:hAnsiTheme="minorHAnsi" w:cs="Arial"/>
          <w:b/>
          <w:color w:val="243F60" w:themeColor="accent1" w:themeShade="7F"/>
          <w:sz w:val="28"/>
          <w:szCs w:val="24"/>
          <w:lang w:val="cy-GB"/>
        </w:rPr>
        <w:t>Rhaglen Farnais Fflworid</w:t>
      </w:r>
      <w:bookmarkEnd w:id="6"/>
    </w:p>
    <w:p w14:paraId="5BA638B1" w14:textId="77777777" w:rsidR="00832A59" w:rsidRPr="00832A59" w:rsidRDefault="00832A59" w:rsidP="00832A59">
      <w:pPr>
        <w:keepNext/>
        <w:keepLines/>
        <w:widowControl/>
        <w:tabs>
          <w:tab w:val="right" w:leader="dot" w:pos="9356"/>
        </w:tabs>
        <w:autoSpaceDE/>
        <w:autoSpaceDN/>
        <w:spacing w:before="40" w:line="336" w:lineRule="auto"/>
        <w:outlineLvl w:val="4"/>
        <w:rPr>
          <w:rFonts w:asciiTheme="minorHAnsi" w:eastAsia="Calibri" w:hAnsiTheme="minorHAnsi" w:cstheme="majorBidi"/>
          <w:i/>
          <w:color w:val="365F91" w:themeColor="accent1" w:themeShade="BF"/>
          <w:sz w:val="24"/>
          <w:szCs w:val="24"/>
          <w:vertAlign w:val="superscript"/>
          <w:lang w:val="cy-GB"/>
        </w:rPr>
      </w:pPr>
      <w:r w:rsidRPr="00832A59">
        <w:rPr>
          <w:rFonts w:asciiTheme="minorHAnsi" w:eastAsia="Calibri" w:hAnsiTheme="minorHAnsi" w:cstheme="majorBidi"/>
          <w:i/>
          <w:color w:val="365F91" w:themeColor="accent1" w:themeShade="BF"/>
          <w:sz w:val="24"/>
          <w:szCs w:val="24"/>
          <w:lang w:val="cy-GB"/>
        </w:rPr>
        <w:t>Canllawiau PH55 NIICE: ‘Oral health: local authorities and partners’ (2014)</w:t>
      </w:r>
      <w:r w:rsidRPr="00832A59">
        <w:rPr>
          <w:rFonts w:asciiTheme="minorHAnsi" w:eastAsia="Calibri" w:hAnsiTheme="minorHAnsi" w:cstheme="majorBidi"/>
          <w:i/>
          <w:color w:val="365F91" w:themeColor="accent1" w:themeShade="BF"/>
          <w:sz w:val="24"/>
          <w:szCs w:val="24"/>
          <w:vertAlign w:val="superscript"/>
          <w:lang w:val="cy-GB"/>
        </w:rPr>
        <w:t>2</w:t>
      </w:r>
    </w:p>
    <w:tbl>
      <w:tblPr>
        <w:tblW w:w="9214" w:type="dxa"/>
        <w:tblInd w:w="-10" w:type="dxa"/>
        <w:tblCellMar>
          <w:left w:w="0" w:type="dxa"/>
          <w:right w:w="0" w:type="dxa"/>
        </w:tblCellMar>
        <w:tblLook w:val="04A0" w:firstRow="1" w:lastRow="0" w:firstColumn="1" w:lastColumn="0" w:noHBand="0" w:noVBand="1"/>
      </w:tblPr>
      <w:tblGrid>
        <w:gridCol w:w="476"/>
        <w:gridCol w:w="8738"/>
      </w:tblGrid>
      <w:tr w:rsidR="00832A59" w:rsidRPr="00832A59" w14:paraId="6683C8E1" w14:textId="77777777" w:rsidTr="00832A59">
        <w:trPr>
          <w:trHeight w:val="611"/>
        </w:trPr>
        <w:tc>
          <w:tcPr>
            <w:tcW w:w="284"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12D9C4A8" w14:textId="77777777" w:rsidR="00832A59" w:rsidRPr="00832A59" w:rsidRDefault="00832A59" w:rsidP="00832A59">
            <w:pPr>
              <w:rPr>
                <w:rFonts w:asciiTheme="minorHAnsi" w:hAnsiTheme="minorHAnsi"/>
                <w:lang w:val="cy-GB"/>
              </w:rPr>
            </w:pPr>
            <w:r w:rsidRPr="00832A59">
              <w:rPr>
                <w:rFonts w:asciiTheme="minorHAnsi" w:hAnsiTheme="minorHAnsi"/>
                <w:b/>
                <w:bCs/>
                <w:lang w:val="cy-GB"/>
              </w:rPr>
              <w:t>16</w:t>
            </w:r>
          </w:p>
        </w:tc>
        <w:tc>
          <w:tcPr>
            <w:tcW w:w="8930"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475A1927" w14:textId="77777777" w:rsidR="00832A59" w:rsidRPr="00832A59" w:rsidRDefault="00832A59" w:rsidP="00832A59">
            <w:pPr>
              <w:rPr>
                <w:rFonts w:asciiTheme="minorHAnsi" w:hAnsiTheme="minorHAnsi"/>
                <w:lang w:val="cy-GB"/>
              </w:rPr>
            </w:pPr>
            <w:r w:rsidRPr="00832A59">
              <w:rPr>
                <w:rFonts w:asciiTheme="minorHAnsi" w:hAnsiTheme="minorHAnsi"/>
                <w:b/>
                <w:bCs/>
                <w:lang w:val="cy-GB"/>
              </w:rPr>
              <w:t xml:space="preserve">Rhaglenni farnais fflworid ar gyfer meithrinfeydd mewn ardaloedd lle </w:t>
            </w:r>
            <w:r w:rsidRPr="00832A59">
              <w:rPr>
                <w:rFonts w:asciiTheme="minorHAnsi" w:eastAsia="Calibri" w:hAnsiTheme="minorHAnsi" w:cs="Arial"/>
                <w:b/>
                <w:bCs/>
                <w:lang w:val="cy-GB"/>
              </w:rPr>
              <w:t>mae risg uchel o iechyd y geg gwael ymhlith plant</w:t>
            </w:r>
          </w:p>
        </w:tc>
      </w:tr>
      <w:tr w:rsidR="00832A59" w:rsidRPr="00832A59" w14:paraId="3B5383B5" w14:textId="77777777" w:rsidTr="00832A59">
        <w:trPr>
          <w:trHeight w:val="679"/>
        </w:trPr>
        <w:tc>
          <w:tcPr>
            <w:tcW w:w="284"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tcPr>
          <w:p w14:paraId="68BE462A" w14:textId="77777777" w:rsidR="00832A59" w:rsidRPr="00832A59" w:rsidRDefault="00832A59" w:rsidP="00832A59">
            <w:pPr>
              <w:rPr>
                <w:rFonts w:asciiTheme="minorHAnsi" w:hAnsiTheme="minorHAnsi"/>
                <w:b/>
                <w:bCs/>
                <w:lang w:val="cy-GB"/>
              </w:rPr>
            </w:pPr>
            <w:r w:rsidRPr="00832A59">
              <w:rPr>
                <w:rFonts w:asciiTheme="minorHAnsi" w:hAnsiTheme="minorHAnsi"/>
                <w:b/>
                <w:bCs/>
                <w:lang w:val="cy-GB"/>
              </w:rPr>
              <w:t>20</w:t>
            </w:r>
          </w:p>
        </w:tc>
        <w:tc>
          <w:tcPr>
            <w:tcW w:w="8930"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tcPr>
          <w:p w14:paraId="66969EB5" w14:textId="77777777" w:rsidR="00832A59" w:rsidRPr="00832A59" w:rsidRDefault="00832A59" w:rsidP="00832A59">
            <w:pPr>
              <w:rPr>
                <w:rFonts w:asciiTheme="minorHAnsi" w:hAnsiTheme="minorHAnsi"/>
                <w:b/>
                <w:bCs/>
                <w:lang w:val="cy-GB"/>
              </w:rPr>
            </w:pPr>
            <w:r w:rsidRPr="00832A59">
              <w:rPr>
                <w:rFonts w:asciiTheme="minorHAnsi" w:hAnsiTheme="minorHAnsi"/>
                <w:b/>
                <w:bCs/>
                <w:lang w:val="cy-GB"/>
              </w:rPr>
              <w:t xml:space="preserve">Rhaglenni farnais fflworid ar gyfer ysgolion cynradd mewn ardaloedd lle </w:t>
            </w:r>
            <w:r w:rsidRPr="00832A59">
              <w:rPr>
                <w:rFonts w:asciiTheme="minorHAnsi" w:eastAsia="Calibri" w:hAnsiTheme="minorHAnsi" w:cs="Arial"/>
                <w:b/>
                <w:bCs/>
                <w:lang w:val="cy-GB"/>
              </w:rPr>
              <w:t>mae risg uchel o iechyd y geg gwael ymhlith plant</w:t>
            </w:r>
          </w:p>
        </w:tc>
      </w:tr>
    </w:tbl>
    <w:p w14:paraId="0DF09D8F" w14:textId="77777777" w:rsidR="00832A59" w:rsidRPr="00832A59" w:rsidRDefault="00832A59" w:rsidP="00832A59">
      <w:pPr>
        <w:rPr>
          <w:rFonts w:asciiTheme="minorHAnsi" w:hAnsiTheme="minorHAnsi"/>
          <w:lang w:val="cy-GB"/>
        </w:rPr>
      </w:pPr>
    </w:p>
    <w:p w14:paraId="62D93284" w14:textId="77777777" w:rsidR="00832A59" w:rsidRPr="00832A59" w:rsidRDefault="00832A59" w:rsidP="00832A59">
      <w:pPr>
        <w:keepNext/>
        <w:keepLines/>
        <w:widowControl/>
        <w:tabs>
          <w:tab w:val="right" w:leader="dot" w:pos="9356"/>
        </w:tabs>
        <w:autoSpaceDE/>
        <w:autoSpaceDN/>
        <w:spacing w:before="40" w:after="120" w:line="336" w:lineRule="auto"/>
        <w:outlineLvl w:val="3"/>
        <w:rPr>
          <w:rFonts w:asciiTheme="minorHAnsi" w:eastAsia="Calibri" w:hAnsiTheme="minorHAnsi" w:cs="Arial"/>
          <w:iCs/>
          <w:sz w:val="24"/>
          <w:lang w:val="cy-GB"/>
        </w:rPr>
      </w:pPr>
      <w:r w:rsidRPr="00832A59">
        <w:rPr>
          <w:rFonts w:asciiTheme="minorHAnsi" w:eastAsia="Calibri" w:hAnsiTheme="minorHAnsi" w:cs="Arial"/>
          <w:iCs/>
          <w:sz w:val="24"/>
          <w:lang w:val="cy-GB"/>
        </w:rPr>
        <w:t xml:space="preserve">Fe wnaeth cyfanswm o 544 o ysgolion gymryd rhan yn y rhaglen farnais fflworid yn ystod y flwyddyn academaidd hon. Mae Tabl 5 yn dangos bod y rhan fwyaf o'r lleoliadau yn ardaloedd MALlC1 a MALlC2 (70%). </w:t>
      </w:r>
    </w:p>
    <w:p w14:paraId="4173DB4D" w14:textId="77777777" w:rsidR="00832A59" w:rsidRPr="00832A59" w:rsidRDefault="00832A59" w:rsidP="00832A59">
      <w:pPr>
        <w:keepNext/>
        <w:keepLines/>
        <w:widowControl/>
        <w:tabs>
          <w:tab w:val="right" w:leader="dot" w:pos="9356"/>
        </w:tabs>
        <w:autoSpaceDE/>
        <w:autoSpaceDN/>
        <w:spacing w:before="40" w:after="120" w:line="276" w:lineRule="auto"/>
        <w:outlineLvl w:val="3"/>
        <w:rPr>
          <w:rFonts w:asciiTheme="minorHAnsi" w:eastAsia="Calibri" w:hAnsiTheme="minorHAnsi" w:cstheme="majorBidi"/>
          <w:i/>
          <w:iCs/>
          <w:color w:val="365F91" w:themeColor="accent1" w:themeShade="BF"/>
          <w:sz w:val="24"/>
          <w:szCs w:val="24"/>
          <w:lang w:val="cy-GB"/>
        </w:rPr>
      </w:pPr>
      <w:r w:rsidRPr="00832A59">
        <w:rPr>
          <w:rFonts w:asciiTheme="minorHAnsi" w:eastAsia="Calibri" w:hAnsiTheme="minorHAnsi" w:cstheme="majorBidi"/>
          <w:i/>
          <w:iCs/>
          <w:color w:val="365F91" w:themeColor="accent1" w:themeShade="BF"/>
          <w:sz w:val="24"/>
          <w:szCs w:val="24"/>
          <w:lang w:val="cy-GB"/>
        </w:rPr>
        <w:t>Tabl 5: Nifer y lleoliadau a gymerodd ran yn y rhaglen farnais fflworid</w:t>
      </w: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418"/>
        <w:gridCol w:w="2196"/>
        <w:gridCol w:w="2056"/>
        <w:gridCol w:w="1726"/>
      </w:tblGrid>
      <w:tr w:rsidR="00832A59" w:rsidRPr="00832A59" w14:paraId="4FF53F0B" w14:textId="77777777" w:rsidTr="00832A59">
        <w:tc>
          <w:tcPr>
            <w:tcW w:w="1838" w:type="dxa"/>
            <w:shd w:val="clear" w:color="auto" w:fill="D6E3BC" w:themeFill="accent3" w:themeFillTint="66"/>
          </w:tcPr>
          <w:p w14:paraId="14B101A7" w14:textId="77777777" w:rsidR="00832A59" w:rsidRPr="00832A59" w:rsidRDefault="00832A59" w:rsidP="00832A59">
            <w:pPr>
              <w:spacing w:after="160" w:line="259" w:lineRule="auto"/>
              <w:rPr>
                <w:rFonts w:asciiTheme="minorHAnsi" w:eastAsia="Calibri" w:hAnsiTheme="minorHAnsi" w:cstheme="minorHAnsi"/>
                <w:b/>
                <w:bCs/>
                <w:lang w:val="cy-GB"/>
              </w:rPr>
            </w:pPr>
          </w:p>
        </w:tc>
        <w:tc>
          <w:tcPr>
            <w:tcW w:w="1418" w:type="dxa"/>
            <w:shd w:val="clear" w:color="auto" w:fill="D6E3BC" w:themeFill="accent3" w:themeFillTint="66"/>
          </w:tcPr>
          <w:p w14:paraId="65990DA0"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Nifer yr ysgolion cymwys</w:t>
            </w:r>
          </w:p>
        </w:tc>
        <w:tc>
          <w:tcPr>
            <w:tcW w:w="2196" w:type="dxa"/>
            <w:shd w:val="clear" w:color="auto" w:fill="D6E3BC" w:themeFill="accent3" w:themeFillTint="66"/>
          </w:tcPr>
          <w:p w14:paraId="3BACA88A"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Yn cymryd rhan (canran o’r cyfanswm a oedd yn gymwys)</w:t>
            </w:r>
          </w:p>
        </w:tc>
        <w:tc>
          <w:tcPr>
            <w:tcW w:w="2056" w:type="dxa"/>
            <w:shd w:val="clear" w:color="auto" w:fill="D6E3BC" w:themeFill="accent3" w:themeFillTint="66"/>
          </w:tcPr>
          <w:p w14:paraId="69CA81CF"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Heb eu targedu et oherwydd capasiti’r Cynllun Gwên</w:t>
            </w:r>
          </w:p>
        </w:tc>
        <w:tc>
          <w:tcPr>
            <w:tcW w:w="1726" w:type="dxa"/>
            <w:shd w:val="clear" w:color="auto" w:fill="D6E3BC" w:themeFill="accent3" w:themeFillTint="66"/>
          </w:tcPr>
          <w:p w14:paraId="18E2CD93"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Wedi gwrthod / tynnu’n ôl</w:t>
            </w:r>
          </w:p>
        </w:tc>
      </w:tr>
      <w:tr w:rsidR="00832A59" w:rsidRPr="00832A59" w14:paraId="062B2A20" w14:textId="77777777" w:rsidTr="00832A59">
        <w:tc>
          <w:tcPr>
            <w:tcW w:w="1838" w:type="dxa"/>
            <w:shd w:val="clear" w:color="auto" w:fill="F2F2F2" w:themeFill="background1" w:themeFillShade="F2"/>
            <w:vAlign w:val="center"/>
          </w:tcPr>
          <w:p w14:paraId="0E805D25"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Cyfanswm Cymru</w:t>
            </w:r>
          </w:p>
        </w:tc>
        <w:tc>
          <w:tcPr>
            <w:tcW w:w="1418" w:type="dxa"/>
            <w:shd w:val="clear" w:color="auto" w:fill="F2F2F2" w:themeFill="background1" w:themeFillShade="F2"/>
            <w:vAlign w:val="bottom"/>
          </w:tcPr>
          <w:p w14:paraId="6D82073E"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832</w:t>
            </w:r>
          </w:p>
        </w:tc>
        <w:tc>
          <w:tcPr>
            <w:tcW w:w="2196" w:type="dxa"/>
            <w:shd w:val="clear" w:color="auto" w:fill="F2F2F2" w:themeFill="background1" w:themeFillShade="F2"/>
            <w:vAlign w:val="bottom"/>
          </w:tcPr>
          <w:p w14:paraId="305CB535"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544 (65%)</w:t>
            </w:r>
          </w:p>
        </w:tc>
        <w:tc>
          <w:tcPr>
            <w:tcW w:w="2056" w:type="dxa"/>
            <w:shd w:val="clear" w:color="auto" w:fill="F2F2F2" w:themeFill="background1" w:themeFillShade="F2"/>
            <w:vAlign w:val="bottom"/>
          </w:tcPr>
          <w:p w14:paraId="6FA08A71"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225</w:t>
            </w:r>
          </w:p>
        </w:tc>
        <w:tc>
          <w:tcPr>
            <w:tcW w:w="1726" w:type="dxa"/>
            <w:shd w:val="clear" w:color="auto" w:fill="F2F2F2" w:themeFill="background1" w:themeFillShade="F2"/>
            <w:vAlign w:val="bottom"/>
          </w:tcPr>
          <w:p w14:paraId="7CEC093B"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63</w:t>
            </w:r>
          </w:p>
        </w:tc>
      </w:tr>
      <w:tr w:rsidR="00832A59" w:rsidRPr="00832A59" w14:paraId="64F9A2DF" w14:textId="77777777" w:rsidTr="00832A59">
        <w:tc>
          <w:tcPr>
            <w:tcW w:w="1838" w:type="dxa"/>
            <w:shd w:val="clear" w:color="auto" w:fill="F2F2F2" w:themeFill="background1" w:themeFillShade="F2"/>
            <w:vAlign w:val="bottom"/>
          </w:tcPr>
          <w:p w14:paraId="40FBD3AF"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hAnsiTheme="minorHAnsi" w:cstheme="minorHAnsi"/>
                <w:color w:val="000000"/>
                <w:lang w:val="cy-GB"/>
              </w:rPr>
              <w:t>MALlC1</w:t>
            </w:r>
          </w:p>
        </w:tc>
        <w:tc>
          <w:tcPr>
            <w:tcW w:w="1418" w:type="dxa"/>
            <w:shd w:val="clear" w:color="auto" w:fill="F2F2F2" w:themeFill="background1" w:themeFillShade="F2"/>
            <w:vAlign w:val="bottom"/>
          </w:tcPr>
          <w:p w14:paraId="17F4B40C"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228</w:t>
            </w:r>
          </w:p>
        </w:tc>
        <w:tc>
          <w:tcPr>
            <w:tcW w:w="2196" w:type="dxa"/>
            <w:shd w:val="clear" w:color="auto" w:fill="F2F2F2" w:themeFill="background1" w:themeFillShade="F2"/>
            <w:vAlign w:val="bottom"/>
          </w:tcPr>
          <w:p w14:paraId="21ABF12D"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205 (90%)</w:t>
            </w:r>
          </w:p>
        </w:tc>
        <w:tc>
          <w:tcPr>
            <w:tcW w:w="2056" w:type="dxa"/>
            <w:shd w:val="clear" w:color="auto" w:fill="F2F2F2" w:themeFill="background1" w:themeFillShade="F2"/>
            <w:vAlign w:val="bottom"/>
          </w:tcPr>
          <w:p w14:paraId="5C500365"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20</w:t>
            </w:r>
          </w:p>
        </w:tc>
        <w:tc>
          <w:tcPr>
            <w:tcW w:w="1726" w:type="dxa"/>
            <w:shd w:val="clear" w:color="auto" w:fill="F2F2F2" w:themeFill="background1" w:themeFillShade="F2"/>
            <w:vAlign w:val="bottom"/>
          </w:tcPr>
          <w:p w14:paraId="049F0E70"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13</w:t>
            </w:r>
          </w:p>
        </w:tc>
      </w:tr>
      <w:tr w:rsidR="00832A59" w:rsidRPr="00832A59" w14:paraId="6DD9D0CA" w14:textId="77777777" w:rsidTr="00832A59">
        <w:tc>
          <w:tcPr>
            <w:tcW w:w="1838" w:type="dxa"/>
            <w:shd w:val="clear" w:color="auto" w:fill="F2F2F2" w:themeFill="background1" w:themeFillShade="F2"/>
            <w:vAlign w:val="bottom"/>
          </w:tcPr>
          <w:p w14:paraId="57EA2A17"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hAnsiTheme="minorHAnsi" w:cstheme="minorHAnsi"/>
                <w:color w:val="000000"/>
                <w:lang w:val="cy-GB"/>
              </w:rPr>
              <w:t>MALlC2</w:t>
            </w:r>
          </w:p>
        </w:tc>
        <w:tc>
          <w:tcPr>
            <w:tcW w:w="1418" w:type="dxa"/>
            <w:shd w:val="clear" w:color="auto" w:fill="F2F2F2" w:themeFill="background1" w:themeFillShade="F2"/>
            <w:vAlign w:val="bottom"/>
          </w:tcPr>
          <w:p w14:paraId="4D5D8F78"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255</w:t>
            </w:r>
          </w:p>
        </w:tc>
        <w:tc>
          <w:tcPr>
            <w:tcW w:w="2196" w:type="dxa"/>
            <w:shd w:val="clear" w:color="auto" w:fill="F2F2F2" w:themeFill="background1" w:themeFillShade="F2"/>
            <w:vAlign w:val="bottom"/>
          </w:tcPr>
          <w:p w14:paraId="1955C3A4"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174 (68%)</w:t>
            </w:r>
          </w:p>
        </w:tc>
        <w:tc>
          <w:tcPr>
            <w:tcW w:w="2056" w:type="dxa"/>
            <w:shd w:val="clear" w:color="auto" w:fill="F2F2F2" w:themeFill="background1" w:themeFillShade="F2"/>
            <w:vAlign w:val="bottom"/>
          </w:tcPr>
          <w:p w14:paraId="0A3F2447"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64</w:t>
            </w:r>
          </w:p>
        </w:tc>
        <w:tc>
          <w:tcPr>
            <w:tcW w:w="1726" w:type="dxa"/>
            <w:shd w:val="clear" w:color="auto" w:fill="F2F2F2" w:themeFill="background1" w:themeFillShade="F2"/>
            <w:vAlign w:val="bottom"/>
          </w:tcPr>
          <w:p w14:paraId="335F6606"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13</w:t>
            </w:r>
          </w:p>
        </w:tc>
      </w:tr>
      <w:tr w:rsidR="00832A59" w:rsidRPr="00832A59" w14:paraId="32B5D3D2" w14:textId="77777777" w:rsidTr="00832A59">
        <w:tc>
          <w:tcPr>
            <w:tcW w:w="1838" w:type="dxa"/>
            <w:shd w:val="clear" w:color="auto" w:fill="F2F2F2" w:themeFill="background1" w:themeFillShade="F2"/>
            <w:vAlign w:val="bottom"/>
          </w:tcPr>
          <w:p w14:paraId="582BC2B4"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hAnsiTheme="minorHAnsi" w:cstheme="minorHAnsi"/>
                <w:color w:val="000000"/>
                <w:lang w:val="cy-GB"/>
              </w:rPr>
              <w:t>MALlC3</w:t>
            </w:r>
          </w:p>
        </w:tc>
        <w:tc>
          <w:tcPr>
            <w:tcW w:w="1418" w:type="dxa"/>
            <w:shd w:val="clear" w:color="auto" w:fill="F2F2F2" w:themeFill="background1" w:themeFillShade="F2"/>
            <w:vAlign w:val="bottom"/>
          </w:tcPr>
          <w:p w14:paraId="21D94DD5"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283</w:t>
            </w:r>
          </w:p>
        </w:tc>
        <w:tc>
          <w:tcPr>
            <w:tcW w:w="2196" w:type="dxa"/>
            <w:shd w:val="clear" w:color="auto" w:fill="F2F2F2" w:themeFill="background1" w:themeFillShade="F2"/>
            <w:vAlign w:val="bottom"/>
          </w:tcPr>
          <w:p w14:paraId="288BA113"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136 (48%)</w:t>
            </w:r>
          </w:p>
        </w:tc>
        <w:tc>
          <w:tcPr>
            <w:tcW w:w="2056" w:type="dxa"/>
            <w:shd w:val="clear" w:color="auto" w:fill="F2F2F2" w:themeFill="background1" w:themeFillShade="F2"/>
            <w:vAlign w:val="bottom"/>
          </w:tcPr>
          <w:p w14:paraId="0FAF0E54"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116</w:t>
            </w:r>
          </w:p>
        </w:tc>
        <w:tc>
          <w:tcPr>
            <w:tcW w:w="1726" w:type="dxa"/>
            <w:shd w:val="clear" w:color="auto" w:fill="F2F2F2" w:themeFill="background1" w:themeFillShade="F2"/>
            <w:vAlign w:val="bottom"/>
          </w:tcPr>
          <w:p w14:paraId="49C55760"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36</w:t>
            </w:r>
          </w:p>
        </w:tc>
      </w:tr>
      <w:tr w:rsidR="00832A59" w:rsidRPr="00832A59" w14:paraId="44B5C116" w14:textId="77777777" w:rsidTr="00832A59">
        <w:tc>
          <w:tcPr>
            <w:tcW w:w="1838" w:type="dxa"/>
            <w:shd w:val="clear" w:color="auto" w:fill="F2F2F2" w:themeFill="background1" w:themeFillShade="F2"/>
            <w:vAlign w:val="bottom"/>
          </w:tcPr>
          <w:p w14:paraId="048BDFE2"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hAnsiTheme="minorHAnsi" w:cstheme="minorHAnsi"/>
                <w:color w:val="000000"/>
                <w:lang w:val="cy-GB"/>
              </w:rPr>
              <w:t xml:space="preserve">Arall </w:t>
            </w:r>
          </w:p>
        </w:tc>
        <w:tc>
          <w:tcPr>
            <w:tcW w:w="1418" w:type="dxa"/>
            <w:shd w:val="clear" w:color="auto" w:fill="F2F2F2" w:themeFill="background1" w:themeFillShade="F2"/>
            <w:vAlign w:val="bottom"/>
          </w:tcPr>
          <w:p w14:paraId="0518843F"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66</w:t>
            </w:r>
          </w:p>
        </w:tc>
        <w:tc>
          <w:tcPr>
            <w:tcW w:w="2196" w:type="dxa"/>
            <w:shd w:val="clear" w:color="auto" w:fill="F2F2F2" w:themeFill="background1" w:themeFillShade="F2"/>
            <w:vAlign w:val="bottom"/>
          </w:tcPr>
          <w:p w14:paraId="18961FA2"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29 (44%)</w:t>
            </w:r>
          </w:p>
        </w:tc>
        <w:tc>
          <w:tcPr>
            <w:tcW w:w="2056" w:type="dxa"/>
            <w:shd w:val="clear" w:color="auto" w:fill="F2F2F2" w:themeFill="background1" w:themeFillShade="F2"/>
            <w:vAlign w:val="bottom"/>
          </w:tcPr>
          <w:p w14:paraId="52484CE9"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25</w:t>
            </w:r>
          </w:p>
        </w:tc>
        <w:tc>
          <w:tcPr>
            <w:tcW w:w="1726" w:type="dxa"/>
            <w:shd w:val="clear" w:color="auto" w:fill="F2F2F2" w:themeFill="background1" w:themeFillShade="F2"/>
            <w:vAlign w:val="bottom"/>
          </w:tcPr>
          <w:p w14:paraId="3ABB764A"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w:t>
            </w:r>
          </w:p>
        </w:tc>
      </w:tr>
      <w:tr w:rsidR="00832A59" w:rsidRPr="00832A59" w14:paraId="47769FDA" w14:textId="77777777" w:rsidTr="00832A59">
        <w:tc>
          <w:tcPr>
            <w:tcW w:w="1838" w:type="dxa"/>
          </w:tcPr>
          <w:p w14:paraId="0BBD386B"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BIPAB</w:t>
            </w:r>
          </w:p>
        </w:tc>
        <w:tc>
          <w:tcPr>
            <w:tcW w:w="1418" w:type="dxa"/>
            <w:vAlign w:val="bottom"/>
          </w:tcPr>
          <w:p w14:paraId="752A2906"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153</w:t>
            </w:r>
          </w:p>
        </w:tc>
        <w:tc>
          <w:tcPr>
            <w:tcW w:w="2196" w:type="dxa"/>
            <w:shd w:val="clear" w:color="auto" w:fill="auto"/>
            <w:vAlign w:val="bottom"/>
          </w:tcPr>
          <w:p w14:paraId="6D74C84F"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70 (46%)</w:t>
            </w:r>
          </w:p>
        </w:tc>
        <w:tc>
          <w:tcPr>
            <w:tcW w:w="2056" w:type="dxa"/>
            <w:shd w:val="clear" w:color="auto" w:fill="auto"/>
            <w:vAlign w:val="bottom"/>
          </w:tcPr>
          <w:p w14:paraId="343565BA"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60</w:t>
            </w:r>
          </w:p>
        </w:tc>
        <w:tc>
          <w:tcPr>
            <w:tcW w:w="1726" w:type="dxa"/>
            <w:shd w:val="clear" w:color="auto" w:fill="auto"/>
            <w:vAlign w:val="bottom"/>
          </w:tcPr>
          <w:p w14:paraId="7F8C611D"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23</w:t>
            </w:r>
          </w:p>
        </w:tc>
      </w:tr>
      <w:tr w:rsidR="00832A59" w:rsidRPr="00832A59" w14:paraId="6000125E" w14:textId="77777777" w:rsidTr="00832A59">
        <w:tc>
          <w:tcPr>
            <w:tcW w:w="1838" w:type="dxa"/>
          </w:tcPr>
          <w:p w14:paraId="2CDF5406"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BIPBC</w:t>
            </w:r>
          </w:p>
        </w:tc>
        <w:tc>
          <w:tcPr>
            <w:tcW w:w="1418" w:type="dxa"/>
            <w:vAlign w:val="bottom"/>
          </w:tcPr>
          <w:p w14:paraId="0EA73E41"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205</w:t>
            </w:r>
          </w:p>
        </w:tc>
        <w:tc>
          <w:tcPr>
            <w:tcW w:w="2196" w:type="dxa"/>
            <w:shd w:val="clear" w:color="auto" w:fill="auto"/>
            <w:vAlign w:val="bottom"/>
          </w:tcPr>
          <w:p w14:paraId="410BEF72"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56 (27%)</w:t>
            </w:r>
          </w:p>
        </w:tc>
        <w:tc>
          <w:tcPr>
            <w:tcW w:w="2056" w:type="dxa"/>
            <w:shd w:val="clear" w:color="auto" w:fill="auto"/>
            <w:vAlign w:val="bottom"/>
          </w:tcPr>
          <w:p w14:paraId="01EDCC39"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149</w:t>
            </w:r>
          </w:p>
        </w:tc>
        <w:tc>
          <w:tcPr>
            <w:tcW w:w="1726" w:type="dxa"/>
            <w:shd w:val="clear" w:color="auto" w:fill="auto"/>
            <w:vAlign w:val="bottom"/>
          </w:tcPr>
          <w:p w14:paraId="1AC05816"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0</w:t>
            </w:r>
          </w:p>
        </w:tc>
      </w:tr>
      <w:tr w:rsidR="00832A59" w:rsidRPr="00832A59" w14:paraId="2643B6E5" w14:textId="77777777" w:rsidTr="00832A59">
        <w:tc>
          <w:tcPr>
            <w:tcW w:w="1838" w:type="dxa"/>
          </w:tcPr>
          <w:p w14:paraId="7DCD90D6"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BIPCAF</w:t>
            </w:r>
          </w:p>
        </w:tc>
        <w:tc>
          <w:tcPr>
            <w:tcW w:w="1418" w:type="dxa"/>
            <w:vAlign w:val="bottom"/>
          </w:tcPr>
          <w:p w14:paraId="523A6923" w14:textId="77777777" w:rsidR="00832A59" w:rsidRPr="00832A59" w:rsidRDefault="00832A59" w:rsidP="00832A59">
            <w:pPr>
              <w:spacing w:after="160" w:line="259" w:lineRule="auto"/>
              <w:rPr>
                <w:rFonts w:asciiTheme="minorHAnsi" w:eastAsia="Calibri" w:hAnsiTheme="minorHAnsi" w:cstheme="minorHAnsi"/>
                <w:bCs/>
                <w:highlight w:val="yellow"/>
                <w:lang w:val="cy-GB"/>
              </w:rPr>
            </w:pPr>
            <w:r w:rsidRPr="00832A59">
              <w:rPr>
                <w:rFonts w:asciiTheme="minorHAnsi" w:eastAsia="Calibri" w:hAnsiTheme="minorHAnsi" w:cstheme="minorHAnsi"/>
                <w:bCs/>
                <w:lang w:val="cy-GB"/>
              </w:rPr>
              <w:t>86</w:t>
            </w:r>
          </w:p>
        </w:tc>
        <w:tc>
          <w:tcPr>
            <w:tcW w:w="2196" w:type="dxa"/>
            <w:shd w:val="clear" w:color="auto" w:fill="auto"/>
            <w:vAlign w:val="bottom"/>
          </w:tcPr>
          <w:p w14:paraId="25E0463F"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77 (90%)</w:t>
            </w:r>
          </w:p>
        </w:tc>
        <w:tc>
          <w:tcPr>
            <w:tcW w:w="2056" w:type="dxa"/>
            <w:shd w:val="clear" w:color="auto" w:fill="auto"/>
            <w:vAlign w:val="bottom"/>
          </w:tcPr>
          <w:p w14:paraId="27F3B342"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4</w:t>
            </w:r>
          </w:p>
        </w:tc>
        <w:tc>
          <w:tcPr>
            <w:tcW w:w="1726" w:type="dxa"/>
            <w:shd w:val="clear" w:color="auto" w:fill="auto"/>
            <w:vAlign w:val="bottom"/>
          </w:tcPr>
          <w:p w14:paraId="4B30B2AF"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5</w:t>
            </w:r>
          </w:p>
        </w:tc>
      </w:tr>
      <w:tr w:rsidR="00832A59" w:rsidRPr="00832A59" w14:paraId="7E5B5A28" w14:textId="77777777" w:rsidTr="00832A59">
        <w:tc>
          <w:tcPr>
            <w:tcW w:w="1838" w:type="dxa"/>
          </w:tcPr>
          <w:p w14:paraId="0ECC486F"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BIPCTM</w:t>
            </w:r>
          </w:p>
        </w:tc>
        <w:tc>
          <w:tcPr>
            <w:tcW w:w="1418" w:type="dxa"/>
            <w:vAlign w:val="bottom"/>
          </w:tcPr>
          <w:p w14:paraId="4E038A9D" w14:textId="77777777" w:rsidR="00832A59" w:rsidRPr="00832A59" w:rsidRDefault="00832A59" w:rsidP="00832A59">
            <w:pPr>
              <w:spacing w:after="160" w:line="259" w:lineRule="auto"/>
              <w:rPr>
                <w:rFonts w:asciiTheme="minorHAnsi" w:eastAsia="Calibri" w:hAnsiTheme="minorHAnsi" w:cstheme="minorHAnsi"/>
                <w:bCs/>
                <w:highlight w:val="yellow"/>
                <w:lang w:val="cy-GB"/>
              </w:rPr>
            </w:pPr>
            <w:r w:rsidRPr="00832A59">
              <w:rPr>
                <w:rFonts w:asciiTheme="minorHAnsi" w:eastAsia="Calibri" w:hAnsiTheme="minorHAnsi" w:cstheme="minorHAnsi"/>
                <w:bCs/>
                <w:lang w:val="cy-GB"/>
              </w:rPr>
              <w:t>131</w:t>
            </w:r>
          </w:p>
        </w:tc>
        <w:tc>
          <w:tcPr>
            <w:tcW w:w="2196" w:type="dxa"/>
            <w:shd w:val="clear" w:color="auto" w:fill="auto"/>
            <w:vAlign w:val="bottom"/>
          </w:tcPr>
          <w:p w14:paraId="78E97D07"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129 (99%)</w:t>
            </w:r>
          </w:p>
        </w:tc>
        <w:tc>
          <w:tcPr>
            <w:tcW w:w="2056" w:type="dxa"/>
            <w:shd w:val="clear" w:color="auto" w:fill="auto"/>
            <w:vAlign w:val="bottom"/>
          </w:tcPr>
          <w:p w14:paraId="306E6723"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w:t>
            </w:r>
          </w:p>
        </w:tc>
        <w:tc>
          <w:tcPr>
            <w:tcW w:w="1726" w:type="dxa"/>
            <w:shd w:val="clear" w:color="auto" w:fill="auto"/>
            <w:vAlign w:val="bottom"/>
          </w:tcPr>
          <w:p w14:paraId="16776B48"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w:t>
            </w:r>
          </w:p>
        </w:tc>
      </w:tr>
      <w:tr w:rsidR="00832A59" w:rsidRPr="00832A59" w14:paraId="1F20C657" w14:textId="77777777" w:rsidTr="00832A59">
        <w:tc>
          <w:tcPr>
            <w:tcW w:w="1838" w:type="dxa"/>
          </w:tcPr>
          <w:p w14:paraId="119EA8CB"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BIPHD</w:t>
            </w:r>
          </w:p>
        </w:tc>
        <w:tc>
          <w:tcPr>
            <w:tcW w:w="1418" w:type="dxa"/>
            <w:vAlign w:val="bottom"/>
          </w:tcPr>
          <w:p w14:paraId="0EBE3BC1" w14:textId="77777777" w:rsidR="00832A59" w:rsidRPr="00832A59" w:rsidRDefault="00832A59" w:rsidP="00832A59">
            <w:pPr>
              <w:spacing w:after="160" w:line="259" w:lineRule="auto"/>
              <w:rPr>
                <w:rFonts w:asciiTheme="minorHAnsi" w:eastAsia="Calibri" w:hAnsiTheme="minorHAnsi" w:cstheme="minorHAnsi"/>
                <w:highlight w:val="yellow"/>
                <w:lang w:val="cy-GB"/>
              </w:rPr>
            </w:pPr>
            <w:r w:rsidRPr="00832A59">
              <w:rPr>
                <w:rFonts w:asciiTheme="minorHAnsi" w:eastAsia="Calibri" w:hAnsiTheme="minorHAnsi" w:cstheme="minorHAnsi"/>
                <w:lang w:val="cy-GB"/>
              </w:rPr>
              <w:t>118</w:t>
            </w:r>
          </w:p>
        </w:tc>
        <w:tc>
          <w:tcPr>
            <w:tcW w:w="2196" w:type="dxa"/>
            <w:shd w:val="clear" w:color="auto" w:fill="auto"/>
            <w:vAlign w:val="bottom"/>
          </w:tcPr>
          <w:p w14:paraId="330723F2"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89 (68%)</w:t>
            </w:r>
          </w:p>
        </w:tc>
        <w:tc>
          <w:tcPr>
            <w:tcW w:w="2056" w:type="dxa"/>
            <w:shd w:val="clear" w:color="auto" w:fill="auto"/>
            <w:vAlign w:val="bottom"/>
          </w:tcPr>
          <w:p w14:paraId="33FAC3AC"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9</w:t>
            </w:r>
          </w:p>
        </w:tc>
        <w:tc>
          <w:tcPr>
            <w:tcW w:w="1726" w:type="dxa"/>
            <w:shd w:val="clear" w:color="auto" w:fill="auto"/>
            <w:vAlign w:val="bottom"/>
          </w:tcPr>
          <w:p w14:paraId="36315F46"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20</w:t>
            </w:r>
          </w:p>
        </w:tc>
      </w:tr>
      <w:tr w:rsidR="00832A59" w:rsidRPr="00832A59" w14:paraId="65A9BFE5" w14:textId="77777777" w:rsidTr="00832A59">
        <w:tc>
          <w:tcPr>
            <w:tcW w:w="1838" w:type="dxa"/>
          </w:tcPr>
          <w:p w14:paraId="4765BD24"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BIAP</w:t>
            </w:r>
          </w:p>
        </w:tc>
        <w:tc>
          <w:tcPr>
            <w:tcW w:w="1418" w:type="dxa"/>
            <w:vAlign w:val="bottom"/>
          </w:tcPr>
          <w:p w14:paraId="2515D723" w14:textId="77777777" w:rsidR="00832A59" w:rsidRPr="00832A59" w:rsidRDefault="00832A59" w:rsidP="00832A59">
            <w:pPr>
              <w:spacing w:after="160" w:line="259" w:lineRule="auto"/>
              <w:rPr>
                <w:rFonts w:asciiTheme="minorHAnsi" w:eastAsia="Calibri" w:hAnsiTheme="minorHAnsi" w:cstheme="minorHAnsi"/>
                <w:bCs/>
                <w:highlight w:val="yellow"/>
                <w:lang w:val="cy-GB"/>
              </w:rPr>
            </w:pPr>
            <w:r w:rsidRPr="00832A59">
              <w:rPr>
                <w:rFonts w:asciiTheme="minorHAnsi" w:eastAsia="Calibri" w:hAnsiTheme="minorHAnsi" w:cstheme="minorHAnsi"/>
                <w:bCs/>
                <w:lang w:val="cy-GB"/>
              </w:rPr>
              <w:t>34</w:t>
            </w:r>
          </w:p>
        </w:tc>
        <w:tc>
          <w:tcPr>
            <w:tcW w:w="2196" w:type="dxa"/>
            <w:shd w:val="clear" w:color="auto" w:fill="auto"/>
            <w:vAlign w:val="bottom"/>
          </w:tcPr>
          <w:p w14:paraId="51EB1103"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25 (74%)</w:t>
            </w:r>
          </w:p>
        </w:tc>
        <w:tc>
          <w:tcPr>
            <w:tcW w:w="2056" w:type="dxa"/>
            <w:shd w:val="clear" w:color="auto" w:fill="auto"/>
            <w:vAlign w:val="bottom"/>
          </w:tcPr>
          <w:p w14:paraId="41F87BE1"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w:t>
            </w:r>
          </w:p>
        </w:tc>
        <w:tc>
          <w:tcPr>
            <w:tcW w:w="1726" w:type="dxa"/>
            <w:shd w:val="clear" w:color="auto" w:fill="auto"/>
            <w:vAlign w:val="bottom"/>
          </w:tcPr>
          <w:p w14:paraId="74B52DC4"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8</w:t>
            </w:r>
          </w:p>
        </w:tc>
      </w:tr>
      <w:tr w:rsidR="00832A59" w:rsidRPr="00832A59" w14:paraId="09C3EB21" w14:textId="77777777" w:rsidTr="00832A59">
        <w:tc>
          <w:tcPr>
            <w:tcW w:w="1838" w:type="dxa"/>
          </w:tcPr>
          <w:p w14:paraId="3C33B299"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BIPBA</w:t>
            </w:r>
          </w:p>
        </w:tc>
        <w:tc>
          <w:tcPr>
            <w:tcW w:w="1418" w:type="dxa"/>
            <w:vAlign w:val="bottom"/>
          </w:tcPr>
          <w:p w14:paraId="26575B78" w14:textId="77777777" w:rsidR="00832A59" w:rsidRPr="00832A59" w:rsidRDefault="00832A59" w:rsidP="00832A59">
            <w:pPr>
              <w:spacing w:after="160" w:line="259" w:lineRule="auto"/>
              <w:rPr>
                <w:rFonts w:asciiTheme="minorHAnsi" w:eastAsia="Calibri" w:hAnsiTheme="minorHAnsi" w:cstheme="minorHAnsi"/>
                <w:bCs/>
                <w:highlight w:val="yellow"/>
                <w:lang w:val="cy-GB"/>
              </w:rPr>
            </w:pPr>
            <w:r w:rsidRPr="00832A59">
              <w:rPr>
                <w:rFonts w:asciiTheme="minorHAnsi" w:eastAsia="Calibri" w:hAnsiTheme="minorHAnsi" w:cstheme="minorHAnsi"/>
                <w:bCs/>
                <w:lang w:val="cy-GB"/>
              </w:rPr>
              <w:t>105</w:t>
            </w:r>
          </w:p>
        </w:tc>
        <w:tc>
          <w:tcPr>
            <w:tcW w:w="2196" w:type="dxa"/>
            <w:shd w:val="clear" w:color="auto" w:fill="auto"/>
            <w:vAlign w:val="bottom"/>
          </w:tcPr>
          <w:p w14:paraId="005CD3CE"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98 (93%)</w:t>
            </w:r>
          </w:p>
        </w:tc>
        <w:tc>
          <w:tcPr>
            <w:tcW w:w="2056" w:type="dxa"/>
            <w:shd w:val="clear" w:color="auto" w:fill="auto"/>
            <w:vAlign w:val="bottom"/>
          </w:tcPr>
          <w:p w14:paraId="043624B6"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w:t>
            </w:r>
          </w:p>
        </w:tc>
        <w:tc>
          <w:tcPr>
            <w:tcW w:w="1726" w:type="dxa"/>
            <w:shd w:val="clear" w:color="auto" w:fill="auto"/>
            <w:vAlign w:val="bottom"/>
          </w:tcPr>
          <w:p w14:paraId="2C2B074D"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6</w:t>
            </w:r>
          </w:p>
        </w:tc>
      </w:tr>
    </w:tbl>
    <w:p w14:paraId="3502F7B3" w14:textId="27CA55D6" w:rsidR="00832A59" w:rsidRPr="00832A59" w:rsidRDefault="00832A59" w:rsidP="00832A59">
      <w:pPr>
        <w:keepNext/>
        <w:keepLines/>
        <w:widowControl/>
        <w:tabs>
          <w:tab w:val="right" w:leader="dot" w:pos="9356"/>
        </w:tabs>
        <w:autoSpaceDE/>
        <w:autoSpaceDN/>
        <w:spacing w:before="360" w:after="120" w:line="360" w:lineRule="auto"/>
        <w:outlineLvl w:val="3"/>
        <w:rPr>
          <w:rFonts w:asciiTheme="minorHAnsi" w:eastAsia="Calibri" w:hAnsiTheme="minorHAnsi" w:cs="Arial"/>
          <w:iCs/>
          <w:sz w:val="24"/>
          <w:szCs w:val="24"/>
          <w:lang w:val="cy-GB"/>
        </w:rPr>
      </w:pPr>
      <w:r w:rsidRPr="00832A59">
        <w:rPr>
          <w:rFonts w:asciiTheme="minorHAnsi" w:eastAsia="Calibri" w:hAnsiTheme="minorHAnsi" w:cs="Arial"/>
          <w:iCs/>
          <w:sz w:val="24"/>
          <w:szCs w:val="24"/>
          <w:lang w:val="cy-GB"/>
        </w:rPr>
        <w:t>O fewn y 544 o leoliadau a gymerodd ran, roedd 42,924 o blant wedi cael caniatâd gan riant/gofalwr i gymryd rhan yn y rhaglen farnais fflworid (Tabl 6). Roedd hyn yn cyfateb i tua 75%. Mae hyn ychydig yn is na’r cyfraddau cydsynio a gafwyd cyn pandemig COVID-19; yn y flwyddyn academaidd 2018-2019, roedd cyfanswm o 78.7% wedi cael caniatâd i gymryd rhan yn y rhaglen farnais fflworid. Penderfynwyd na châi tua 7.6% o blant a oedd wedi cael caniatâd gymryd rhan am resymau meddygol.</w:t>
      </w:r>
    </w:p>
    <w:p w14:paraId="70A9801A" w14:textId="77777777" w:rsidR="00832A59" w:rsidRDefault="00832A59" w:rsidP="00832A59">
      <w:pPr>
        <w:keepNext/>
        <w:keepLines/>
        <w:widowControl/>
        <w:tabs>
          <w:tab w:val="right" w:leader="dot" w:pos="9356"/>
        </w:tabs>
        <w:autoSpaceDE/>
        <w:autoSpaceDN/>
        <w:spacing w:before="40" w:line="336" w:lineRule="auto"/>
        <w:outlineLvl w:val="3"/>
        <w:rPr>
          <w:rFonts w:asciiTheme="minorHAnsi" w:eastAsia="Calibri" w:hAnsiTheme="minorHAnsi" w:cstheme="majorBidi"/>
          <w:i/>
          <w:iCs/>
          <w:color w:val="365F91" w:themeColor="accent1" w:themeShade="BF"/>
          <w:sz w:val="24"/>
          <w:szCs w:val="24"/>
          <w:lang w:val="cy-GB"/>
        </w:rPr>
        <w:sectPr w:rsidR="00832A59" w:rsidSect="00832A59">
          <w:footnotePr>
            <w:numFmt w:val="lowerLetter"/>
          </w:footnotePr>
          <w:endnotePr>
            <w:numFmt w:val="decimal"/>
          </w:endnotePr>
          <w:pgSz w:w="11906" w:h="16838"/>
          <w:pgMar w:top="1440" w:right="1080" w:bottom="1440" w:left="1080" w:header="708" w:footer="708" w:gutter="0"/>
          <w:cols w:space="708"/>
          <w:titlePg/>
          <w:docGrid w:linePitch="360"/>
        </w:sectPr>
      </w:pPr>
    </w:p>
    <w:p w14:paraId="4DE5561C" w14:textId="3809F284" w:rsidR="00832A59" w:rsidRPr="00832A59" w:rsidRDefault="00832A59" w:rsidP="00832A59">
      <w:pPr>
        <w:keepNext/>
        <w:keepLines/>
        <w:widowControl/>
        <w:tabs>
          <w:tab w:val="right" w:leader="dot" w:pos="9356"/>
        </w:tabs>
        <w:autoSpaceDE/>
        <w:autoSpaceDN/>
        <w:spacing w:before="40" w:line="336" w:lineRule="auto"/>
        <w:outlineLvl w:val="3"/>
        <w:rPr>
          <w:rFonts w:asciiTheme="minorHAnsi" w:eastAsia="Calibri" w:hAnsiTheme="minorHAnsi" w:cstheme="majorBidi"/>
          <w:i/>
          <w:iCs/>
          <w:color w:val="365F91" w:themeColor="accent1" w:themeShade="BF"/>
          <w:sz w:val="24"/>
          <w:szCs w:val="24"/>
          <w:lang w:val="cy-GB"/>
        </w:rPr>
      </w:pPr>
      <w:r w:rsidRPr="00832A59">
        <w:rPr>
          <w:rFonts w:asciiTheme="minorHAnsi" w:eastAsia="Calibri" w:hAnsiTheme="minorHAnsi" w:cstheme="majorBidi"/>
          <w:i/>
          <w:iCs/>
          <w:color w:val="365F91" w:themeColor="accent1" w:themeShade="BF"/>
          <w:sz w:val="24"/>
          <w:szCs w:val="24"/>
          <w:lang w:val="cy-GB"/>
        </w:rPr>
        <w:lastRenderedPageBreak/>
        <w:t>Tabl 6: Nifer y plant a gafodd driniaeth Farnais Fflworid, yn ôl statws MALlC y lleoliad a Bwrdd Iechyd Lleol</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6"/>
        <w:gridCol w:w="1681"/>
        <w:gridCol w:w="1682"/>
        <w:gridCol w:w="1681"/>
        <w:gridCol w:w="1625"/>
        <w:gridCol w:w="1625"/>
        <w:gridCol w:w="1625"/>
        <w:gridCol w:w="1625"/>
        <w:gridCol w:w="1626"/>
      </w:tblGrid>
      <w:tr w:rsidR="00832A59" w:rsidRPr="00832A59" w14:paraId="20D8459A" w14:textId="77777777" w:rsidTr="00832A59">
        <w:trPr>
          <w:trHeight w:val="1370"/>
        </w:trPr>
        <w:tc>
          <w:tcPr>
            <w:tcW w:w="1426" w:type="dxa"/>
            <w:shd w:val="clear" w:color="auto" w:fill="D6E3BC" w:themeFill="accent3" w:themeFillTint="66"/>
          </w:tcPr>
          <w:p w14:paraId="72253FF8" w14:textId="77777777" w:rsidR="00832A59" w:rsidRPr="00832A59" w:rsidRDefault="00832A59" w:rsidP="00832A59">
            <w:pPr>
              <w:spacing w:after="160" w:line="259" w:lineRule="auto"/>
              <w:rPr>
                <w:rFonts w:asciiTheme="minorHAnsi" w:eastAsia="Calibri" w:hAnsiTheme="minorHAnsi" w:cstheme="minorHAnsi"/>
                <w:b/>
                <w:bCs/>
                <w:lang w:val="cy-GB"/>
              </w:rPr>
            </w:pPr>
          </w:p>
        </w:tc>
        <w:tc>
          <w:tcPr>
            <w:tcW w:w="1681" w:type="dxa"/>
            <w:shd w:val="clear" w:color="auto" w:fill="D6E3BC" w:themeFill="accent3" w:themeFillTint="66"/>
          </w:tcPr>
          <w:p w14:paraId="1A13F818"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Nifer y plant a oedd yn gymwys mewn lleoliadau a gymerodd ran yn y rhaglen</w:t>
            </w:r>
          </w:p>
        </w:tc>
        <w:tc>
          <w:tcPr>
            <w:tcW w:w="1682" w:type="dxa"/>
            <w:shd w:val="clear" w:color="auto" w:fill="D6E3BC" w:themeFill="accent3" w:themeFillTint="66"/>
          </w:tcPr>
          <w:p w14:paraId="0B2172E2"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Nifer a gafodd ganiatâd</w:t>
            </w:r>
          </w:p>
          <w:p w14:paraId="1D410A7E"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 o’r nifer cymwys)</w:t>
            </w:r>
          </w:p>
        </w:tc>
        <w:tc>
          <w:tcPr>
            <w:tcW w:w="1681" w:type="dxa"/>
            <w:shd w:val="clear" w:color="auto" w:fill="D6E3BC" w:themeFill="accent3" w:themeFillTint="66"/>
          </w:tcPr>
          <w:p w14:paraId="633C34B3"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Nifer na chafodd gymryd rhan oherwydd rhesymau meddygol</w:t>
            </w:r>
          </w:p>
        </w:tc>
        <w:tc>
          <w:tcPr>
            <w:tcW w:w="1625" w:type="dxa"/>
            <w:shd w:val="clear" w:color="auto" w:fill="D6E3BC" w:themeFill="accent3" w:themeFillTint="66"/>
          </w:tcPr>
          <w:p w14:paraId="17BEA852"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Nifer 3-4 oed</w:t>
            </w:r>
          </w:p>
          <w:p w14:paraId="084C1DD8" w14:textId="77777777" w:rsidR="00832A59" w:rsidRPr="00832A59" w:rsidRDefault="00832A59" w:rsidP="00832A59">
            <w:pPr>
              <w:spacing w:after="160" w:line="259" w:lineRule="auto"/>
              <w:rPr>
                <w:rFonts w:asciiTheme="minorHAnsi" w:eastAsia="Calibri" w:hAnsiTheme="minorHAnsi" w:cstheme="minorHAnsi"/>
                <w:b/>
                <w:bCs/>
                <w:lang w:val="cy-GB"/>
              </w:rPr>
            </w:pPr>
          </w:p>
        </w:tc>
        <w:tc>
          <w:tcPr>
            <w:tcW w:w="1625" w:type="dxa"/>
            <w:shd w:val="clear" w:color="auto" w:fill="D6E3BC" w:themeFill="accent3" w:themeFillTint="66"/>
          </w:tcPr>
          <w:p w14:paraId="6B21A8F4"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Nifer yn y Dosbarth Derbyn</w:t>
            </w:r>
          </w:p>
          <w:p w14:paraId="055B8F68"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[4-5 oed]</w:t>
            </w:r>
          </w:p>
          <w:p w14:paraId="24993883" w14:textId="77777777" w:rsidR="00832A59" w:rsidRPr="00832A59" w:rsidRDefault="00832A59" w:rsidP="00832A59">
            <w:pPr>
              <w:spacing w:after="160" w:line="259" w:lineRule="auto"/>
              <w:rPr>
                <w:rFonts w:asciiTheme="minorHAnsi" w:eastAsia="Calibri" w:hAnsiTheme="minorHAnsi" w:cstheme="minorHAnsi"/>
                <w:b/>
                <w:bCs/>
                <w:lang w:val="cy-GB"/>
              </w:rPr>
            </w:pPr>
          </w:p>
        </w:tc>
        <w:tc>
          <w:tcPr>
            <w:tcW w:w="1625" w:type="dxa"/>
            <w:shd w:val="clear" w:color="auto" w:fill="D6E3BC" w:themeFill="accent3" w:themeFillTint="66"/>
          </w:tcPr>
          <w:p w14:paraId="2519C81E"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 xml:space="preserve">Nifer ym Mlwyddyn 1 </w:t>
            </w:r>
          </w:p>
          <w:p w14:paraId="691EE829"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[5-6 oed]</w:t>
            </w:r>
          </w:p>
          <w:p w14:paraId="61BD4EC0" w14:textId="77777777" w:rsidR="00832A59" w:rsidRPr="00832A59" w:rsidRDefault="00832A59" w:rsidP="00832A59">
            <w:pPr>
              <w:spacing w:after="160" w:line="259" w:lineRule="auto"/>
              <w:rPr>
                <w:rFonts w:asciiTheme="minorHAnsi" w:eastAsia="Calibri" w:hAnsiTheme="minorHAnsi" w:cstheme="minorHAnsi"/>
                <w:b/>
                <w:bCs/>
                <w:lang w:val="cy-GB"/>
              </w:rPr>
            </w:pPr>
          </w:p>
        </w:tc>
        <w:tc>
          <w:tcPr>
            <w:tcW w:w="1625" w:type="dxa"/>
            <w:shd w:val="clear" w:color="auto" w:fill="D6E3BC" w:themeFill="accent3" w:themeFillTint="66"/>
          </w:tcPr>
          <w:p w14:paraId="3682FE22"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 xml:space="preserve">Nifer ym Mlwyddyn 2 </w:t>
            </w:r>
          </w:p>
          <w:p w14:paraId="5A5C24C8"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[6-7 oed]</w:t>
            </w:r>
          </w:p>
          <w:p w14:paraId="1BFC02F8" w14:textId="77777777" w:rsidR="00832A59" w:rsidRPr="00832A59" w:rsidRDefault="00832A59" w:rsidP="00832A59">
            <w:pPr>
              <w:spacing w:after="160" w:line="259" w:lineRule="auto"/>
              <w:rPr>
                <w:rFonts w:asciiTheme="minorHAnsi" w:eastAsia="Calibri" w:hAnsiTheme="minorHAnsi" w:cstheme="minorHAnsi"/>
                <w:b/>
                <w:bCs/>
                <w:lang w:val="cy-GB"/>
              </w:rPr>
            </w:pPr>
          </w:p>
        </w:tc>
        <w:tc>
          <w:tcPr>
            <w:tcW w:w="1626" w:type="dxa"/>
            <w:shd w:val="clear" w:color="auto" w:fill="D6E3BC" w:themeFill="accent3" w:themeFillTint="66"/>
          </w:tcPr>
          <w:p w14:paraId="2E0AB6AB"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 xml:space="preserve">Nifer ym Mlwyddyn 3-6 </w:t>
            </w:r>
          </w:p>
          <w:p w14:paraId="6C0E780A"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[7+ oed]</w:t>
            </w:r>
          </w:p>
          <w:p w14:paraId="02200123" w14:textId="77777777" w:rsidR="00832A59" w:rsidRPr="00832A59" w:rsidRDefault="00832A59" w:rsidP="00832A59">
            <w:pPr>
              <w:spacing w:after="160" w:line="259" w:lineRule="auto"/>
              <w:rPr>
                <w:rFonts w:asciiTheme="minorHAnsi" w:eastAsia="Calibri" w:hAnsiTheme="minorHAnsi" w:cstheme="minorHAnsi"/>
                <w:b/>
                <w:bCs/>
                <w:lang w:val="cy-GB"/>
              </w:rPr>
            </w:pPr>
          </w:p>
        </w:tc>
      </w:tr>
      <w:tr w:rsidR="00832A59" w:rsidRPr="00832A59" w14:paraId="58FB3373" w14:textId="77777777" w:rsidTr="00832A59">
        <w:trPr>
          <w:trHeight w:val="548"/>
        </w:trPr>
        <w:tc>
          <w:tcPr>
            <w:tcW w:w="1426" w:type="dxa"/>
            <w:shd w:val="clear" w:color="auto" w:fill="F2F2F2" w:themeFill="background1" w:themeFillShade="F2"/>
            <w:vAlign w:val="center"/>
          </w:tcPr>
          <w:p w14:paraId="23F2ED08" w14:textId="77777777" w:rsidR="00832A59" w:rsidRPr="00832A59" w:rsidRDefault="00832A59" w:rsidP="00832A59">
            <w:pPr>
              <w:spacing w:after="160" w:line="259" w:lineRule="auto"/>
              <w:rPr>
                <w:rFonts w:asciiTheme="minorHAnsi" w:eastAsia="Calibri" w:hAnsiTheme="minorHAnsi" w:cstheme="minorHAnsi"/>
                <w:bCs/>
                <w:i/>
                <w:lang w:val="cy-GB"/>
              </w:rPr>
            </w:pPr>
            <w:r w:rsidRPr="00832A59">
              <w:rPr>
                <w:rFonts w:asciiTheme="minorHAnsi" w:eastAsia="Calibri" w:hAnsiTheme="minorHAnsi" w:cstheme="minorHAnsi"/>
                <w:b/>
                <w:bCs/>
                <w:lang w:val="cy-GB"/>
              </w:rPr>
              <w:t>Cyfanswm Cymru</w:t>
            </w:r>
          </w:p>
        </w:tc>
        <w:tc>
          <w:tcPr>
            <w:tcW w:w="1681" w:type="dxa"/>
            <w:shd w:val="clear" w:color="auto" w:fill="F2F2F2" w:themeFill="background1" w:themeFillShade="F2"/>
          </w:tcPr>
          <w:p w14:paraId="397C0C58"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56,896</w:t>
            </w:r>
          </w:p>
        </w:tc>
        <w:tc>
          <w:tcPr>
            <w:tcW w:w="1682" w:type="dxa"/>
            <w:shd w:val="clear" w:color="auto" w:fill="F2F2F2" w:themeFill="background1" w:themeFillShade="F2"/>
          </w:tcPr>
          <w:p w14:paraId="66F26DE6"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42,924 (75%)</w:t>
            </w:r>
          </w:p>
        </w:tc>
        <w:tc>
          <w:tcPr>
            <w:tcW w:w="1681" w:type="dxa"/>
            <w:shd w:val="clear" w:color="auto" w:fill="F2F2F2" w:themeFill="background1" w:themeFillShade="F2"/>
          </w:tcPr>
          <w:p w14:paraId="7D6EF9E7"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3269</w:t>
            </w:r>
          </w:p>
        </w:tc>
        <w:tc>
          <w:tcPr>
            <w:tcW w:w="1625" w:type="dxa"/>
            <w:shd w:val="clear" w:color="auto" w:fill="F2F2F2" w:themeFill="background1" w:themeFillShade="F2"/>
          </w:tcPr>
          <w:p w14:paraId="2575FB98"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7843</w:t>
            </w:r>
          </w:p>
        </w:tc>
        <w:tc>
          <w:tcPr>
            <w:tcW w:w="1625" w:type="dxa"/>
            <w:shd w:val="clear" w:color="auto" w:fill="F2F2F2" w:themeFill="background1" w:themeFillShade="F2"/>
          </w:tcPr>
          <w:p w14:paraId="3A41C69E"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9712</w:t>
            </w:r>
          </w:p>
        </w:tc>
        <w:tc>
          <w:tcPr>
            <w:tcW w:w="1625" w:type="dxa"/>
            <w:shd w:val="clear" w:color="auto" w:fill="F2F2F2" w:themeFill="background1" w:themeFillShade="F2"/>
          </w:tcPr>
          <w:p w14:paraId="086D716B"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10,019</w:t>
            </w:r>
          </w:p>
        </w:tc>
        <w:tc>
          <w:tcPr>
            <w:tcW w:w="1625" w:type="dxa"/>
            <w:shd w:val="clear" w:color="auto" w:fill="F2F2F2" w:themeFill="background1" w:themeFillShade="F2"/>
          </w:tcPr>
          <w:p w14:paraId="69A4DD6D"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8130</w:t>
            </w:r>
          </w:p>
        </w:tc>
        <w:tc>
          <w:tcPr>
            <w:tcW w:w="1626" w:type="dxa"/>
            <w:shd w:val="clear" w:color="auto" w:fill="F2F2F2" w:themeFill="background1" w:themeFillShade="F2"/>
          </w:tcPr>
          <w:p w14:paraId="74CF8A57"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166</w:t>
            </w:r>
          </w:p>
        </w:tc>
      </w:tr>
      <w:tr w:rsidR="00832A59" w:rsidRPr="00832A59" w14:paraId="72BD6CBB" w14:textId="77777777" w:rsidTr="00832A59">
        <w:trPr>
          <w:trHeight w:val="548"/>
        </w:trPr>
        <w:tc>
          <w:tcPr>
            <w:tcW w:w="1426" w:type="dxa"/>
            <w:shd w:val="clear" w:color="auto" w:fill="F2F2F2" w:themeFill="background1" w:themeFillShade="F2"/>
            <w:vAlign w:val="bottom"/>
          </w:tcPr>
          <w:p w14:paraId="37F1A8C1"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hAnsiTheme="minorHAnsi" w:cstheme="minorHAnsi"/>
                <w:color w:val="000000"/>
                <w:lang w:val="cy-GB"/>
              </w:rPr>
              <w:t>MALlC1</w:t>
            </w:r>
          </w:p>
        </w:tc>
        <w:tc>
          <w:tcPr>
            <w:tcW w:w="1681" w:type="dxa"/>
            <w:shd w:val="clear" w:color="auto" w:fill="F2F2F2" w:themeFill="background1" w:themeFillShade="F2"/>
          </w:tcPr>
          <w:p w14:paraId="4CE3D61E"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24,909</w:t>
            </w:r>
          </w:p>
        </w:tc>
        <w:tc>
          <w:tcPr>
            <w:tcW w:w="1682" w:type="dxa"/>
            <w:shd w:val="clear" w:color="auto" w:fill="F2F2F2" w:themeFill="background1" w:themeFillShade="F2"/>
          </w:tcPr>
          <w:p w14:paraId="5B9A2D37"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18,445 (74%)</w:t>
            </w:r>
          </w:p>
        </w:tc>
        <w:tc>
          <w:tcPr>
            <w:tcW w:w="1681" w:type="dxa"/>
            <w:shd w:val="clear" w:color="auto" w:fill="F2F2F2" w:themeFill="background1" w:themeFillShade="F2"/>
          </w:tcPr>
          <w:p w14:paraId="44C57B89"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1433</w:t>
            </w:r>
          </w:p>
        </w:tc>
        <w:tc>
          <w:tcPr>
            <w:tcW w:w="1625" w:type="dxa"/>
            <w:shd w:val="clear" w:color="auto" w:fill="F2F2F2" w:themeFill="background1" w:themeFillShade="F2"/>
          </w:tcPr>
          <w:p w14:paraId="67210777"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3390</w:t>
            </w:r>
          </w:p>
        </w:tc>
        <w:tc>
          <w:tcPr>
            <w:tcW w:w="1625" w:type="dxa"/>
            <w:shd w:val="clear" w:color="auto" w:fill="F2F2F2" w:themeFill="background1" w:themeFillShade="F2"/>
          </w:tcPr>
          <w:p w14:paraId="7928521E"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4037</w:t>
            </w:r>
          </w:p>
        </w:tc>
        <w:tc>
          <w:tcPr>
            <w:tcW w:w="1625" w:type="dxa"/>
            <w:shd w:val="clear" w:color="auto" w:fill="F2F2F2" w:themeFill="background1" w:themeFillShade="F2"/>
          </w:tcPr>
          <w:p w14:paraId="1AE34CB3"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4155</w:t>
            </w:r>
          </w:p>
        </w:tc>
        <w:tc>
          <w:tcPr>
            <w:tcW w:w="1625" w:type="dxa"/>
            <w:shd w:val="clear" w:color="auto" w:fill="F2F2F2" w:themeFill="background1" w:themeFillShade="F2"/>
          </w:tcPr>
          <w:p w14:paraId="1D0235FD"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3641</w:t>
            </w:r>
          </w:p>
        </w:tc>
        <w:tc>
          <w:tcPr>
            <w:tcW w:w="1626" w:type="dxa"/>
            <w:shd w:val="clear" w:color="auto" w:fill="F2F2F2" w:themeFill="background1" w:themeFillShade="F2"/>
          </w:tcPr>
          <w:p w14:paraId="78DDDEE8"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9</w:t>
            </w:r>
          </w:p>
        </w:tc>
      </w:tr>
      <w:tr w:rsidR="00832A59" w:rsidRPr="00832A59" w14:paraId="32AB0F10" w14:textId="77777777" w:rsidTr="00832A59">
        <w:trPr>
          <w:trHeight w:val="548"/>
        </w:trPr>
        <w:tc>
          <w:tcPr>
            <w:tcW w:w="1426" w:type="dxa"/>
            <w:shd w:val="clear" w:color="auto" w:fill="F2F2F2" w:themeFill="background1" w:themeFillShade="F2"/>
            <w:vAlign w:val="bottom"/>
          </w:tcPr>
          <w:p w14:paraId="680124E9"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hAnsiTheme="minorHAnsi" w:cstheme="minorHAnsi"/>
                <w:color w:val="000000"/>
                <w:lang w:val="cy-GB"/>
              </w:rPr>
              <w:t>MALlC2</w:t>
            </w:r>
          </w:p>
        </w:tc>
        <w:tc>
          <w:tcPr>
            <w:tcW w:w="1681" w:type="dxa"/>
            <w:shd w:val="clear" w:color="auto" w:fill="F2F2F2" w:themeFill="background1" w:themeFillShade="F2"/>
          </w:tcPr>
          <w:p w14:paraId="0EF1FCE7"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17,196</w:t>
            </w:r>
          </w:p>
        </w:tc>
        <w:tc>
          <w:tcPr>
            <w:tcW w:w="1682" w:type="dxa"/>
            <w:shd w:val="clear" w:color="auto" w:fill="F2F2F2" w:themeFill="background1" w:themeFillShade="F2"/>
          </w:tcPr>
          <w:p w14:paraId="747FDFDD"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13,044 (76%)</w:t>
            </w:r>
          </w:p>
        </w:tc>
        <w:tc>
          <w:tcPr>
            <w:tcW w:w="1681" w:type="dxa"/>
            <w:shd w:val="clear" w:color="auto" w:fill="F2F2F2" w:themeFill="background1" w:themeFillShade="F2"/>
          </w:tcPr>
          <w:p w14:paraId="68BC1918"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977</w:t>
            </w:r>
          </w:p>
        </w:tc>
        <w:tc>
          <w:tcPr>
            <w:tcW w:w="1625" w:type="dxa"/>
            <w:shd w:val="clear" w:color="auto" w:fill="F2F2F2" w:themeFill="background1" w:themeFillShade="F2"/>
          </w:tcPr>
          <w:p w14:paraId="131B98A5"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2513</w:t>
            </w:r>
          </w:p>
        </w:tc>
        <w:tc>
          <w:tcPr>
            <w:tcW w:w="1625" w:type="dxa"/>
            <w:shd w:val="clear" w:color="auto" w:fill="F2F2F2" w:themeFill="background1" w:themeFillShade="F2"/>
          </w:tcPr>
          <w:p w14:paraId="24BBAD23"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2992</w:t>
            </w:r>
          </w:p>
        </w:tc>
        <w:tc>
          <w:tcPr>
            <w:tcW w:w="1625" w:type="dxa"/>
            <w:shd w:val="clear" w:color="auto" w:fill="F2F2F2" w:themeFill="background1" w:themeFillShade="F2"/>
          </w:tcPr>
          <w:p w14:paraId="4EEDDE39"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3245</w:t>
            </w:r>
          </w:p>
        </w:tc>
        <w:tc>
          <w:tcPr>
            <w:tcW w:w="1625" w:type="dxa"/>
            <w:shd w:val="clear" w:color="auto" w:fill="F2F2F2" w:themeFill="background1" w:themeFillShade="F2"/>
          </w:tcPr>
          <w:p w14:paraId="167307A0"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2140</w:t>
            </w:r>
          </w:p>
        </w:tc>
        <w:tc>
          <w:tcPr>
            <w:tcW w:w="1626" w:type="dxa"/>
            <w:shd w:val="clear" w:color="auto" w:fill="F2F2F2" w:themeFill="background1" w:themeFillShade="F2"/>
          </w:tcPr>
          <w:p w14:paraId="55F85393"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42</w:t>
            </w:r>
          </w:p>
        </w:tc>
      </w:tr>
      <w:tr w:rsidR="00832A59" w:rsidRPr="00832A59" w14:paraId="1054A414" w14:textId="77777777" w:rsidTr="00832A59">
        <w:trPr>
          <w:trHeight w:val="548"/>
        </w:trPr>
        <w:tc>
          <w:tcPr>
            <w:tcW w:w="1426" w:type="dxa"/>
            <w:shd w:val="clear" w:color="auto" w:fill="F2F2F2" w:themeFill="background1" w:themeFillShade="F2"/>
            <w:vAlign w:val="bottom"/>
          </w:tcPr>
          <w:p w14:paraId="676D986D"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hAnsiTheme="minorHAnsi" w:cstheme="minorHAnsi"/>
                <w:color w:val="000000"/>
                <w:lang w:val="cy-GB"/>
              </w:rPr>
              <w:t>MALlC3</w:t>
            </w:r>
          </w:p>
        </w:tc>
        <w:tc>
          <w:tcPr>
            <w:tcW w:w="1681" w:type="dxa"/>
            <w:shd w:val="clear" w:color="auto" w:fill="F2F2F2" w:themeFill="background1" w:themeFillShade="F2"/>
          </w:tcPr>
          <w:p w14:paraId="727D6F9A"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10,890</w:t>
            </w:r>
          </w:p>
        </w:tc>
        <w:tc>
          <w:tcPr>
            <w:tcW w:w="1682" w:type="dxa"/>
            <w:shd w:val="clear" w:color="auto" w:fill="F2F2F2" w:themeFill="background1" w:themeFillShade="F2"/>
          </w:tcPr>
          <w:p w14:paraId="512F5743"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8275 (76%)</w:t>
            </w:r>
          </w:p>
        </w:tc>
        <w:tc>
          <w:tcPr>
            <w:tcW w:w="1681" w:type="dxa"/>
            <w:shd w:val="clear" w:color="auto" w:fill="F2F2F2" w:themeFill="background1" w:themeFillShade="F2"/>
          </w:tcPr>
          <w:p w14:paraId="203389F9"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649</w:t>
            </w:r>
          </w:p>
        </w:tc>
        <w:tc>
          <w:tcPr>
            <w:tcW w:w="1625" w:type="dxa"/>
            <w:shd w:val="clear" w:color="auto" w:fill="F2F2F2" w:themeFill="background1" w:themeFillShade="F2"/>
          </w:tcPr>
          <w:p w14:paraId="7440C6C2"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1281</w:t>
            </w:r>
          </w:p>
        </w:tc>
        <w:tc>
          <w:tcPr>
            <w:tcW w:w="1625" w:type="dxa"/>
            <w:shd w:val="clear" w:color="auto" w:fill="F2F2F2" w:themeFill="background1" w:themeFillShade="F2"/>
          </w:tcPr>
          <w:p w14:paraId="7415EE3E"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1931</w:t>
            </w:r>
          </w:p>
        </w:tc>
        <w:tc>
          <w:tcPr>
            <w:tcW w:w="1625" w:type="dxa"/>
            <w:shd w:val="clear" w:color="auto" w:fill="F2F2F2" w:themeFill="background1" w:themeFillShade="F2"/>
          </w:tcPr>
          <w:p w14:paraId="0861C4C7"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1943</w:t>
            </w:r>
          </w:p>
        </w:tc>
        <w:tc>
          <w:tcPr>
            <w:tcW w:w="1625" w:type="dxa"/>
            <w:shd w:val="clear" w:color="auto" w:fill="F2F2F2" w:themeFill="background1" w:themeFillShade="F2"/>
          </w:tcPr>
          <w:p w14:paraId="29C6AA56"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1746</w:t>
            </w:r>
          </w:p>
        </w:tc>
        <w:tc>
          <w:tcPr>
            <w:tcW w:w="1626" w:type="dxa"/>
            <w:shd w:val="clear" w:color="auto" w:fill="F2F2F2" w:themeFill="background1" w:themeFillShade="F2"/>
          </w:tcPr>
          <w:p w14:paraId="458166E1"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99</w:t>
            </w:r>
          </w:p>
        </w:tc>
      </w:tr>
      <w:tr w:rsidR="00832A59" w:rsidRPr="00832A59" w14:paraId="6109051A" w14:textId="77777777" w:rsidTr="00832A59">
        <w:trPr>
          <w:trHeight w:val="532"/>
        </w:trPr>
        <w:tc>
          <w:tcPr>
            <w:tcW w:w="1426" w:type="dxa"/>
            <w:shd w:val="clear" w:color="auto" w:fill="F2F2F2" w:themeFill="background1" w:themeFillShade="F2"/>
            <w:vAlign w:val="bottom"/>
          </w:tcPr>
          <w:p w14:paraId="1A273AAE"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hAnsiTheme="minorHAnsi" w:cstheme="minorHAnsi"/>
                <w:color w:val="000000"/>
                <w:lang w:val="cy-GB"/>
              </w:rPr>
              <w:t xml:space="preserve">Arall </w:t>
            </w:r>
          </w:p>
        </w:tc>
        <w:tc>
          <w:tcPr>
            <w:tcW w:w="1681" w:type="dxa"/>
            <w:shd w:val="clear" w:color="auto" w:fill="F2F2F2" w:themeFill="background1" w:themeFillShade="F2"/>
          </w:tcPr>
          <w:p w14:paraId="6E02ED84"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3901</w:t>
            </w:r>
          </w:p>
        </w:tc>
        <w:tc>
          <w:tcPr>
            <w:tcW w:w="1682" w:type="dxa"/>
            <w:shd w:val="clear" w:color="auto" w:fill="F2F2F2" w:themeFill="background1" w:themeFillShade="F2"/>
          </w:tcPr>
          <w:p w14:paraId="015EC5A9"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3160 (81%)</w:t>
            </w:r>
          </w:p>
        </w:tc>
        <w:tc>
          <w:tcPr>
            <w:tcW w:w="1681" w:type="dxa"/>
            <w:shd w:val="clear" w:color="auto" w:fill="F2F2F2" w:themeFill="background1" w:themeFillShade="F2"/>
          </w:tcPr>
          <w:p w14:paraId="2BD19CAB"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210</w:t>
            </w:r>
          </w:p>
        </w:tc>
        <w:tc>
          <w:tcPr>
            <w:tcW w:w="1625" w:type="dxa"/>
            <w:shd w:val="clear" w:color="auto" w:fill="F2F2F2" w:themeFill="background1" w:themeFillShade="F2"/>
          </w:tcPr>
          <w:p w14:paraId="23740F69"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659</w:t>
            </w:r>
          </w:p>
        </w:tc>
        <w:tc>
          <w:tcPr>
            <w:tcW w:w="1625" w:type="dxa"/>
            <w:shd w:val="clear" w:color="auto" w:fill="F2F2F2" w:themeFill="background1" w:themeFillShade="F2"/>
          </w:tcPr>
          <w:p w14:paraId="367FF278"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752</w:t>
            </w:r>
          </w:p>
        </w:tc>
        <w:tc>
          <w:tcPr>
            <w:tcW w:w="1625" w:type="dxa"/>
            <w:shd w:val="clear" w:color="auto" w:fill="F2F2F2" w:themeFill="background1" w:themeFillShade="F2"/>
          </w:tcPr>
          <w:p w14:paraId="6585B414"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676</w:t>
            </w:r>
          </w:p>
        </w:tc>
        <w:tc>
          <w:tcPr>
            <w:tcW w:w="1625" w:type="dxa"/>
            <w:shd w:val="clear" w:color="auto" w:fill="F2F2F2" w:themeFill="background1" w:themeFillShade="F2"/>
          </w:tcPr>
          <w:p w14:paraId="555A5A8D"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603</w:t>
            </w:r>
          </w:p>
        </w:tc>
        <w:tc>
          <w:tcPr>
            <w:tcW w:w="1626" w:type="dxa"/>
            <w:shd w:val="clear" w:color="auto" w:fill="F2F2F2" w:themeFill="background1" w:themeFillShade="F2"/>
          </w:tcPr>
          <w:p w14:paraId="0650B3A9"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16</w:t>
            </w:r>
          </w:p>
        </w:tc>
      </w:tr>
      <w:tr w:rsidR="00832A59" w:rsidRPr="00832A59" w14:paraId="7C7ABA52" w14:textId="77777777" w:rsidTr="00832A59">
        <w:trPr>
          <w:trHeight w:val="558"/>
        </w:trPr>
        <w:tc>
          <w:tcPr>
            <w:tcW w:w="1426" w:type="dxa"/>
          </w:tcPr>
          <w:p w14:paraId="3215A4D1"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BIPAB</w:t>
            </w:r>
          </w:p>
        </w:tc>
        <w:tc>
          <w:tcPr>
            <w:tcW w:w="1681" w:type="dxa"/>
          </w:tcPr>
          <w:p w14:paraId="0360AEC3"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8792</w:t>
            </w:r>
          </w:p>
        </w:tc>
        <w:tc>
          <w:tcPr>
            <w:tcW w:w="1682" w:type="dxa"/>
          </w:tcPr>
          <w:p w14:paraId="2F1D113C"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6670 (76%)</w:t>
            </w:r>
          </w:p>
        </w:tc>
        <w:tc>
          <w:tcPr>
            <w:tcW w:w="1681" w:type="dxa"/>
          </w:tcPr>
          <w:p w14:paraId="092AEC96"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481</w:t>
            </w:r>
          </w:p>
        </w:tc>
        <w:tc>
          <w:tcPr>
            <w:tcW w:w="1625" w:type="dxa"/>
          </w:tcPr>
          <w:p w14:paraId="4EC2FC66"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1256</w:t>
            </w:r>
          </w:p>
        </w:tc>
        <w:tc>
          <w:tcPr>
            <w:tcW w:w="1625" w:type="dxa"/>
          </w:tcPr>
          <w:p w14:paraId="2959C0F4"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1459</w:t>
            </w:r>
          </w:p>
        </w:tc>
        <w:tc>
          <w:tcPr>
            <w:tcW w:w="1625" w:type="dxa"/>
          </w:tcPr>
          <w:p w14:paraId="734C19B1"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1386</w:t>
            </w:r>
          </w:p>
        </w:tc>
        <w:tc>
          <w:tcPr>
            <w:tcW w:w="1625" w:type="dxa"/>
          </w:tcPr>
          <w:p w14:paraId="49829F53"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1455</w:t>
            </w:r>
          </w:p>
        </w:tc>
        <w:tc>
          <w:tcPr>
            <w:tcW w:w="1626" w:type="dxa"/>
          </w:tcPr>
          <w:p w14:paraId="33270F17"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w:t>
            </w:r>
          </w:p>
        </w:tc>
      </w:tr>
      <w:tr w:rsidR="00832A59" w:rsidRPr="00832A59" w14:paraId="59EDF10A" w14:textId="77777777" w:rsidTr="00832A59">
        <w:trPr>
          <w:trHeight w:val="558"/>
        </w:trPr>
        <w:tc>
          <w:tcPr>
            <w:tcW w:w="1426" w:type="dxa"/>
          </w:tcPr>
          <w:p w14:paraId="0B4ADB3F"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BIPBC</w:t>
            </w:r>
          </w:p>
        </w:tc>
        <w:tc>
          <w:tcPr>
            <w:tcW w:w="1681" w:type="dxa"/>
          </w:tcPr>
          <w:p w14:paraId="51C9B250"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5618</w:t>
            </w:r>
          </w:p>
        </w:tc>
        <w:tc>
          <w:tcPr>
            <w:tcW w:w="1682" w:type="dxa"/>
          </w:tcPr>
          <w:p w14:paraId="41CA8A45"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3787 (67%)</w:t>
            </w:r>
          </w:p>
        </w:tc>
        <w:tc>
          <w:tcPr>
            <w:tcW w:w="1681" w:type="dxa"/>
          </w:tcPr>
          <w:p w14:paraId="12273F6D"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307</w:t>
            </w:r>
          </w:p>
        </w:tc>
        <w:tc>
          <w:tcPr>
            <w:tcW w:w="1625" w:type="dxa"/>
          </w:tcPr>
          <w:p w14:paraId="06B90195"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655</w:t>
            </w:r>
          </w:p>
        </w:tc>
        <w:tc>
          <w:tcPr>
            <w:tcW w:w="1625" w:type="dxa"/>
          </w:tcPr>
          <w:p w14:paraId="027E6176"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785</w:t>
            </w:r>
          </w:p>
        </w:tc>
        <w:tc>
          <w:tcPr>
            <w:tcW w:w="1625" w:type="dxa"/>
          </w:tcPr>
          <w:p w14:paraId="456DA56A"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806</w:t>
            </w:r>
          </w:p>
        </w:tc>
        <w:tc>
          <w:tcPr>
            <w:tcW w:w="1625" w:type="dxa"/>
          </w:tcPr>
          <w:p w14:paraId="1A6F9A2C"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895</w:t>
            </w:r>
          </w:p>
        </w:tc>
        <w:tc>
          <w:tcPr>
            <w:tcW w:w="1626" w:type="dxa"/>
          </w:tcPr>
          <w:p w14:paraId="467A391D"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w:t>
            </w:r>
          </w:p>
        </w:tc>
      </w:tr>
      <w:tr w:rsidR="00832A59" w:rsidRPr="00832A59" w14:paraId="4896354D" w14:textId="77777777" w:rsidTr="00832A59">
        <w:trPr>
          <w:trHeight w:val="558"/>
        </w:trPr>
        <w:tc>
          <w:tcPr>
            <w:tcW w:w="1426" w:type="dxa"/>
          </w:tcPr>
          <w:p w14:paraId="1844EEDE"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BIPCAF</w:t>
            </w:r>
          </w:p>
        </w:tc>
        <w:tc>
          <w:tcPr>
            <w:tcW w:w="1681" w:type="dxa"/>
          </w:tcPr>
          <w:p w14:paraId="278C7325"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11650</w:t>
            </w:r>
          </w:p>
        </w:tc>
        <w:tc>
          <w:tcPr>
            <w:tcW w:w="1682" w:type="dxa"/>
          </w:tcPr>
          <w:p w14:paraId="522A2AA2"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8425 (72%)</w:t>
            </w:r>
          </w:p>
        </w:tc>
        <w:tc>
          <w:tcPr>
            <w:tcW w:w="1681" w:type="dxa"/>
          </w:tcPr>
          <w:p w14:paraId="36B25AAD"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585</w:t>
            </w:r>
          </w:p>
        </w:tc>
        <w:tc>
          <w:tcPr>
            <w:tcW w:w="1625" w:type="dxa"/>
          </w:tcPr>
          <w:p w14:paraId="734D5FCF"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1483</w:t>
            </w:r>
          </w:p>
        </w:tc>
        <w:tc>
          <w:tcPr>
            <w:tcW w:w="1625" w:type="dxa"/>
          </w:tcPr>
          <w:p w14:paraId="7A61748B"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1761</w:t>
            </w:r>
          </w:p>
        </w:tc>
        <w:tc>
          <w:tcPr>
            <w:tcW w:w="1625" w:type="dxa"/>
          </w:tcPr>
          <w:p w14:paraId="07C0EB84"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1783</w:t>
            </w:r>
          </w:p>
        </w:tc>
        <w:tc>
          <w:tcPr>
            <w:tcW w:w="1625" w:type="dxa"/>
          </w:tcPr>
          <w:p w14:paraId="0F17D38A"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1879</w:t>
            </w:r>
          </w:p>
        </w:tc>
        <w:tc>
          <w:tcPr>
            <w:tcW w:w="1626" w:type="dxa"/>
          </w:tcPr>
          <w:p w14:paraId="201B0B88"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91</w:t>
            </w:r>
          </w:p>
        </w:tc>
      </w:tr>
      <w:tr w:rsidR="00832A59" w:rsidRPr="00832A59" w14:paraId="42213851" w14:textId="77777777" w:rsidTr="00832A59">
        <w:trPr>
          <w:trHeight w:val="558"/>
        </w:trPr>
        <w:tc>
          <w:tcPr>
            <w:tcW w:w="1426" w:type="dxa"/>
          </w:tcPr>
          <w:p w14:paraId="45879D18"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BIPCTM</w:t>
            </w:r>
          </w:p>
        </w:tc>
        <w:tc>
          <w:tcPr>
            <w:tcW w:w="1681" w:type="dxa"/>
          </w:tcPr>
          <w:p w14:paraId="7EA27E8D"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9742</w:t>
            </w:r>
          </w:p>
        </w:tc>
        <w:tc>
          <w:tcPr>
            <w:tcW w:w="1682" w:type="dxa"/>
          </w:tcPr>
          <w:p w14:paraId="3ADDE973"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7590 (78%)</w:t>
            </w:r>
          </w:p>
        </w:tc>
        <w:tc>
          <w:tcPr>
            <w:tcW w:w="1681" w:type="dxa"/>
          </w:tcPr>
          <w:p w14:paraId="6E51AEED"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625</w:t>
            </w:r>
          </w:p>
        </w:tc>
        <w:tc>
          <w:tcPr>
            <w:tcW w:w="1625" w:type="dxa"/>
          </w:tcPr>
          <w:p w14:paraId="4EB0A53F"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1952</w:t>
            </w:r>
          </w:p>
        </w:tc>
        <w:tc>
          <w:tcPr>
            <w:tcW w:w="1625" w:type="dxa"/>
          </w:tcPr>
          <w:p w14:paraId="69C03222"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2185</w:t>
            </w:r>
          </w:p>
        </w:tc>
        <w:tc>
          <w:tcPr>
            <w:tcW w:w="1625" w:type="dxa"/>
          </w:tcPr>
          <w:p w14:paraId="0D5030CD"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2287</w:t>
            </w:r>
          </w:p>
        </w:tc>
        <w:tc>
          <w:tcPr>
            <w:tcW w:w="1625" w:type="dxa"/>
          </w:tcPr>
          <w:p w14:paraId="586CD1E8"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0</w:t>
            </w:r>
          </w:p>
        </w:tc>
        <w:tc>
          <w:tcPr>
            <w:tcW w:w="1626" w:type="dxa"/>
          </w:tcPr>
          <w:p w14:paraId="61BD9C47"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0</w:t>
            </w:r>
          </w:p>
        </w:tc>
      </w:tr>
      <w:tr w:rsidR="00832A59" w:rsidRPr="00832A59" w14:paraId="48A88C64" w14:textId="77777777" w:rsidTr="00832A59">
        <w:trPr>
          <w:trHeight w:val="558"/>
        </w:trPr>
        <w:tc>
          <w:tcPr>
            <w:tcW w:w="1426" w:type="dxa"/>
          </w:tcPr>
          <w:p w14:paraId="0F7A642E"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BIPHD</w:t>
            </w:r>
          </w:p>
        </w:tc>
        <w:tc>
          <w:tcPr>
            <w:tcW w:w="1681" w:type="dxa"/>
          </w:tcPr>
          <w:p w14:paraId="6561E9A3"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6595</w:t>
            </w:r>
          </w:p>
        </w:tc>
        <w:tc>
          <w:tcPr>
            <w:tcW w:w="1682" w:type="dxa"/>
          </w:tcPr>
          <w:p w14:paraId="784D0381"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5003 (76%)</w:t>
            </w:r>
          </w:p>
        </w:tc>
        <w:tc>
          <w:tcPr>
            <w:tcW w:w="1681" w:type="dxa"/>
          </w:tcPr>
          <w:p w14:paraId="3D8C5E47"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396</w:t>
            </w:r>
          </w:p>
        </w:tc>
        <w:tc>
          <w:tcPr>
            <w:tcW w:w="1625" w:type="dxa"/>
          </w:tcPr>
          <w:p w14:paraId="4D09B1B8"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558</w:t>
            </w:r>
          </w:p>
        </w:tc>
        <w:tc>
          <w:tcPr>
            <w:tcW w:w="1625" w:type="dxa"/>
          </w:tcPr>
          <w:p w14:paraId="07F3B737"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1150</w:t>
            </w:r>
          </w:p>
        </w:tc>
        <w:tc>
          <w:tcPr>
            <w:tcW w:w="1625" w:type="dxa"/>
          </w:tcPr>
          <w:p w14:paraId="2BC86484"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1251</w:t>
            </w:r>
          </w:p>
        </w:tc>
        <w:tc>
          <w:tcPr>
            <w:tcW w:w="1625" w:type="dxa"/>
          </w:tcPr>
          <w:p w14:paraId="41C4E3E2"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1288</w:t>
            </w:r>
          </w:p>
        </w:tc>
        <w:tc>
          <w:tcPr>
            <w:tcW w:w="1626" w:type="dxa"/>
          </w:tcPr>
          <w:p w14:paraId="39673D54"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43</w:t>
            </w:r>
          </w:p>
        </w:tc>
      </w:tr>
      <w:tr w:rsidR="00832A59" w:rsidRPr="00832A59" w14:paraId="50B06C19" w14:textId="77777777" w:rsidTr="00832A59">
        <w:trPr>
          <w:trHeight w:val="558"/>
        </w:trPr>
        <w:tc>
          <w:tcPr>
            <w:tcW w:w="1426" w:type="dxa"/>
          </w:tcPr>
          <w:p w14:paraId="051EC01C"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BIAP</w:t>
            </w:r>
          </w:p>
        </w:tc>
        <w:tc>
          <w:tcPr>
            <w:tcW w:w="1681" w:type="dxa"/>
          </w:tcPr>
          <w:p w14:paraId="07BC953E"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1407</w:t>
            </w:r>
          </w:p>
        </w:tc>
        <w:tc>
          <w:tcPr>
            <w:tcW w:w="1682" w:type="dxa"/>
          </w:tcPr>
          <w:p w14:paraId="68B61F4C"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1173 (82%)</w:t>
            </w:r>
          </w:p>
        </w:tc>
        <w:tc>
          <w:tcPr>
            <w:tcW w:w="1681" w:type="dxa"/>
          </w:tcPr>
          <w:p w14:paraId="2DDB9428"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92</w:t>
            </w:r>
          </w:p>
        </w:tc>
        <w:tc>
          <w:tcPr>
            <w:tcW w:w="1625" w:type="dxa"/>
          </w:tcPr>
          <w:p w14:paraId="5BCF8B6F"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0</w:t>
            </w:r>
          </w:p>
        </w:tc>
        <w:tc>
          <w:tcPr>
            <w:tcW w:w="1625" w:type="dxa"/>
          </w:tcPr>
          <w:p w14:paraId="44251769"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304</w:t>
            </w:r>
          </w:p>
        </w:tc>
        <w:tc>
          <w:tcPr>
            <w:tcW w:w="1625" w:type="dxa"/>
          </w:tcPr>
          <w:p w14:paraId="5DFFFB2C"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347</w:t>
            </w:r>
          </w:p>
        </w:tc>
        <w:tc>
          <w:tcPr>
            <w:tcW w:w="1625" w:type="dxa"/>
          </w:tcPr>
          <w:p w14:paraId="4053B3A1"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298</w:t>
            </w:r>
          </w:p>
        </w:tc>
        <w:tc>
          <w:tcPr>
            <w:tcW w:w="1626" w:type="dxa"/>
          </w:tcPr>
          <w:p w14:paraId="661F0FDD"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 xml:space="preserve">4 </w:t>
            </w:r>
          </w:p>
        </w:tc>
      </w:tr>
      <w:tr w:rsidR="00832A59" w:rsidRPr="00832A59" w14:paraId="634A200A" w14:textId="77777777" w:rsidTr="00832A59">
        <w:trPr>
          <w:trHeight w:val="558"/>
        </w:trPr>
        <w:tc>
          <w:tcPr>
            <w:tcW w:w="1426" w:type="dxa"/>
          </w:tcPr>
          <w:p w14:paraId="1B2FDA9E"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BIPBA</w:t>
            </w:r>
          </w:p>
        </w:tc>
        <w:tc>
          <w:tcPr>
            <w:tcW w:w="1681" w:type="dxa"/>
          </w:tcPr>
          <w:p w14:paraId="15E2A995"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13092</w:t>
            </w:r>
          </w:p>
        </w:tc>
        <w:tc>
          <w:tcPr>
            <w:tcW w:w="1682" w:type="dxa"/>
          </w:tcPr>
          <w:p w14:paraId="339065DD"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10276 (79%)</w:t>
            </w:r>
          </w:p>
        </w:tc>
        <w:tc>
          <w:tcPr>
            <w:tcW w:w="1681" w:type="dxa"/>
          </w:tcPr>
          <w:p w14:paraId="45A0939F"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783</w:t>
            </w:r>
          </w:p>
        </w:tc>
        <w:tc>
          <w:tcPr>
            <w:tcW w:w="1625" w:type="dxa"/>
          </w:tcPr>
          <w:p w14:paraId="3C4C076A"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1939</w:t>
            </w:r>
          </w:p>
        </w:tc>
        <w:tc>
          <w:tcPr>
            <w:tcW w:w="1625" w:type="dxa"/>
          </w:tcPr>
          <w:p w14:paraId="4BC54061"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2068</w:t>
            </w:r>
          </w:p>
        </w:tc>
        <w:tc>
          <w:tcPr>
            <w:tcW w:w="1625" w:type="dxa"/>
          </w:tcPr>
          <w:p w14:paraId="69439F07"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2159</w:t>
            </w:r>
          </w:p>
        </w:tc>
        <w:tc>
          <w:tcPr>
            <w:tcW w:w="1625" w:type="dxa"/>
          </w:tcPr>
          <w:p w14:paraId="6238CEEB"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2315</w:t>
            </w:r>
          </w:p>
        </w:tc>
        <w:tc>
          <w:tcPr>
            <w:tcW w:w="1626" w:type="dxa"/>
          </w:tcPr>
          <w:p w14:paraId="3867057B"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24</w:t>
            </w:r>
          </w:p>
        </w:tc>
      </w:tr>
    </w:tbl>
    <w:p w14:paraId="11CC0086" w14:textId="77777777" w:rsidR="00185CBE" w:rsidRDefault="00185CBE" w:rsidP="00832A59">
      <w:pPr>
        <w:spacing w:after="160" w:line="259" w:lineRule="auto"/>
        <w:rPr>
          <w:rFonts w:asciiTheme="minorHAnsi" w:eastAsia="Calibri" w:hAnsiTheme="minorHAnsi" w:cs="Arial"/>
          <w:lang w:val="cy-GB"/>
        </w:rPr>
        <w:sectPr w:rsidR="00185CBE" w:rsidSect="00832A59">
          <w:footnotePr>
            <w:numFmt w:val="lowerLetter"/>
          </w:footnotePr>
          <w:endnotePr>
            <w:numFmt w:val="decimal"/>
          </w:endnotePr>
          <w:pgSz w:w="16838" w:h="11906" w:orient="landscape"/>
          <w:pgMar w:top="1080" w:right="1440" w:bottom="1080" w:left="1440" w:header="708" w:footer="708" w:gutter="0"/>
          <w:cols w:space="708"/>
          <w:titlePg/>
          <w:docGrid w:linePitch="360"/>
        </w:sectPr>
      </w:pPr>
    </w:p>
    <w:p w14:paraId="22C28193" w14:textId="77777777" w:rsidR="00832A59" w:rsidRPr="00832A59" w:rsidRDefault="00832A59" w:rsidP="00832A59">
      <w:pPr>
        <w:spacing w:after="120" w:line="360" w:lineRule="auto"/>
        <w:rPr>
          <w:rFonts w:asciiTheme="minorHAnsi" w:eastAsia="Calibri" w:hAnsiTheme="minorHAnsi" w:cs="Arial"/>
          <w:sz w:val="24"/>
          <w:lang w:val="cy-GB"/>
        </w:rPr>
        <w:sectPr w:rsidR="00832A59" w:rsidRPr="00832A59" w:rsidSect="00185CBE">
          <w:footnotePr>
            <w:numFmt w:val="lowerLetter"/>
          </w:footnotePr>
          <w:endnotePr>
            <w:numFmt w:val="decimal"/>
          </w:endnotePr>
          <w:type w:val="continuous"/>
          <w:pgSz w:w="16838" w:h="11906" w:orient="landscape"/>
          <w:pgMar w:top="1080" w:right="1440" w:bottom="1080" w:left="1440" w:header="708" w:footer="708" w:gutter="0"/>
          <w:cols w:space="708"/>
          <w:titlePg/>
          <w:docGrid w:linePitch="360"/>
        </w:sectPr>
      </w:pPr>
    </w:p>
    <w:p w14:paraId="1AF1ACDC" w14:textId="77777777" w:rsidR="00832A59" w:rsidRPr="00832A59" w:rsidRDefault="00832A59" w:rsidP="00832A59">
      <w:pPr>
        <w:spacing w:after="120" w:line="360" w:lineRule="auto"/>
        <w:rPr>
          <w:rFonts w:asciiTheme="minorHAnsi" w:eastAsia="Calibri" w:hAnsiTheme="minorHAnsi" w:cs="Arial"/>
          <w:sz w:val="24"/>
          <w:lang w:val="cy-GB"/>
        </w:rPr>
      </w:pPr>
      <w:r w:rsidRPr="00832A59">
        <w:rPr>
          <w:rFonts w:asciiTheme="minorHAnsi" w:eastAsia="Calibri" w:hAnsiTheme="minorHAnsi" w:cs="Arial"/>
          <w:sz w:val="24"/>
          <w:lang w:val="cy-GB"/>
        </w:rPr>
        <w:lastRenderedPageBreak/>
        <w:t>Cafodd cyfanswm o 35,795 o blant driniaeth farnais fflworid. Mae'r nifer hwn yn is na'r nifer a gafodd ganiatâd ac eithrio’r rhai na chafodd driniaeth am resymau meddygol, yn bennaf oherwydd absenoldebau o’r ysgol a phenderfyniadau i wrthod y driniaeth ar y diwrnod.</w:t>
      </w:r>
    </w:p>
    <w:p w14:paraId="44814033" w14:textId="77777777" w:rsidR="00832A59" w:rsidRPr="00832A59" w:rsidRDefault="00832A59" w:rsidP="00832A59">
      <w:pPr>
        <w:spacing w:after="120" w:line="360" w:lineRule="auto"/>
        <w:rPr>
          <w:rFonts w:asciiTheme="minorHAnsi" w:eastAsia="Calibri" w:hAnsiTheme="minorHAnsi" w:cs="Arial"/>
          <w:sz w:val="24"/>
          <w:lang w:val="cy-GB"/>
        </w:rPr>
      </w:pPr>
      <w:r w:rsidRPr="00832A59">
        <w:rPr>
          <w:rFonts w:asciiTheme="minorHAnsi" w:eastAsia="Calibri" w:hAnsiTheme="minorHAnsi" w:cs="Arial"/>
          <w:sz w:val="24"/>
          <w:lang w:val="cy-GB"/>
        </w:rPr>
        <w:t>O'r 544 o ysgolion a gymerodd ran yn y rhaglen farnais fflworid, cafodd 481 o leoliadau ddau ymweliad farnais fflworid yn ystod y flwyddyn, a chafodd 63 o leoliadau un ymweliad yn unig. Dywedodd timau lleol y Cynllun Gwên fod y rhaglen wedi’i heffeithio’n negyddol eleni oherwydd gweithredu diwydiannol gan y gweithlu addysgu a’r tarfu a achoswyd yn sgil eira. Yn BIP Cwm Taf Morgannwg, cafodd 24 diwrnod o ymweliadau i roi triniaeth farnais fflworid eu canslo yn sgil rhesymau o’r fath.</w:t>
      </w:r>
    </w:p>
    <w:p w14:paraId="2D88BAEC" w14:textId="77777777" w:rsidR="00832A59" w:rsidRPr="00832A59" w:rsidRDefault="00832A59" w:rsidP="00832A59">
      <w:pPr>
        <w:spacing w:after="120" w:line="360" w:lineRule="auto"/>
        <w:rPr>
          <w:rFonts w:asciiTheme="minorHAnsi" w:eastAsia="Calibri" w:hAnsiTheme="minorHAnsi" w:cs="Arial"/>
          <w:sz w:val="24"/>
          <w:lang w:val="cy-GB"/>
        </w:rPr>
      </w:pPr>
      <w:r w:rsidRPr="00832A59">
        <w:rPr>
          <w:rFonts w:asciiTheme="minorHAnsi" w:eastAsia="Calibri" w:hAnsiTheme="minorHAnsi" w:cs="Arial"/>
          <w:sz w:val="24"/>
          <w:lang w:val="cy-GB"/>
        </w:rPr>
        <w:t>Cafodd tua 21,900 o blant (61%) un driniaeth farnais fflworid o fewn y flwyddyn academaidd, a chafodd 13,900 o blant (39%) ddwy driniaeth. Mae Ffigur 6 yn dangos y misoedd pan gynhaliwyd ymweliadau cyntaf pan roddwyd triniaeth fflworid a’r ail ymweliad ar gyfer pob bwrdd iechyd.</w:t>
      </w:r>
    </w:p>
    <w:p w14:paraId="7177B3C4" w14:textId="77777777" w:rsidR="00832A59" w:rsidRPr="00832A59" w:rsidRDefault="00832A59" w:rsidP="00832A59">
      <w:pPr>
        <w:keepNext/>
        <w:keepLines/>
        <w:widowControl/>
        <w:tabs>
          <w:tab w:val="right" w:leader="dot" w:pos="9356"/>
        </w:tabs>
        <w:autoSpaceDE/>
        <w:autoSpaceDN/>
        <w:spacing w:before="40" w:line="360" w:lineRule="auto"/>
        <w:outlineLvl w:val="3"/>
        <w:rPr>
          <w:rFonts w:asciiTheme="minorHAnsi" w:eastAsia="Calibri" w:hAnsiTheme="minorHAnsi" w:cstheme="majorBidi"/>
          <w:i/>
          <w:iCs/>
          <w:color w:val="365F91" w:themeColor="accent1" w:themeShade="BF"/>
          <w:sz w:val="24"/>
          <w:szCs w:val="24"/>
          <w:lang w:val="cy-GB"/>
        </w:rPr>
      </w:pPr>
      <w:r w:rsidRPr="00096561">
        <w:rPr>
          <w:rFonts w:asciiTheme="minorHAnsi" w:eastAsia="Calibri" w:hAnsiTheme="minorHAnsi" w:cstheme="majorBidi"/>
          <w:i/>
          <w:iCs/>
          <w:color w:val="365F91" w:themeColor="accent1" w:themeShade="BF"/>
          <w:sz w:val="24"/>
          <w:szCs w:val="24"/>
          <w:lang w:val="cy-GB"/>
        </w:rPr>
        <w:t>Ffigur 6: Rhestr o ymweliadau i roi triniaeth farnais fflworid, fesul mis yn y flwyddyn academaidd 2022-2023</w:t>
      </w:r>
    </w:p>
    <w:p w14:paraId="183863B6" w14:textId="77777777" w:rsidR="00832A59" w:rsidRPr="00832A59" w:rsidRDefault="00832A59" w:rsidP="00832A59">
      <w:pPr>
        <w:spacing w:after="160" w:line="259" w:lineRule="auto"/>
        <w:rPr>
          <w:rFonts w:asciiTheme="minorHAnsi" w:eastAsia="Calibri" w:hAnsiTheme="minorHAnsi" w:cs="Arial"/>
          <w:lang w:val="cy-GB"/>
        </w:rPr>
      </w:pPr>
      <w:r w:rsidRPr="00832A59">
        <w:rPr>
          <w:noProof/>
          <w:lang w:val="en-GB" w:eastAsia="en-GB"/>
        </w:rPr>
        <w:drawing>
          <wp:inline distT="0" distB="0" distL="0" distR="0" wp14:anchorId="50E7A365" wp14:editId="4C702E8C">
            <wp:extent cx="6162040" cy="3395207"/>
            <wp:effectExtent l="0" t="0" r="0" b="0"/>
            <wp:docPr id="21" name="Chart 21" descr="Graff llinell yn dangos bod yr ymweliad cyntaf ar gyfer triniaeth farnais fflworid wedi digwydd yn bennaf rhwng mis Hydref a mis Mawrth. Cafwyd yr ail ymweliad yn bennaf rhwng mis Mawrth a mis Gorffennaf."/>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B6BB856" w14:textId="77777777" w:rsidR="00832A59" w:rsidRPr="00832A59" w:rsidRDefault="00832A59" w:rsidP="00832A59">
      <w:pPr>
        <w:spacing w:after="120" w:line="360" w:lineRule="auto"/>
        <w:rPr>
          <w:rFonts w:asciiTheme="minorHAnsi" w:eastAsia="Calibri" w:hAnsiTheme="minorHAnsi" w:cs="Arial"/>
          <w:sz w:val="24"/>
          <w:lang w:val="cy-GB"/>
        </w:rPr>
      </w:pPr>
      <w:r w:rsidRPr="00832A59">
        <w:rPr>
          <w:rFonts w:asciiTheme="minorHAnsi" w:eastAsia="Calibri" w:hAnsiTheme="minorHAnsi" w:cs="Arial"/>
          <w:sz w:val="24"/>
          <w:lang w:val="cy-GB"/>
        </w:rPr>
        <w:t xml:space="preserve">O blith y plant a gafodd driniaeth farnais fflworid, nodwyd bod gan 6417 (18%) arwyddion pryderus o bydredd dannedd (Tabl 8). Arweiniodd hyn at ddosbarthu cerdyn yn mynegi’r pryderon i'w rhiant/gofalwr. Mae'n werth nodi bod y pryder hwn wedi'i nodi gan nyrsys deintyddol ar ddyletswydd estynedig ac nid yw'n cael ei ystyried yn archwiliad. Mae hyn yn golygu ei fod yn fwy </w:t>
      </w:r>
      <w:r w:rsidRPr="00832A59">
        <w:rPr>
          <w:rFonts w:asciiTheme="minorHAnsi" w:eastAsia="Calibri" w:hAnsiTheme="minorHAnsi" w:cs="Arial"/>
          <w:sz w:val="24"/>
          <w:lang w:val="cy-GB"/>
        </w:rPr>
        <w:lastRenderedPageBreak/>
        <w:t>tebygol o danamcangyfrif nifer yr achosion o bydredd ymysg y boblogaeth hon. Roedd canran y plant y rhoddwyd cerdyn pryder iddynt ar ei uchaf mewn lleoliadau MALlC1.</w:t>
      </w:r>
    </w:p>
    <w:p w14:paraId="1E8B9E3A" w14:textId="77777777" w:rsidR="00832A59" w:rsidRPr="00832A59" w:rsidRDefault="00832A59" w:rsidP="00832A59">
      <w:pPr>
        <w:spacing w:after="120" w:line="360" w:lineRule="auto"/>
        <w:rPr>
          <w:rFonts w:asciiTheme="minorHAnsi" w:eastAsia="Calibri" w:hAnsiTheme="minorHAnsi" w:cstheme="majorBidi"/>
          <w:i/>
          <w:iCs/>
          <w:color w:val="365F91" w:themeColor="accent1" w:themeShade="BF"/>
          <w:lang w:val="cy-GB"/>
        </w:rPr>
      </w:pPr>
      <w:r w:rsidRPr="00832A59">
        <w:rPr>
          <w:rFonts w:asciiTheme="minorHAnsi" w:eastAsia="Calibri" w:hAnsiTheme="minorHAnsi" w:cstheme="majorBidi"/>
          <w:i/>
          <w:iCs/>
          <w:color w:val="365F91" w:themeColor="accent1" w:themeShade="BF"/>
          <w:lang w:val="cy-GB"/>
        </w:rPr>
        <w:t>Tabl 8: Nifer y plant (% o’r nifer a gafodd driniaeth farnais fflworid) a gafodd gerdyn i riant/gofalwr yn mynegi pryderon am bydredd dannedd, yn ôl statws MALlC y lleoliad</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1849"/>
        <w:gridCol w:w="1849"/>
        <w:gridCol w:w="1849"/>
        <w:gridCol w:w="1850"/>
      </w:tblGrid>
      <w:tr w:rsidR="00832A59" w:rsidRPr="00832A59" w14:paraId="30C87D0C" w14:textId="77777777" w:rsidTr="00832A59">
        <w:trPr>
          <w:trHeight w:val="237"/>
        </w:trPr>
        <w:tc>
          <w:tcPr>
            <w:tcW w:w="1812" w:type="dxa"/>
            <w:shd w:val="clear" w:color="auto" w:fill="D6E3BC" w:themeFill="accent3" w:themeFillTint="66"/>
            <w:noWrap/>
            <w:vAlign w:val="bottom"/>
            <w:hideMark/>
          </w:tcPr>
          <w:p w14:paraId="6D41C898" w14:textId="77777777" w:rsidR="00832A59" w:rsidRPr="00832A59" w:rsidRDefault="00832A59" w:rsidP="00832A59">
            <w:pPr>
              <w:spacing w:after="160" w:line="259" w:lineRule="auto"/>
              <w:rPr>
                <w:rFonts w:asciiTheme="minorHAnsi" w:eastAsia="Calibri" w:hAnsiTheme="minorHAnsi" w:cstheme="minorHAnsi"/>
                <w:b/>
                <w:bCs/>
                <w:lang w:val="cy-GB"/>
              </w:rPr>
            </w:pPr>
          </w:p>
        </w:tc>
        <w:tc>
          <w:tcPr>
            <w:tcW w:w="1849" w:type="dxa"/>
            <w:shd w:val="clear" w:color="auto" w:fill="D6E3BC" w:themeFill="accent3" w:themeFillTint="66"/>
            <w:noWrap/>
            <w:vAlign w:val="bottom"/>
            <w:hideMark/>
          </w:tcPr>
          <w:p w14:paraId="0FB971E6"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MALlC 1</w:t>
            </w:r>
          </w:p>
        </w:tc>
        <w:tc>
          <w:tcPr>
            <w:tcW w:w="1849" w:type="dxa"/>
            <w:shd w:val="clear" w:color="auto" w:fill="D6E3BC" w:themeFill="accent3" w:themeFillTint="66"/>
            <w:noWrap/>
            <w:vAlign w:val="bottom"/>
            <w:hideMark/>
          </w:tcPr>
          <w:p w14:paraId="58532FA3"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MALlC 2</w:t>
            </w:r>
          </w:p>
        </w:tc>
        <w:tc>
          <w:tcPr>
            <w:tcW w:w="1849" w:type="dxa"/>
            <w:shd w:val="clear" w:color="auto" w:fill="D6E3BC" w:themeFill="accent3" w:themeFillTint="66"/>
            <w:noWrap/>
            <w:vAlign w:val="bottom"/>
            <w:hideMark/>
          </w:tcPr>
          <w:p w14:paraId="0A576B11"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MALlC 3</w:t>
            </w:r>
          </w:p>
        </w:tc>
        <w:tc>
          <w:tcPr>
            <w:tcW w:w="1850" w:type="dxa"/>
            <w:shd w:val="clear" w:color="auto" w:fill="D6E3BC" w:themeFill="accent3" w:themeFillTint="66"/>
            <w:noWrap/>
            <w:vAlign w:val="bottom"/>
            <w:hideMark/>
          </w:tcPr>
          <w:p w14:paraId="56B31F66"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Arall</w:t>
            </w:r>
          </w:p>
        </w:tc>
      </w:tr>
      <w:tr w:rsidR="00832A59" w:rsidRPr="00832A59" w14:paraId="3E33FB56" w14:textId="77777777" w:rsidTr="00832A59">
        <w:trPr>
          <w:trHeight w:val="237"/>
        </w:trPr>
        <w:tc>
          <w:tcPr>
            <w:tcW w:w="1812" w:type="dxa"/>
            <w:shd w:val="clear" w:color="auto" w:fill="F2F2F2" w:themeFill="background1" w:themeFillShade="F2"/>
            <w:noWrap/>
            <w:vAlign w:val="bottom"/>
          </w:tcPr>
          <w:p w14:paraId="16720BE8"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
                <w:bCs/>
                <w:lang w:val="cy-GB"/>
              </w:rPr>
              <w:t>Cyfanswm Cymru</w:t>
            </w:r>
          </w:p>
        </w:tc>
        <w:tc>
          <w:tcPr>
            <w:tcW w:w="1849" w:type="dxa"/>
            <w:shd w:val="clear" w:color="auto" w:fill="F2F2F2" w:themeFill="background1" w:themeFillShade="F2"/>
            <w:noWrap/>
            <w:vAlign w:val="bottom"/>
          </w:tcPr>
          <w:p w14:paraId="303F6EE4" w14:textId="77777777" w:rsidR="00832A59" w:rsidRPr="00832A59" w:rsidRDefault="00832A59" w:rsidP="00FC478B">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3184 (21%)</w:t>
            </w:r>
          </w:p>
        </w:tc>
        <w:tc>
          <w:tcPr>
            <w:tcW w:w="1849" w:type="dxa"/>
            <w:shd w:val="clear" w:color="auto" w:fill="F2F2F2" w:themeFill="background1" w:themeFillShade="F2"/>
            <w:noWrap/>
            <w:vAlign w:val="bottom"/>
          </w:tcPr>
          <w:p w14:paraId="0C8DEFBB" w14:textId="77777777" w:rsidR="00832A59" w:rsidRPr="00832A59" w:rsidRDefault="00832A59" w:rsidP="00FC478B">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1816 (17%)</w:t>
            </w:r>
          </w:p>
        </w:tc>
        <w:tc>
          <w:tcPr>
            <w:tcW w:w="1849" w:type="dxa"/>
            <w:shd w:val="clear" w:color="auto" w:fill="F2F2F2" w:themeFill="background1" w:themeFillShade="F2"/>
            <w:noWrap/>
            <w:vAlign w:val="bottom"/>
          </w:tcPr>
          <w:p w14:paraId="3C3296AD" w14:textId="77777777" w:rsidR="00832A59" w:rsidRPr="00832A59" w:rsidRDefault="00832A59" w:rsidP="00FC478B">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1083 (16%)</w:t>
            </w:r>
          </w:p>
        </w:tc>
        <w:tc>
          <w:tcPr>
            <w:tcW w:w="1850" w:type="dxa"/>
            <w:shd w:val="clear" w:color="auto" w:fill="F2F2F2" w:themeFill="background1" w:themeFillShade="F2"/>
            <w:noWrap/>
            <w:vAlign w:val="bottom"/>
          </w:tcPr>
          <w:p w14:paraId="7BCB3818" w14:textId="77777777" w:rsidR="00832A59" w:rsidRPr="00832A59" w:rsidRDefault="00832A59" w:rsidP="00FC478B">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334(12%)</w:t>
            </w:r>
          </w:p>
        </w:tc>
      </w:tr>
    </w:tbl>
    <w:p w14:paraId="6B3DED94" w14:textId="77777777" w:rsidR="00832A59" w:rsidRPr="00832A59" w:rsidRDefault="00832A59" w:rsidP="00832A59">
      <w:pPr>
        <w:rPr>
          <w:lang w:val="cy-GB"/>
        </w:rPr>
      </w:pPr>
    </w:p>
    <w:p w14:paraId="41D030B7" w14:textId="77777777" w:rsidR="00832A59" w:rsidRPr="00832A59" w:rsidRDefault="00832A59" w:rsidP="00832A59">
      <w:pPr>
        <w:spacing w:after="120" w:line="360" w:lineRule="auto"/>
        <w:rPr>
          <w:rFonts w:asciiTheme="minorHAnsi" w:eastAsia="Calibri" w:hAnsiTheme="minorHAnsi" w:cs="Arial"/>
          <w:sz w:val="24"/>
          <w:lang w:val="cy-GB"/>
        </w:rPr>
      </w:pPr>
    </w:p>
    <w:p w14:paraId="6AE9B053" w14:textId="77777777" w:rsidR="00832A59" w:rsidRPr="00832A59" w:rsidRDefault="00832A59" w:rsidP="00832A59">
      <w:pPr>
        <w:spacing w:after="120" w:line="360" w:lineRule="auto"/>
        <w:rPr>
          <w:rFonts w:asciiTheme="minorHAnsi" w:eastAsia="Calibri" w:hAnsiTheme="minorHAnsi" w:cs="Arial"/>
          <w:sz w:val="24"/>
          <w:lang w:val="cy-GB"/>
        </w:rPr>
      </w:pPr>
      <w:r w:rsidRPr="00832A59">
        <w:rPr>
          <w:rFonts w:asciiTheme="minorHAnsi" w:eastAsia="Calibri" w:hAnsiTheme="minorHAnsi" w:cs="Arial"/>
          <w:sz w:val="24"/>
          <w:lang w:val="cy-GB"/>
        </w:rPr>
        <w:t>Un enghraifft o arfer da yw’r drefn sydd wedi’i sefydlu yn BIP Hywel Dda eleni, rhwng tîm lleol y Cynllun Gwên a’r Uned Gofal Sylfaenol i gyfeirio plant sy’n derbyn y cardiau pryderon hyn at Ymarferwyr Cyffredinol Deintyddol sydd ar gael. Mae hyn yn gweithio'n dda, ac mae adborth gan rieni a staff wedi bod yn gadarnhaol.</w:t>
      </w:r>
      <w:r w:rsidRPr="00832A59">
        <w:rPr>
          <w:rFonts w:asciiTheme="minorHAnsi" w:hAnsiTheme="minorHAnsi" w:cs="Arial"/>
          <w:lang w:val="cy-GB"/>
        </w:rPr>
        <w:br w:type="page"/>
      </w:r>
    </w:p>
    <w:p w14:paraId="221E43CF" w14:textId="77777777" w:rsidR="00832A59" w:rsidRPr="00832A59" w:rsidRDefault="00832A59" w:rsidP="00832A59">
      <w:pPr>
        <w:keepNext/>
        <w:keepLines/>
        <w:widowControl/>
        <w:numPr>
          <w:ilvl w:val="0"/>
          <w:numId w:val="7"/>
        </w:numPr>
        <w:tabs>
          <w:tab w:val="right" w:leader="dot" w:pos="9356"/>
        </w:tabs>
        <w:autoSpaceDE/>
        <w:autoSpaceDN/>
        <w:spacing w:before="100" w:beforeAutospacing="1" w:after="120" w:line="336" w:lineRule="auto"/>
        <w:outlineLvl w:val="2"/>
        <w:rPr>
          <w:rFonts w:asciiTheme="minorHAnsi" w:eastAsiaTheme="majorEastAsia" w:hAnsiTheme="minorHAnsi" w:cs="Arial"/>
          <w:b/>
          <w:color w:val="243F60" w:themeColor="accent1" w:themeShade="7F"/>
          <w:sz w:val="28"/>
          <w:szCs w:val="24"/>
          <w:lang w:val="cy-GB"/>
        </w:rPr>
      </w:pPr>
      <w:bookmarkStart w:id="7" w:name="_Toc145322640"/>
      <w:bookmarkStart w:id="8" w:name="_Toc147142444"/>
      <w:r w:rsidRPr="00832A59">
        <w:rPr>
          <w:rFonts w:asciiTheme="minorHAnsi" w:eastAsiaTheme="majorEastAsia" w:hAnsiTheme="minorHAnsi" w:cs="Arial"/>
          <w:b/>
          <w:color w:val="243F60" w:themeColor="accent1" w:themeShade="7F"/>
          <w:sz w:val="28"/>
          <w:szCs w:val="24"/>
          <w:lang w:val="cy-GB"/>
        </w:rPr>
        <w:lastRenderedPageBreak/>
        <w:t>Pecynnau brwsio dannedd gartref ar gyfer meithrinfeydd ac ysgolion</w:t>
      </w:r>
      <w:bookmarkEnd w:id="7"/>
      <w:bookmarkEnd w:id="8"/>
    </w:p>
    <w:p w14:paraId="7E1C2626" w14:textId="77777777" w:rsidR="00832A59" w:rsidRPr="00832A59" w:rsidRDefault="00832A59" w:rsidP="00832A59">
      <w:pPr>
        <w:keepNext/>
        <w:keepLines/>
        <w:widowControl/>
        <w:tabs>
          <w:tab w:val="right" w:leader="dot" w:pos="9356"/>
        </w:tabs>
        <w:autoSpaceDE/>
        <w:autoSpaceDN/>
        <w:spacing w:before="40"/>
        <w:outlineLvl w:val="4"/>
        <w:rPr>
          <w:rFonts w:asciiTheme="minorHAnsi" w:eastAsia="Calibri" w:hAnsiTheme="minorHAnsi" w:cstheme="majorBidi"/>
          <w:i/>
          <w:color w:val="365F91" w:themeColor="accent1" w:themeShade="BF"/>
          <w:sz w:val="24"/>
          <w:szCs w:val="24"/>
          <w:lang w:val="cy-GB"/>
        </w:rPr>
      </w:pPr>
      <w:r w:rsidRPr="00832A59">
        <w:rPr>
          <w:rFonts w:asciiTheme="minorHAnsi" w:eastAsia="Calibri" w:hAnsiTheme="minorHAnsi" w:cstheme="majorBidi"/>
          <w:i/>
          <w:color w:val="365F91" w:themeColor="accent1" w:themeShade="BF"/>
          <w:sz w:val="24"/>
          <w:szCs w:val="24"/>
          <w:lang w:val="cy-GB"/>
        </w:rPr>
        <w:t>Yr Adran Iechyd a Gofal Cymdeithasol, Llywodraeth y DU: ‘Delivering Better Oral Health: an evidence-based toolkit for prevention’ (2021)</w:t>
      </w:r>
      <w:r w:rsidRPr="00832A59">
        <w:rPr>
          <w:rFonts w:asciiTheme="minorHAnsi" w:eastAsia="Calibri" w:hAnsiTheme="minorHAnsi" w:cstheme="majorBidi"/>
          <w:i/>
          <w:color w:val="365F91" w:themeColor="accent1" w:themeShade="BF"/>
          <w:sz w:val="24"/>
          <w:szCs w:val="24"/>
          <w:vertAlign w:val="superscript"/>
          <w:lang w:val="cy-GB"/>
        </w:rPr>
        <w:endnoteReference w:id="3"/>
      </w:r>
    </w:p>
    <w:tbl>
      <w:tblPr>
        <w:tblpPr w:leftFromText="180" w:rightFromText="180" w:vertAnchor="page" w:horzAnchor="margin" w:tblpY="2761"/>
        <w:tblW w:w="9019" w:type="dxa"/>
        <w:tblCellMar>
          <w:left w:w="0" w:type="dxa"/>
          <w:right w:w="0" w:type="dxa"/>
        </w:tblCellMar>
        <w:tblLook w:val="04A0" w:firstRow="1" w:lastRow="0" w:firstColumn="1" w:lastColumn="0" w:noHBand="0" w:noVBand="1"/>
      </w:tblPr>
      <w:tblGrid>
        <w:gridCol w:w="9019"/>
      </w:tblGrid>
      <w:tr w:rsidR="00832A59" w:rsidRPr="00832A59" w14:paraId="5F06AC0E" w14:textId="77777777" w:rsidTr="00832A59">
        <w:trPr>
          <w:trHeight w:val="564"/>
        </w:trPr>
        <w:tc>
          <w:tcPr>
            <w:tcW w:w="9019"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18F08AB9" w14:textId="77777777" w:rsidR="00832A59" w:rsidRPr="00832A59" w:rsidRDefault="00832A59" w:rsidP="00832A59">
            <w:pPr>
              <w:rPr>
                <w:rFonts w:asciiTheme="minorHAnsi" w:hAnsiTheme="minorHAnsi"/>
                <w:b/>
                <w:lang w:val="cy-GB"/>
              </w:rPr>
            </w:pPr>
            <w:r w:rsidRPr="00832A59">
              <w:rPr>
                <w:rFonts w:asciiTheme="minorHAnsi" w:hAnsiTheme="minorHAnsi"/>
                <w:b/>
                <w:lang w:val="cy-GB"/>
              </w:rPr>
              <w:t>Er mwyn atal pydredd dannedd, defnyddio fflworid mewn past dannedd yw'r agwedd bwysicaf wrth frwsio, gan fod fflworid yn helpu i atal, rheoli a rhwystro pydredd.</w:t>
            </w:r>
          </w:p>
        </w:tc>
      </w:tr>
      <w:tr w:rsidR="00832A59" w:rsidRPr="00832A59" w14:paraId="04B4EC6C" w14:textId="77777777" w:rsidTr="00832A59">
        <w:trPr>
          <w:trHeight w:val="282"/>
        </w:trPr>
        <w:tc>
          <w:tcPr>
            <w:tcW w:w="9019"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1E036E8D" w14:textId="77777777" w:rsidR="00832A59" w:rsidRPr="00832A59" w:rsidRDefault="00832A59" w:rsidP="00832A59">
            <w:pPr>
              <w:rPr>
                <w:rFonts w:asciiTheme="minorHAnsi" w:hAnsiTheme="minorHAnsi"/>
                <w:b/>
                <w:lang w:val="cy-GB"/>
              </w:rPr>
            </w:pPr>
            <w:r w:rsidRPr="00832A59">
              <w:rPr>
                <w:rFonts w:asciiTheme="minorHAnsi" w:hAnsiTheme="minorHAnsi"/>
                <w:b/>
                <w:lang w:val="cy-GB"/>
              </w:rPr>
              <w:t>Dylid brwsio dannedd o leiaf ddwywaith y dydd, a'r canllaw yw y dylid glanhau’r dannedd y peth olaf gyda'r nos neu cyn mynd i'r gwely, ac o leiaf unwaith eto bob dydd.</w:t>
            </w:r>
          </w:p>
        </w:tc>
      </w:tr>
    </w:tbl>
    <w:p w14:paraId="2BDE8C81" w14:textId="77777777" w:rsidR="00832A59" w:rsidRPr="00832A59" w:rsidRDefault="00832A59" w:rsidP="00832A59">
      <w:pPr>
        <w:spacing w:after="120" w:line="360" w:lineRule="auto"/>
        <w:rPr>
          <w:rFonts w:asciiTheme="minorHAnsi" w:eastAsia="Calibri" w:hAnsiTheme="minorHAnsi" w:cs="Arial"/>
          <w:lang w:val="cy-GB"/>
        </w:rPr>
      </w:pPr>
    </w:p>
    <w:p w14:paraId="13C0FD38" w14:textId="77777777" w:rsidR="00832A59" w:rsidRPr="00832A59" w:rsidRDefault="00832A59" w:rsidP="00832A59">
      <w:pPr>
        <w:spacing w:after="120" w:line="360" w:lineRule="auto"/>
        <w:rPr>
          <w:rFonts w:asciiTheme="minorHAnsi" w:eastAsia="Calibri" w:hAnsiTheme="minorHAnsi" w:cs="Arial"/>
          <w:lang w:val="cy-GB"/>
        </w:rPr>
      </w:pPr>
    </w:p>
    <w:p w14:paraId="6DBF0457" w14:textId="77777777" w:rsidR="00832A59" w:rsidRPr="00832A59" w:rsidRDefault="00832A59" w:rsidP="00832A59">
      <w:pPr>
        <w:spacing w:after="120" w:line="360" w:lineRule="auto"/>
        <w:rPr>
          <w:rFonts w:asciiTheme="minorHAnsi" w:eastAsia="Calibri" w:hAnsiTheme="minorHAnsi" w:cs="Arial"/>
          <w:sz w:val="24"/>
          <w:lang w:val="cy-GB"/>
        </w:rPr>
      </w:pPr>
    </w:p>
    <w:p w14:paraId="11ABFBF0" w14:textId="319B0B35" w:rsidR="00185CBE" w:rsidRPr="00832A59" w:rsidRDefault="00832A59" w:rsidP="00185CBE">
      <w:pPr>
        <w:keepNext/>
        <w:keepLines/>
        <w:widowControl/>
        <w:tabs>
          <w:tab w:val="right" w:leader="dot" w:pos="9356"/>
        </w:tabs>
        <w:autoSpaceDE/>
        <w:autoSpaceDN/>
        <w:spacing w:before="40" w:line="360" w:lineRule="auto"/>
        <w:outlineLvl w:val="3"/>
        <w:rPr>
          <w:rFonts w:asciiTheme="minorHAnsi" w:eastAsia="Calibri" w:hAnsiTheme="minorHAnsi" w:cs="Arial"/>
          <w:sz w:val="24"/>
          <w:lang w:val="cy-GB"/>
        </w:rPr>
      </w:pPr>
      <w:r w:rsidRPr="00832A59">
        <w:rPr>
          <w:rFonts w:asciiTheme="minorHAnsi" w:eastAsia="Calibri" w:hAnsiTheme="minorHAnsi" w:cs="Arial"/>
          <w:sz w:val="24"/>
          <w:lang w:val="cy-GB"/>
        </w:rPr>
        <w:t>Mae lleoliadau sy'n cymryd rhan yn y Cynllun Gwên yn cael pecynnau brwsio dannedd gartref i'w dosbarthu i'r plant. Mae hyn er mwyn annog arferion iach o ran brwsio dannedd gartref. Mae Tabl 9 yn manylu ar ddosbarthiad pecynnau brwsio dannedd gartref i 656 o feithrinfeydd a 665 o ysgolion, a chyfanswm y pecynnau brwsio dannedd gartref a ddosbarthwyd i'r lleoliadau hyn. Mae nifer y pecynnau a ddarperir i bob lleoliad yn seiliedig ar nifer y plant sy'n mynychu, ac felly ceir amcangyfrif o nifer y plant sy'n derbyn pecynnau brwsio dannedd gartref.</w:t>
      </w:r>
    </w:p>
    <w:p w14:paraId="7A02ACB1" w14:textId="77777777" w:rsidR="00832A59" w:rsidRPr="00832A59" w:rsidRDefault="00832A59" w:rsidP="00832A59">
      <w:pPr>
        <w:keepNext/>
        <w:keepLines/>
        <w:widowControl/>
        <w:tabs>
          <w:tab w:val="right" w:leader="dot" w:pos="9356"/>
        </w:tabs>
        <w:autoSpaceDE/>
        <w:autoSpaceDN/>
        <w:spacing w:before="40" w:line="276" w:lineRule="auto"/>
        <w:outlineLvl w:val="3"/>
        <w:rPr>
          <w:rFonts w:asciiTheme="minorHAnsi" w:eastAsia="Calibri" w:hAnsiTheme="minorHAnsi" w:cstheme="majorBidi"/>
          <w:i/>
          <w:iCs/>
          <w:color w:val="365F91" w:themeColor="accent1" w:themeShade="BF"/>
          <w:sz w:val="24"/>
          <w:szCs w:val="24"/>
          <w:lang w:val="cy-GB"/>
        </w:rPr>
      </w:pPr>
      <w:r w:rsidRPr="00832A59">
        <w:rPr>
          <w:rFonts w:asciiTheme="minorHAnsi" w:eastAsia="Calibri" w:hAnsiTheme="minorHAnsi" w:cstheme="majorBidi"/>
          <w:i/>
          <w:iCs/>
          <w:color w:val="365F91" w:themeColor="accent1" w:themeShade="BF"/>
          <w:sz w:val="24"/>
          <w:szCs w:val="24"/>
          <w:lang w:val="cy-GB"/>
        </w:rPr>
        <w:t>Tabl 9: Nifer y pecynnau brwsio dannedd gartref a ddosbarthwyd i feithrinfeydd ac ysgolion, fesul Bwrdd Iechyd Lleol</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660"/>
        <w:gridCol w:w="1642"/>
        <w:gridCol w:w="1640"/>
        <w:gridCol w:w="1863"/>
        <w:gridCol w:w="1461"/>
      </w:tblGrid>
      <w:tr w:rsidR="00832A59" w:rsidRPr="00832A59" w14:paraId="1F0B0863" w14:textId="77777777" w:rsidTr="00832A59">
        <w:tc>
          <w:tcPr>
            <w:tcW w:w="1368" w:type="dxa"/>
            <w:shd w:val="clear" w:color="auto" w:fill="D6E3BC" w:themeFill="accent3" w:themeFillTint="66"/>
          </w:tcPr>
          <w:p w14:paraId="53A7E91A" w14:textId="77777777" w:rsidR="00832A59" w:rsidRPr="00832A59" w:rsidRDefault="00832A59" w:rsidP="00832A59">
            <w:pPr>
              <w:spacing w:after="160" w:line="259" w:lineRule="auto"/>
              <w:rPr>
                <w:rFonts w:asciiTheme="minorHAnsi" w:eastAsia="Calibri" w:hAnsiTheme="minorHAnsi" w:cstheme="minorHAnsi"/>
                <w:b/>
                <w:bCs/>
                <w:lang w:val="cy-GB"/>
              </w:rPr>
            </w:pPr>
          </w:p>
        </w:tc>
        <w:tc>
          <w:tcPr>
            <w:tcW w:w="1660" w:type="dxa"/>
            <w:shd w:val="clear" w:color="auto" w:fill="D6E3BC" w:themeFill="accent3" w:themeFillTint="66"/>
          </w:tcPr>
          <w:p w14:paraId="6BA66C60"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 xml:space="preserve">Nifer y meithrinfeydd a gafodd becynnau brwsio dannedd gartref    </w:t>
            </w:r>
          </w:p>
          <w:p w14:paraId="6A988839"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 o’r nifer a oedd yn gymwys)</w:t>
            </w:r>
          </w:p>
        </w:tc>
        <w:tc>
          <w:tcPr>
            <w:tcW w:w="1642" w:type="dxa"/>
            <w:shd w:val="clear" w:color="auto" w:fill="D6E3BC" w:themeFill="accent3" w:themeFillTint="66"/>
          </w:tcPr>
          <w:p w14:paraId="78AEDB87"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 xml:space="preserve">Nifer yr ysgolion a gafodd becynnau brwsio dannedd gartref    </w:t>
            </w:r>
          </w:p>
          <w:p w14:paraId="6728CEAA"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 o’r nifer a oedd yn gymwys)</w:t>
            </w:r>
          </w:p>
        </w:tc>
        <w:tc>
          <w:tcPr>
            <w:tcW w:w="1640" w:type="dxa"/>
            <w:shd w:val="clear" w:color="auto" w:fill="D6E3BC" w:themeFill="accent3" w:themeFillTint="66"/>
          </w:tcPr>
          <w:p w14:paraId="238D3D15"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Cyfanswm y pecynnau brwsio dannedd gartref a gafodd eu dosbarthu i leoliadau</w:t>
            </w:r>
          </w:p>
        </w:tc>
        <w:tc>
          <w:tcPr>
            <w:tcW w:w="1863" w:type="dxa"/>
            <w:shd w:val="clear" w:color="auto" w:fill="D6E3BC" w:themeFill="accent3" w:themeFillTint="66"/>
          </w:tcPr>
          <w:p w14:paraId="7C6D02A0"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Amcangyfrif o nifer y plant a gafodd becynnau brwsio dannedd gartref gan eu lleoliad</w:t>
            </w:r>
          </w:p>
        </w:tc>
        <w:tc>
          <w:tcPr>
            <w:tcW w:w="1461" w:type="dxa"/>
            <w:shd w:val="clear" w:color="auto" w:fill="D6E3BC" w:themeFill="accent3" w:themeFillTint="66"/>
          </w:tcPr>
          <w:p w14:paraId="7D0AB692"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Nifer cyfartalog y pecynnau brwsio dannedd gartref fesul plentyn fesul blwyddyn</w:t>
            </w:r>
          </w:p>
        </w:tc>
      </w:tr>
      <w:tr w:rsidR="00832A59" w:rsidRPr="00832A59" w14:paraId="18286845" w14:textId="77777777" w:rsidTr="00B3651C">
        <w:tc>
          <w:tcPr>
            <w:tcW w:w="1368" w:type="dxa"/>
            <w:shd w:val="clear" w:color="auto" w:fill="F2F2F2" w:themeFill="background1" w:themeFillShade="F2"/>
          </w:tcPr>
          <w:p w14:paraId="054D6F7F"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Cyfanswm Cymru</w:t>
            </w:r>
          </w:p>
        </w:tc>
        <w:tc>
          <w:tcPr>
            <w:tcW w:w="1660" w:type="dxa"/>
            <w:shd w:val="clear" w:color="auto" w:fill="F2F2F2" w:themeFill="background1" w:themeFillShade="F2"/>
          </w:tcPr>
          <w:p w14:paraId="06BB1117" w14:textId="7E975FF1" w:rsidR="00832A59" w:rsidRPr="00832A59" w:rsidRDefault="00832A59" w:rsidP="00B3651C">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656</w:t>
            </w:r>
            <w:r w:rsidR="00FC478B">
              <w:rPr>
                <w:rFonts w:asciiTheme="minorHAnsi" w:eastAsia="Calibri" w:hAnsiTheme="minorHAnsi" w:cstheme="minorHAnsi"/>
                <w:b/>
                <w:lang w:val="cy-GB"/>
              </w:rPr>
              <w:t xml:space="preserve"> (78%)</w:t>
            </w:r>
          </w:p>
        </w:tc>
        <w:tc>
          <w:tcPr>
            <w:tcW w:w="1642" w:type="dxa"/>
            <w:shd w:val="clear" w:color="auto" w:fill="F2F2F2" w:themeFill="background1" w:themeFillShade="F2"/>
          </w:tcPr>
          <w:p w14:paraId="518B4A70" w14:textId="2C136B72" w:rsidR="00832A59" w:rsidRPr="00832A59" w:rsidRDefault="00832A59" w:rsidP="00B3651C">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665</w:t>
            </w:r>
            <w:r w:rsidR="00FC478B">
              <w:rPr>
                <w:rFonts w:asciiTheme="minorHAnsi" w:eastAsia="Calibri" w:hAnsiTheme="minorHAnsi" w:cstheme="minorHAnsi"/>
                <w:b/>
                <w:lang w:val="cy-GB"/>
              </w:rPr>
              <w:t xml:space="preserve"> (79%)</w:t>
            </w:r>
          </w:p>
        </w:tc>
        <w:tc>
          <w:tcPr>
            <w:tcW w:w="1640" w:type="dxa"/>
            <w:shd w:val="clear" w:color="auto" w:fill="F2F2F2" w:themeFill="background1" w:themeFillShade="F2"/>
          </w:tcPr>
          <w:p w14:paraId="67B39588" w14:textId="77777777" w:rsidR="00832A59" w:rsidRPr="00832A59" w:rsidRDefault="00832A59" w:rsidP="00B3651C">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166,940</w:t>
            </w:r>
          </w:p>
        </w:tc>
        <w:tc>
          <w:tcPr>
            <w:tcW w:w="1863" w:type="dxa"/>
            <w:shd w:val="clear" w:color="auto" w:fill="F2F2F2" w:themeFill="background1" w:themeFillShade="F2"/>
          </w:tcPr>
          <w:p w14:paraId="6F7C835B" w14:textId="77777777" w:rsidR="00832A59" w:rsidRPr="00832A59" w:rsidRDefault="00832A59" w:rsidP="00832A59">
            <w:pPr>
              <w:spacing w:after="160" w:line="259" w:lineRule="auto"/>
              <w:rPr>
                <w:rFonts w:asciiTheme="minorHAnsi" w:hAnsiTheme="minorHAnsi" w:cstheme="minorHAnsi"/>
                <w:b/>
                <w:color w:val="000000"/>
                <w:lang w:val="cy-GB"/>
              </w:rPr>
            </w:pPr>
            <w:r w:rsidRPr="00832A59">
              <w:rPr>
                <w:rFonts w:asciiTheme="minorHAnsi" w:hAnsiTheme="minorHAnsi" w:cstheme="minorHAnsi"/>
                <w:b/>
                <w:color w:val="000000"/>
                <w:lang w:val="cy-GB"/>
              </w:rPr>
              <w:t>89,078</w:t>
            </w:r>
          </w:p>
        </w:tc>
        <w:tc>
          <w:tcPr>
            <w:tcW w:w="1461" w:type="dxa"/>
            <w:shd w:val="clear" w:color="auto" w:fill="F2F2F2" w:themeFill="background1" w:themeFillShade="F2"/>
          </w:tcPr>
          <w:p w14:paraId="16C82B0E" w14:textId="77777777" w:rsidR="00832A59" w:rsidRPr="00832A59" w:rsidRDefault="00832A59" w:rsidP="00832A59">
            <w:pPr>
              <w:spacing w:after="160" w:line="259" w:lineRule="auto"/>
              <w:rPr>
                <w:rFonts w:asciiTheme="minorHAnsi" w:hAnsiTheme="minorHAnsi" w:cstheme="minorHAnsi"/>
                <w:b/>
                <w:color w:val="000000"/>
                <w:lang w:val="cy-GB"/>
              </w:rPr>
            </w:pPr>
            <w:r w:rsidRPr="00832A59">
              <w:rPr>
                <w:rFonts w:asciiTheme="minorHAnsi" w:hAnsiTheme="minorHAnsi" w:cstheme="minorHAnsi"/>
                <w:b/>
                <w:color w:val="000000"/>
                <w:lang w:val="cy-GB"/>
              </w:rPr>
              <w:t>1.9</w:t>
            </w:r>
          </w:p>
        </w:tc>
      </w:tr>
      <w:tr w:rsidR="00832A59" w:rsidRPr="00832A59" w14:paraId="3FC0B79A" w14:textId="77777777" w:rsidTr="00832A59">
        <w:tc>
          <w:tcPr>
            <w:tcW w:w="1368" w:type="dxa"/>
          </w:tcPr>
          <w:p w14:paraId="6134CAAC"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bCs/>
                <w:lang w:val="cy-GB"/>
              </w:rPr>
              <w:t>BIPAB</w:t>
            </w:r>
          </w:p>
        </w:tc>
        <w:tc>
          <w:tcPr>
            <w:tcW w:w="1660" w:type="dxa"/>
            <w:vAlign w:val="bottom"/>
          </w:tcPr>
          <w:p w14:paraId="41501DBF"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109 (62%)</w:t>
            </w:r>
          </w:p>
        </w:tc>
        <w:tc>
          <w:tcPr>
            <w:tcW w:w="1642" w:type="dxa"/>
            <w:vAlign w:val="bottom"/>
          </w:tcPr>
          <w:p w14:paraId="39920C7E"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75 (50.7)</w:t>
            </w:r>
          </w:p>
        </w:tc>
        <w:tc>
          <w:tcPr>
            <w:tcW w:w="1640" w:type="dxa"/>
            <w:vAlign w:val="bottom"/>
          </w:tcPr>
          <w:p w14:paraId="32F60B07"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21364</w:t>
            </w:r>
          </w:p>
        </w:tc>
        <w:tc>
          <w:tcPr>
            <w:tcW w:w="1863" w:type="dxa"/>
          </w:tcPr>
          <w:p w14:paraId="2411C970" w14:textId="77777777" w:rsidR="00832A59" w:rsidRPr="00832A59" w:rsidRDefault="00832A59" w:rsidP="00832A59">
            <w:pPr>
              <w:spacing w:after="160" w:line="259" w:lineRule="auto"/>
              <w:rPr>
                <w:rFonts w:asciiTheme="minorHAnsi" w:hAnsiTheme="minorHAnsi" w:cstheme="minorHAnsi"/>
                <w:color w:val="000000"/>
                <w:lang w:val="cy-GB"/>
              </w:rPr>
            </w:pPr>
            <w:r w:rsidRPr="00832A59">
              <w:rPr>
                <w:rFonts w:asciiTheme="minorHAnsi" w:hAnsiTheme="minorHAnsi" w:cstheme="minorHAnsi"/>
                <w:color w:val="000000"/>
                <w:lang w:val="cy-GB"/>
              </w:rPr>
              <w:t>12941</w:t>
            </w:r>
          </w:p>
        </w:tc>
        <w:tc>
          <w:tcPr>
            <w:tcW w:w="1461" w:type="dxa"/>
          </w:tcPr>
          <w:p w14:paraId="59698283" w14:textId="77777777" w:rsidR="00832A59" w:rsidRPr="00832A59" w:rsidRDefault="00832A59" w:rsidP="00832A59">
            <w:pPr>
              <w:spacing w:after="160" w:line="259" w:lineRule="auto"/>
              <w:rPr>
                <w:rFonts w:asciiTheme="minorHAnsi" w:hAnsiTheme="minorHAnsi" w:cstheme="minorHAnsi"/>
                <w:color w:val="000000"/>
                <w:lang w:val="cy-GB"/>
              </w:rPr>
            </w:pPr>
            <w:r w:rsidRPr="00832A59">
              <w:rPr>
                <w:rFonts w:asciiTheme="minorHAnsi" w:hAnsiTheme="minorHAnsi" w:cstheme="minorHAnsi"/>
                <w:color w:val="000000"/>
                <w:lang w:val="cy-GB"/>
              </w:rPr>
              <w:t>1.6</w:t>
            </w:r>
          </w:p>
        </w:tc>
      </w:tr>
      <w:tr w:rsidR="00832A59" w:rsidRPr="00832A59" w14:paraId="62829833" w14:textId="77777777" w:rsidTr="00832A59">
        <w:tc>
          <w:tcPr>
            <w:tcW w:w="1368" w:type="dxa"/>
          </w:tcPr>
          <w:p w14:paraId="5F506AE1"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BIPBC</w:t>
            </w:r>
          </w:p>
        </w:tc>
        <w:tc>
          <w:tcPr>
            <w:tcW w:w="1660" w:type="dxa"/>
            <w:vAlign w:val="bottom"/>
          </w:tcPr>
          <w:p w14:paraId="2B213512"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215 (97%)</w:t>
            </w:r>
          </w:p>
        </w:tc>
        <w:tc>
          <w:tcPr>
            <w:tcW w:w="1642" w:type="dxa"/>
            <w:vAlign w:val="bottom"/>
          </w:tcPr>
          <w:p w14:paraId="33FDCCA1"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197 (96%)</w:t>
            </w:r>
          </w:p>
        </w:tc>
        <w:tc>
          <w:tcPr>
            <w:tcW w:w="1640" w:type="dxa"/>
            <w:vAlign w:val="bottom"/>
          </w:tcPr>
          <w:p w14:paraId="2AA01534"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44165</w:t>
            </w:r>
          </w:p>
        </w:tc>
        <w:tc>
          <w:tcPr>
            <w:tcW w:w="1863" w:type="dxa"/>
          </w:tcPr>
          <w:p w14:paraId="5A5A4820" w14:textId="77777777" w:rsidR="00832A59" w:rsidRPr="00832A59" w:rsidRDefault="00832A59" w:rsidP="00832A59">
            <w:pPr>
              <w:spacing w:after="160" w:line="259" w:lineRule="auto"/>
              <w:rPr>
                <w:rFonts w:asciiTheme="minorHAnsi" w:hAnsiTheme="minorHAnsi" w:cstheme="minorHAnsi"/>
                <w:color w:val="000000"/>
                <w:lang w:val="cy-GB"/>
              </w:rPr>
            </w:pPr>
            <w:r w:rsidRPr="00832A59">
              <w:rPr>
                <w:rFonts w:asciiTheme="minorHAnsi" w:hAnsiTheme="minorHAnsi" w:cstheme="minorHAnsi"/>
                <w:color w:val="000000"/>
                <w:lang w:val="cy-GB"/>
              </w:rPr>
              <w:t>22578</w:t>
            </w:r>
          </w:p>
        </w:tc>
        <w:tc>
          <w:tcPr>
            <w:tcW w:w="1461" w:type="dxa"/>
          </w:tcPr>
          <w:p w14:paraId="548DE477" w14:textId="77777777" w:rsidR="00832A59" w:rsidRPr="00832A59" w:rsidRDefault="00832A59" w:rsidP="00832A59">
            <w:pPr>
              <w:spacing w:after="160" w:line="259" w:lineRule="auto"/>
              <w:rPr>
                <w:rFonts w:asciiTheme="minorHAnsi" w:hAnsiTheme="minorHAnsi" w:cstheme="minorHAnsi"/>
                <w:color w:val="000000"/>
                <w:lang w:val="cy-GB"/>
              </w:rPr>
            </w:pPr>
            <w:r w:rsidRPr="00832A59">
              <w:rPr>
                <w:rFonts w:asciiTheme="minorHAnsi" w:hAnsiTheme="minorHAnsi" w:cstheme="minorHAnsi"/>
                <w:color w:val="000000"/>
                <w:lang w:val="cy-GB"/>
              </w:rPr>
              <w:t>1.9</w:t>
            </w:r>
          </w:p>
        </w:tc>
      </w:tr>
      <w:tr w:rsidR="00832A59" w:rsidRPr="00832A59" w14:paraId="4F5BF832" w14:textId="77777777" w:rsidTr="00832A59">
        <w:tc>
          <w:tcPr>
            <w:tcW w:w="1368" w:type="dxa"/>
          </w:tcPr>
          <w:p w14:paraId="4715B6BE"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BIPCAF</w:t>
            </w:r>
          </w:p>
        </w:tc>
        <w:tc>
          <w:tcPr>
            <w:tcW w:w="1660" w:type="dxa"/>
            <w:vAlign w:val="bottom"/>
          </w:tcPr>
          <w:p w14:paraId="2710652D"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58 (70%)</w:t>
            </w:r>
          </w:p>
        </w:tc>
        <w:tc>
          <w:tcPr>
            <w:tcW w:w="1642" w:type="dxa"/>
            <w:vAlign w:val="bottom"/>
          </w:tcPr>
          <w:p w14:paraId="3B063422"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81 (88%)</w:t>
            </w:r>
          </w:p>
        </w:tc>
        <w:tc>
          <w:tcPr>
            <w:tcW w:w="1640" w:type="dxa"/>
            <w:vAlign w:val="bottom"/>
          </w:tcPr>
          <w:p w14:paraId="780ACC72"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27532</w:t>
            </w:r>
          </w:p>
        </w:tc>
        <w:tc>
          <w:tcPr>
            <w:tcW w:w="1863" w:type="dxa"/>
          </w:tcPr>
          <w:p w14:paraId="51523849" w14:textId="77777777" w:rsidR="00832A59" w:rsidRPr="00832A59" w:rsidRDefault="00832A59" w:rsidP="00832A59">
            <w:pPr>
              <w:spacing w:after="160" w:line="259" w:lineRule="auto"/>
              <w:rPr>
                <w:rFonts w:asciiTheme="minorHAnsi" w:hAnsiTheme="minorHAnsi" w:cstheme="minorHAnsi"/>
                <w:color w:val="000000"/>
                <w:lang w:val="cy-GB"/>
              </w:rPr>
            </w:pPr>
            <w:r w:rsidRPr="00832A59">
              <w:rPr>
                <w:rFonts w:asciiTheme="minorHAnsi" w:hAnsiTheme="minorHAnsi" w:cstheme="minorHAnsi"/>
                <w:color w:val="000000"/>
                <w:lang w:val="cy-GB"/>
              </w:rPr>
              <w:t>14352</w:t>
            </w:r>
          </w:p>
        </w:tc>
        <w:tc>
          <w:tcPr>
            <w:tcW w:w="1461" w:type="dxa"/>
          </w:tcPr>
          <w:p w14:paraId="5A46208F" w14:textId="77777777" w:rsidR="00832A59" w:rsidRPr="00832A59" w:rsidRDefault="00832A59" w:rsidP="00832A59">
            <w:pPr>
              <w:spacing w:after="160" w:line="259" w:lineRule="auto"/>
              <w:rPr>
                <w:rFonts w:asciiTheme="minorHAnsi" w:hAnsiTheme="minorHAnsi" w:cstheme="minorHAnsi"/>
                <w:color w:val="000000"/>
                <w:lang w:val="cy-GB"/>
              </w:rPr>
            </w:pPr>
            <w:r w:rsidRPr="00832A59">
              <w:rPr>
                <w:rFonts w:asciiTheme="minorHAnsi" w:hAnsiTheme="minorHAnsi" w:cstheme="minorHAnsi"/>
                <w:color w:val="000000"/>
                <w:lang w:val="cy-GB"/>
              </w:rPr>
              <w:t>1.9</w:t>
            </w:r>
          </w:p>
        </w:tc>
      </w:tr>
      <w:tr w:rsidR="00832A59" w:rsidRPr="00832A59" w14:paraId="2E6A7523" w14:textId="77777777" w:rsidTr="00832A59">
        <w:tc>
          <w:tcPr>
            <w:tcW w:w="1368" w:type="dxa"/>
          </w:tcPr>
          <w:p w14:paraId="164D85BC"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BIPCTM</w:t>
            </w:r>
          </w:p>
        </w:tc>
        <w:tc>
          <w:tcPr>
            <w:tcW w:w="1660" w:type="dxa"/>
            <w:vAlign w:val="bottom"/>
          </w:tcPr>
          <w:p w14:paraId="37104288"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100 (96%)</w:t>
            </w:r>
          </w:p>
        </w:tc>
        <w:tc>
          <w:tcPr>
            <w:tcW w:w="1642" w:type="dxa"/>
            <w:vAlign w:val="bottom"/>
          </w:tcPr>
          <w:p w14:paraId="05D52EF5"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136 (99%)</w:t>
            </w:r>
          </w:p>
        </w:tc>
        <w:tc>
          <w:tcPr>
            <w:tcW w:w="1640" w:type="dxa"/>
            <w:vAlign w:val="bottom"/>
          </w:tcPr>
          <w:p w14:paraId="5E770E6C"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35434</w:t>
            </w:r>
          </w:p>
        </w:tc>
        <w:tc>
          <w:tcPr>
            <w:tcW w:w="1863" w:type="dxa"/>
          </w:tcPr>
          <w:p w14:paraId="18711F87" w14:textId="77777777" w:rsidR="00832A59" w:rsidRPr="00832A59" w:rsidRDefault="00832A59" w:rsidP="00832A59">
            <w:pPr>
              <w:spacing w:after="160" w:line="259" w:lineRule="auto"/>
              <w:rPr>
                <w:rFonts w:asciiTheme="minorHAnsi" w:hAnsiTheme="minorHAnsi" w:cstheme="minorHAnsi"/>
                <w:color w:val="000000"/>
                <w:lang w:val="cy-GB"/>
              </w:rPr>
            </w:pPr>
            <w:r w:rsidRPr="00832A59">
              <w:rPr>
                <w:rFonts w:asciiTheme="minorHAnsi" w:hAnsiTheme="minorHAnsi" w:cstheme="minorHAnsi"/>
                <w:color w:val="000000"/>
                <w:lang w:val="cy-GB"/>
              </w:rPr>
              <w:t>18540</w:t>
            </w:r>
          </w:p>
        </w:tc>
        <w:tc>
          <w:tcPr>
            <w:tcW w:w="1461" w:type="dxa"/>
          </w:tcPr>
          <w:p w14:paraId="46D32CCC" w14:textId="77777777" w:rsidR="00832A59" w:rsidRPr="00832A59" w:rsidRDefault="00832A59" w:rsidP="00832A59">
            <w:pPr>
              <w:spacing w:after="160" w:line="259" w:lineRule="auto"/>
              <w:rPr>
                <w:rFonts w:asciiTheme="minorHAnsi" w:hAnsiTheme="minorHAnsi" w:cstheme="minorHAnsi"/>
                <w:color w:val="000000"/>
                <w:lang w:val="cy-GB"/>
              </w:rPr>
            </w:pPr>
            <w:r w:rsidRPr="00832A59">
              <w:rPr>
                <w:rFonts w:asciiTheme="minorHAnsi" w:hAnsiTheme="minorHAnsi" w:cstheme="minorHAnsi"/>
                <w:color w:val="000000"/>
                <w:lang w:val="cy-GB"/>
              </w:rPr>
              <w:t>1.9</w:t>
            </w:r>
          </w:p>
        </w:tc>
      </w:tr>
      <w:tr w:rsidR="00832A59" w:rsidRPr="00832A59" w14:paraId="7E0593CD" w14:textId="77777777" w:rsidTr="00832A59">
        <w:tc>
          <w:tcPr>
            <w:tcW w:w="1368" w:type="dxa"/>
          </w:tcPr>
          <w:p w14:paraId="451C9030"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BIPHD</w:t>
            </w:r>
          </w:p>
        </w:tc>
        <w:tc>
          <w:tcPr>
            <w:tcW w:w="1660" w:type="dxa"/>
            <w:vAlign w:val="bottom"/>
          </w:tcPr>
          <w:p w14:paraId="73D45E6C"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94 (80%)</w:t>
            </w:r>
          </w:p>
        </w:tc>
        <w:tc>
          <w:tcPr>
            <w:tcW w:w="1642" w:type="dxa"/>
            <w:vAlign w:val="bottom"/>
          </w:tcPr>
          <w:p w14:paraId="35373F09"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82 (68%)</w:t>
            </w:r>
          </w:p>
        </w:tc>
        <w:tc>
          <w:tcPr>
            <w:tcW w:w="1640" w:type="dxa"/>
            <w:vAlign w:val="bottom"/>
          </w:tcPr>
          <w:p w14:paraId="237A0208"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17689</w:t>
            </w:r>
          </w:p>
        </w:tc>
        <w:tc>
          <w:tcPr>
            <w:tcW w:w="1863" w:type="dxa"/>
          </w:tcPr>
          <w:p w14:paraId="1AACA481" w14:textId="77777777" w:rsidR="00832A59" w:rsidRPr="00832A59" w:rsidRDefault="00832A59" w:rsidP="00832A59">
            <w:pPr>
              <w:spacing w:after="160" w:line="259" w:lineRule="auto"/>
              <w:rPr>
                <w:rFonts w:asciiTheme="minorHAnsi" w:hAnsiTheme="minorHAnsi" w:cstheme="minorHAnsi"/>
                <w:color w:val="000000"/>
                <w:lang w:val="cy-GB"/>
              </w:rPr>
            </w:pPr>
            <w:r w:rsidRPr="00832A59">
              <w:rPr>
                <w:rFonts w:asciiTheme="minorHAnsi" w:eastAsia="Calibri" w:hAnsiTheme="minorHAnsi" w:cstheme="minorHAnsi"/>
                <w:lang w:val="cy-GB"/>
              </w:rPr>
              <w:t>9000</w:t>
            </w:r>
          </w:p>
        </w:tc>
        <w:tc>
          <w:tcPr>
            <w:tcW w:w="1461" w:type="dxa"/>
          </w:tcPr>
          <w:p w14:paraId="6C2FBA28" w14:textId="77777777" w:rsidR="00832A59" w:rsidRPr="00832A59" w:rsidRDefault="00832A59" w:rsidP="00832A59">
            <w:pPr>
              <w:spacing w:after="160" w:line="259" w:lineRule="auto"/>
              <w:rPr>
                <w:rFonts w:asciiTheme="minorHAnsi" w:hAnsiTheme="minorHAnsi" w:cstheme="minorHAnsi"/>
                <w:color w:val="000000"/>
                <w:lang w:val="cy-GB"/>
              </w:rPr>
            </w:pPr>
            <w:r w:rsidRPr="00832A59">
              <w:rPr>
                <w:rFonts w:asciiTheme="minorHAnsi" w:hAnsiTheme="minorHAnsi" w:cstheme="minorHAnsi"/>
                <w:color w:val="000000"/>
                <w:lang w:val="cy-GB"/>
              </w:rPr>
              <w:t>1.9</w:t>
            </w:r>
          </w:p>
        </w:tc>
      </w:tr>
      <w:tr w:rsidR="00832A59" w:rsidRPr="00832A59" w14:paraId="2FF80595" w14:textId="77777777" w:rsidTr="00832A59">
        <w:tc>
          <w:tcPr>
            <w:tcW w:w="1368" w:type="dxa"/>
          </w:tcPr>
          <w:p w14:paraId="370428AB"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BIAP</w:t>
            </w:r>
          </w:p>
        </w:tc>
        <w:tc>
          <w:tcPr>
            <w:tcW w:w="1660" w:type="dxa"/>
            <w:vAlign w:val="bottom"/>
          </w:tcPr>
          <w:p w14:paraId="3598F214"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43 (90%)</w:t>
            </w:r>
          </w:p>
        </w:tc>
        <w:tc>
          <w:tcPr>
            <w:tcW w:w="1642" w:type="dxa"/>
            <w:vAlign w:val="bottom"/>
          </w:tcPr>
          <w:p w14:paraId="478BA775"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34 (94%)</w:t>
            </w:r>
          </w:p>
        </w:tc>
        <w:tc>
          <w:tcPr>
            <w:tcW w:w="1640" w:type="dxa"/>
            <w:vAlign w:val="bottom"/>
          </w:tcPr>
          <w:p w14:paraId="53A40433"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4682</w:t>
            </w:r>
          </w:p>
        </w:tc>
        <w:tc>
          <w:tcPr>
            <w:tcW w:w="1863" w:type="dxa"/>
          </w:tcPr>
          <w:p w14:paraId="56420A6B" w14:textId="77777777" w:rsidR="00832A59" w:rsidRPr="00832A59" w:rsidRDefault="00832A59" w:rsidP="00832A59">
            <w:pPr>
              <w:spacing w:after="160" w:line="259" w:lineRule="auto"/>
              <w:rPr>
                <w:rFonts w:asciiTheme="minorHAnsi" w:hAnsiTheme="minorHAnsi" w:cstheme="minorHAnsi"/>
                <w:color w:val="000000"/>
                <w:lang w:val="cy-GB"/>
              </w:rPr>
            </w:pPr>
            <w:r w:rsidRPr="00832A59">
              <w:rPr>
                <w:rFonts w:asciiTheme="minorHAnsi" w:hAnsiTheme="minorHAnsi" w:cstheme="minorHAnsi"/>
                <w:color w:val="000000"/>
                <w:lang w:val="cy-GB"/>
              </w:rPr>
              <w:t>2836</w:t>
            </w:r>
          </w:p>
        </w:tc>
        <w:tc>
          <w:tcPr>
            <w:tcW w:w="1461" w:type="dxa"/>
          </w:tcPr>
          <w:p w14:paraId="3E96884F" w14:textId="77777777" w:rsidR="00832A59" w:rsidRPr="00832A59" w:rsidRDefault="00832A59" w:rsidP="00832A59">
            <w:pPr>
              <w:spacing w:after="160" w:line="259" w:lineRule="auto"/>
              <w:rPr>
                <w:rFonts w:asciiTheme="minorHAnsi" w:hAnsiTheme="minorHAnsi" w:cstheme="minorHAnsi"/>
                <w:color w:val="000000"/>
                <w:lang w:val="cy-GB"/>
              </w:rPr>
            </w:pPr>
            <w:r w:rsidRPr="00832A59">
              <w:rPr>
                <w:rFonts w:asciiTheme="minorHAnsi" w:hAnsiTheme="minorHAnsi" w:cstheme="minorHAnsi"/>
                <w:color w:val="000000"/>
                <w:lang w:val="cy-GB"/>
              </w:rPr>
              <w:t>1.6</w:t>
            </w:r>
          </w:p>
        </w:tc>
      </w:tr>
      <w:tr w:rsidR="00832A59" w:rsidRPr="00832A59" w14:paraId="095EE12F" w14:textId="77777777" w:rsidTr="00832A59">
        <w:tc>
          <w:tcPr>
            <w:tcW w:w="1368" w:type="dxa"/>
          </w:tcPr>
          <w:p w14:paraId="58FAF886"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BIPBA</w:t>
            </w:r>
          </w:p>
        </w:tc>
        <w:tc>
          <w:tcPr>
            <w:tcW w:w="1660" w:type="dxa"/>
            <w:vAlign w:val="bottom"/>
          </w:tcPr>
          <w:p w14:paraId="2F1D0CE4"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37 (43%)</w:t>
            </w:r>
          </w:p>
        </w:tc>
        <w:tc>
          <w:tcPr>
            <w:tcW w:w="1642" w:type="dxa"/>
            <w:vAlign w:val="bottom"/>
          </w:tcPr>
          <w:p w14:paraId="08844300"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60 (57%)</w:t>
            </w:r>
          </w:p>
        </w:tc>
        <w:tc>
          <w:tcPr>
            <w:tcW w:w="1640" w:type="dxa"/>
            <w:vAlign w:val="bottom"/>
          </w:tcPr>
          <w:p w14:paraId="550B0501"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16074</w:t>
            </w:r>
          </w:p>
        </w:tc>
        <w:tc>
          <w:tcPr>
            <w:tcW w:w="1863" w:type="dxa"/>
          </w:tcPr>
          <w:p w14:paraId="22CBE56F" w14:textId="77777777" w:rsidR="00832A59" w:rsidRPr="00832A59" w:rsidRDefault="00832A59" w:rsidP="00832A59">
            <w:pPr>
              <w:spacing w:after="160" w:line="259" w:lineRule="auto"/>
              <w:rPr>
                <w:rFonts w:asciiTheme="minorHAnsi" w:hAnsiTheme="minorHAnsi" w:cstheme="minorHAnsi"/>
                <w:color w:val="000000"/>
                <w:lang w:val="cy-GB"/>
              </w:rPr>
            </w:pPr>
            <w:r w:rsidRPr="00832A59">
              <w:rPr>
                <w:rFonts w:asciiTheme="minorHAnsi" w:hAnsiTheme="minorHAnsi" w:cstheme="minorHAnsi"/>
                <w:color w:val="000000"/>
                <w:lang w:val="cy-GB"/>
              </w:rPr>
              <w:t>8831</w:t>
            </w:r>
          </w:p>
        </w:tc>
        <w:tc>
          <w:tcPr>
            <w:tcW w:w="1461" w:type="dxa"/>
          </w:tcPr>
          <w:p w14:paraId="032DA6A6" w14:textId="77777777" w:rsidR="00832A59" w:rsidRPr="00832A59" w:rsidRDefault="00832A59" w:rsidP="00832A59">
            <w:pPr>
              <w:spacing w:after="160" w:line="259" w:lineRule="auto"/>
              <w:rPr>
                <w:rFonts w:asciiTheme="minorHAnsi" w:hAnsiTheme="minorHAnsi" w:cstheme="minorHAnsi"/>
                <w:color w:val="000000"/>
                <w:lang w:val="cy-GB"/>
              </w:rPr>
            </w:pPr>
            <w:r w:rsidRPr="00832A59">
              <w:rPr>
                <w:rFonts w:asciiTheme="minorHAnsi" w:hAnsiTheme="minorHAnsi" w:cstheme="minorHAnsi"/>
                <w:color w:val="000000"/>
                <w:lang w:val="cy-GB"/>
              </w:rPr>
              <w:t>1.6</w:t>
            </w:r>
          </w:p>
        </w:tc>
      </w:tr>
    </w:tbl>
    <w:p w14:paraId="17F1885E" w14:textId="77777777" w:rsidR="00832A59" w:rsidRPr="00832A59" w:rsidRDefault="00832A59" w:rsidP="00832A59">
      <w:pPr>
        <w:rPr>
          <w:rFonts w:asciiTheme="minorHAnsi" w:eastAsia="Calibri" w:hAnsiTheme="minorHAnsi" w:cs="Arial"/>
          <w:lang w:val="cy-GB"/>
        </w:rPr>
      </w:pPr>
    </w:p>
    <w:p w14:paraId="280942C6" w14:textId="77777777" w:rsidR="00832A59" w:rsidRPr="00832A59" w:rsidRDefault="00832A59" w:rsidP="00832A59">
      <w:pPr>
        <w:keepNext/>
        <w:keepLines/>
        <w:widowControl/>
        <w:numPr>
          <w:ilvl w:val="0"/>
          <w:numId w:val="7"/>
        </w:numPr>
        <w:tabs>
          <w:tab w:val="right" w:leader="dot" w:pos="9356"/>
        </w:tabs>
        <w:autoSpaceDE/>
        <w:autoSpaceDN/>
        <w:spacing w:before="100" w:beforeAutospacing="1" w:after="120" w:line="336" w:lineRule="auto"/>
        <w:outlineLvl w:val="2"/>
        <w:rPr>
          <w:rFonts w:asciiTheme="minorHAnsi" w:eastAsiaTheme="majorEastAsia" w:hAnsiTheme="minorHAnsi" w:cs="Arial"/>
          <w:b/>
          <w:color w:val="243F60" w:themeColor="accent1" w:themeShade="7F"/>
          <w:sz w:val="28"/>
          <w:szCs w:val="24"/>
          <w:lang w:val="cy-GB"/>
        </w:rPr>
      </w:pPr>
      <w:bookmarkStart w:id="9" w:name="_Toc145322641"/>
      <w:bookmarkStart w:id="10" w:name="_Toc147142445"/>
      <w:r w:rsidRPr="00832A59">
        <w:rPr>
          <w:rFonts w:asciiTheme="minorHAnsi" w:eastAsiaTheme="majorEastAsia" w:hAnsiTheme="minorHAnsi" w:cs="Arial"/>
          <w:b/>
          <w:color w:val="243F60" w:themeColor="accent1" w:themeShade="7F"/>
          <w:sz w:val="28"/>
          <w:szCs w:val="24"/>
          <w:lang w:val="cy-GB"/>
        </w:rPr>
        <w:lastRenderedPageBreak/>
        <w:t>Gweithio gyda Plant Iach Cymru a phroffesiynau partner</w:t>
      </w:r>
      <w:bookmarkEnd w:id="9"/>
      <w:bookmarkEnd w:id="10"/>
    </w:p>
    <w:p w14:paraId="4C43EB35" w14:textId="6FDB8F04" w:rsidR="00832A59" w:rsidRPr="00185CBE" w:rsidRDefault="00832A59" w:rsidP="00185CBE">
      <w:pPr>
        <w:keepNext/>
        <w:keepLines/>
        <w:widowControl/>
        <w:tabs>
          <w:tab w:val="right" w:leader="dot" w:pos="9356"/>
        </w:tabs>
        <w:autoSpaceDE/>
        <w:autoSpaceDN/>
        <w:spacing w:before="40" w:line="336" w:lineRule="auto"/>
        <w:outlineLvl w:val="4"/>
        <w:rPr>
          <w:rFonts w:asciiTheme="minorHAnsi" w:eastAsia="Calibri" w:hAnsiTheme="minorHAnsi" w:cstheme="majorBidi"/>
          <w:i/>
          <w:color w:val="365F91" w:themeColor="accent1" w:themeShade="BF"/>
          <w:sz w:val="24"/>
          <w:szCs w:val="24"/>
          <w:vertAlign w:val="superscript"/>
          <w:lang w:val="cy-GB"/>
        </w:rPr>
      </w:pPr>
      <w:r w:rsidRPr="00832A59">
        <w:rPr>
          <w:rFonts w:asciiTheme="minorHAnsi" w:eastAsia="Calibri" w:hAnsiTheme="minorHAnsi" w:cstheme="majorBidi"/>
          <w:i/>
          <w:color w:val="365F91" w:themeColor="accent1" w:themeShade="BF"/>
          <w:sz w:val="24"/>
          <w:szCs w:val="24"/>
          <w:lang w:val="cy-GB"/>
        </w:rPr>
        <w:t>Canllawiau PH55 NIICE: ‘Oral health: local authorities and partners’ (2014)</w:t>
      </w:r>
      <w:r w:rsidRPr="00832A59">
        <w:rPr>
          <w:rFonts w:asciiTheme="minorHAnsi" w:eastAsia="Calibri" w:hAnsiTheme="minorHAnsi" w:cstheme="majorBidi"/>
          <w:i/>
          <w:color w:val="365F91" w:themeColor="accent1" w:themeShade="BF"/>
          <w:sz w:val="24"/>
          <w:szCs w:val="24"/>
          <w:vertAlign w:val="superscript"/>
          <w:lang w:val="cy-GB"/>
        </w:rPr>
        <w:t>2</w:t>
      </w:r>
    </w:p>
    <w:tbl>
      <w:tblPr>
        <w:tblpPr w:leftFromText="180" w:rightFromText="180" w:vertAnchor="page" w:horzAnchor="margin" w:tblpY="2864"/>
        <w:tblW w:w="9062" w:type="dxa"/>
        <w:tblCellMar>
          <w:left w:w="0" w:type="dxa"/>
          <w:right w:w="0" w:type="dxa"/>
        </w:tblCellMar>
        <w:tblLook w:val="04A0" w:firstRow="1" w:lastRow="0" w:firstColumn="1" w:lastColumn="0" w:noHBand="0" w:noVBand="1"/>
      </w:tblPr>
      <w:tblGrid>
        <w:gridCol w:w="557"/>
        <w:gridCol w:w="8505"/>
      </w:tblGrid>
      <w:tr w:rsidR="00832A59" w:rsidRPr="00832A59" w14:paraId="04502255" w14:textId="77777777" w:rsidTr="00832A59">
        <w:trPr>
          <w:trHeight w:val="655"/>
        </w:trPr>
        <w:tc>
          <w:tcPr>
            <w:tcW w:w="557"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64A3355E" w14:textId="77777777" w:rsidR="00832A59" w:rsidRPr="00832A59" w:rsidRDefault="00832A59" w:rsidP="00832A59">
            <w:pPr>
              <w:rPr>
                <w:rFonts w:asciiTheme="minorHAnsi" w:hAnsiTheme="minorHAnsi"/>
                <w:b/>
                <w:lang w:val="cy-GB"/>
              </w:rPr>
            </w:pPr>
            <w:r w:rsidRPr="00832A59">
              <w:rPr>
                <w:rFonts w:asciiTheme="minorHAnsi" w:hAnsiTheme="minorHAnsi"/>
                <w:b/>
                <w:bCs/>
                <w:lang w:val="cy-GB"/>
              </w:rPr>
              <w:t>7</w:t>
            </w:r>
          </w:p>
        </w:tc>
        <w:tc>
          <w:tcPr>
            <w:tcW w:w="8505"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644348E3" w14:textId="77777777" w:rsidR="00832A59" w:rsidRPr="00832A59" w:rsidRDefault="00832A59" w:rsidP="00832A59">
            <w:pPr>
              <w:rPr>
                <w:rFonts w:asciiTheme="minorHAnsi" w:hAnsiTheme="minorHAnsi"/>
                <w:b/>
                <w:lang w:val="cy-GB"/>
              </w:rPr>
            </w:pPr>
            <w:r w:rsidRPr="00832A59">
              <w:rPr>
                <w:rFonts w:asciiTheme="minorHAnsi" w:hAnsiTheme="minorHAnsi"/>
                <w:b/>
                <w:lang w:val="cy-GB"/>
              </w:rPr>
              <w:t>Gall staff iechyd a gofal cymdeithasol rheng flaen roi cyngor ar bwysigrwydd iechyd y geg</w:t>
            </w:r>
          </w:p>
        </w:tc>
      </w:tr>
      <w:tr w:rsidR="00832A59" w:rsidRPr="00832A59" w14:paraId="47ED7A62" w14:textId="77777777" w:rsidTr="00832A59">
        <w:trPr>
          <w:trHeight w:val="327"/>
        </w:trPr>
        <w:tc>
          <w:tcPr>
            <w:tcW w:w="557"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1141BFA5" w14:textId="77777777" w:rsidR="00832A59" w:rsidRPr="00832A59" w:rsidRDefault="00832A59" w:rsidP="00832A59">
            <w:pPr>
              <w:rPr>
                <w:rFonts w:asciiTheme="minorHAnsi" w:hAnsiTheme="minorHAnsi"/>
                <w:b/>
                <w:lang w:val="cy-GB"/>
              </w:rPr>
            </w:pPr>
            <w:r w:rsidRPr="00832A59">
              <w:rPr>
                <w:rFonts w:asciiTheme="minorHAnsi" w:hAnsiTheme="minorHAnsi"/>
                <w:b/>
                <w:bCs/>
                <w:lang w:val="cy-GB"/>
              </w:rPr>
              <w:t>12</w:t>
            </w:r>
          </w:p>
        </w:tc>
        <w:tc>
          <w:tcPr>
            <w:tcW w:w="8505"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2261C93A" w14:textId="77777777" w:rsidR="00832A59" w:rsidRPr="00832A59" w:rsidRDefault="00832A59" w:rsidP="00832A59">
            <w:pPr>
              <w:rPr>
                <w:rFonts w:asciiTheme="minorHAnsi" w:hAnsiTheme="minorHAnsi"/>
                <w:b/>
                <w:lang w:val="cy-GB"/>
              </w:rPr>
            </w:pPr>
            <w:r w:rsidRPr="00832A59">
              <w:rPr>
                <w:rFonts w:asciiTheme="minorHAnsi" w:hAnsiTheme="minorHAnsi"/>
                <w:b/>
                <w:lang w:val="cy-GB"/>
              </w:rPr>
              <w:t>Hybu iechyd y geg mewn manylebau ar gyfer pob gwasanaeth blynyddoedd cynnar</w:t>
            </w:r>
          </w:p>
          <w:p w14:paraId="1C7176F6" w14:textId="77777777" w:rsidR="00832A59" w:rsidRPr="00832A59" w:rsidRDefault="00832A59" w:rsidP="00832A59">
            <w:pPr>
              <w:rPr>
                <w:rFonts w:asciiTheme="minorHAnsi" w:hAnsiTheme="minorHAnsi"/>
                <w:b/>
                <w:lang w:val="cy-GB"/>
              </w:rPr>
            </w:pPr>
          </w:p>
        </w:tc>
      </w:tr>
      <w:tr w:rsidR="00832A59" w:rsidRPr="00832A59" w14:paraId="648923BC" w14:textId="77777777" w:rsidTr="00832A59">
        <w:trPr>
          <w:trHeight w:val="327"/>
        </w:trPr>
        <w:tc>
          <w:tcPr>
            <w:tcW w:w="557"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7C7CD239" w14:textId="77777777" w:rsidR="00832A59" w:rsidRPr="00832A59" w:rsidRDefault="00832A59" w:rsidP="00832A59">
            <w:pPr>
              <w:rPr>
                <w:rFonts w:asciiTheme="minorHAnsi" w:hAnsiTheme="minorHAnsi"/>
                <w:b/>
                <w:lang w:val="cy-GB"/>
              </w:rPr>
            </w:pPr>
            <w:r w:rsidRPr="00832A59">
              <w:rPr>
                <w:rFonts w:asciiTheme="minorHAnsi" w:hAnsiTheme="minorHAnsi"/>
                <w:b/>
                <w:bCs/>
                <w:lang w:val="cy-GB"/>
              </w:rPr>
              <w:t>13</w:t>
            </w:r>
          </w:p>
        </w:tc>
        <w:tc>
          <w:tcPr>
            <w:tcW w:w="8505"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5B99BFA1" w14:textId="77777777" w:rsidR="00832A59" w:rsidRPr="00832A59" w:rsidRDefault="00832A59" w:rsidP="00832A59">
            <w:pPr>
              <w:rPr>
                <w:rFonts w:asciiTheme="minorHAnsi" w:hAnsiTheme="minorHAnsi"/>
                <w:b/>
                <w:lang w:val="cy-GB"/>
              </w:rPr>
            </w:pPr>
            <w:r w:rsidRPr="00832A59">
              <w:rPr>
                <w:rFonts w:asciiTheme="minorHAnsi" w:hAnsiTheme="minorHAnsi"/>
                <w:b/>
                <w:lang w:val="cy-GB"/>
              </w:rPr>
              <w:t>Pob gwasanaeth blynyddoedd cynnar i ddarparu gwybodaeth a chyngor ar iechyd y geg</w:t>
            </w:r>
          </w:p>
          <w:p w14:paraId="3459651F" w14:textId="77777777" w:rsidR="00832A59" w:rsidRPr="00832A59" w:rsidRDefault="00832A59" w:rsidP="00832A59">
            <w:pPr>
              <w:rPr>
                <w:rFonts w:asciiTheme="minorHAnsi" w:hAnsiTheme="minorHAnsi"/>
                <w:b/>
                <w:lang w:val="cy-GB"/>
              </w:rPr>
            </w:pPr>
          </w:p>
        </w:tc>
      </w:tr>
      <w:tr w:rsidR="00832A59" w:rsidRPr="00832A59" w14:paraId="37ADCAA7" w14:textId="77777777" w:rsidTr="00832A59">
        <w:trPr>
          <w:trHeight w:val="655"/>
        </w:trPr>
        <w:tc>
          <w:tcPr>
            <w:tcW w:w="557"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7C2CDC74" w14:textId="77777777" w:rsidR="00832A59" w:rsidRPr="00832A59" w:rsidRDefault="00832A59" w:rsidP="00832A59">
            <w:pPr>
              <w:rPr>
                <w:rFonts w:asciiTheme="minorHAnsi" w:hAnsiTheme="minorHAnsi"/>
                <w:b/>
                <w:lang w:val="cy-GB"/>
              </w:rPr>
            </w:pPr>
            <w:r w:rsidRPr="00832A59">
              <w:rPr>
                <w:rFonts w:asciiTheme="minorHAnsi" w:hAnsiTheme="minorHAnsi"/>
                <w:b/>
                <w:bCs/>
                <w:lang w:val="cy-GB"/>
              </w:rPr>
              <w:t>14</w:t>
            </w:r>
          </w:p>
        </w:tc>
        <w:tc>
          <w:tcPr>
            <w:tcW w:w="8505"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60124354" w14:textId="77777777" w:rsidR="00832A59" w:rsidRPr="00832A59" w:rsidRDefault="00832A59" w:rsidP="00832A59">
            <w:pPr>
              <w:rPr>
                <w:rFonts w:asciiTheme="minorHAnsi" w:hAnsiTheme="minorHAnsi"/>
                <w:b/>
                <w:lang w:val="cy-GB"/>
              </w:rPr>
            </w:pPr>
            <w:r w:rsidRPr="00832A59">
              <w:rPr>
                <w:rFonts w:asciiTheme="minorHAnsi" w:hAnsiTheme="minorHAnsi"/>
                <w:b/>
                <w:lang w:val="cy-GB"/>
              </w:rPr>
              <w:t>Gwasanaethau blynyddoedd cynnar i ddarparu gwybodaeth a chyngor ychwanegol wedi'u teilwra i grwpiau sydd â risg uchel o iechyd y geg gwael</w:t>
            </w:r>
          </w:p>
        </w:tc>
      </w:tr>
    </w:tbl>
    <w:p w14:paraId="51737583" w14:textId="77777777" w:rsidR="00832A59" w:rsidRPr="00832A59" w:rsidRDefault="00832A59" w:rsidP="00832A59">
      <w:pPr>
        <w:keepNext/>
        <w:keepLines/>
        <w:widowControl/>
        <w:tabs>
          <w:tab w:val="right" w:leader="dot" w:pos="9356"/>
        </w:tabs>
        <w:autoSpaceDE/>
        <w:autoSpaceDN/>
        <w:spacing w:before="40" w:after="120"/>
        <w:outlineLvl w:val="3"/>
        <w:rPr>
          <w:rFonts w:asciiTheme="minorHAnsi" w:eastAsiaTheme="majorEastAsia" w:hAnsiTheme="minorHAnsi" w:cstheme="majorBidi"/>
          <w:i/>
          <w:iCs/>
          <w:color w:val="365F91" w:themeColor="accent1" w:themeShade="BF"/>
          <w:sz w:val="24"/>
          <w:szCs w:val="24"/>
          <w:lang w:val="cy-GB"/>
        </w:rPr>
      </w:pPr>
    </w:p>
    <w:p w14:paraId="5570014C" w14:textId="77777777" w:rsidR="00832A59" w:rsidRPr="00832A59" w:rsidRDefault="00832A59" w:rsidP="00832A59">
      <w:pPr>
        <w:rPr>
          <w:lang w:val="cy-GB"/>
        </w:rPr>
      </w:pPr>
    </w:p>
    <w:p w14:paraId="44EEB13A" w14:textId="77777777" w:rsidR="00832A59" w:rsidRPr="00832A59" w:rsidRDefault="00832A59" w:rsidP="00832A59">
      <w:pPr>
        <w:rPr>
          <w:lang w:val="cy-GB"/>
        </w:rPr>
      </w:pPr>
    </w:p>
    <w:p w14:paraId="1411D823" w14:textId="77777777" w:rsidR="00832A59" w:rsidRPr="00832A59" w:rsidRDefault="00832A59" w:rsidP="00832A59">
      <w:pPr>
        <w:rPr>
          <w:lang w:val="cy-GB"/>
        </w:rPr>
      </w:pPr>
    </w:p>
    <w:p w14:paraId="0B9D76EF" w14:textId="77777777" w:rsidR="00832A59" w:rsidRPr="00832A59" w:rsidRDefault="00832A59" w:rsidP="00832A59">
      <w:pPr>
        <w:rPr>
          <w:lang w:val="cy-GB"/>
        </w:rPr>
      </w:pPr>
    </w:p>
    <w:p w14:paraId="32E8557D" w14:textId="77777777" w:rsidR="00832A59" w:rsidRPr="00832A59" w:rsidRDefault="00832A59" w:rsidP="00832A59">
      <w:pPr>
        <w:rPr>
          <w:lang w:val="cy-GB"/>
        </w:rPr>
      </w:pPr>
    </w:p>
    <w:p w14:paraId="16246BC3" w14:textId="77777777" w:rsidR="00832A59" w:rsidRPr="00832A59" w:rsidRDefault="00832A59" w:rsidP="00832A59">
      <w:pPr>
        <w:rPr>
          <w:lang w:val="cy-GB"/>
        </w:rPr>
      </w:pPr>
    </w:p>
    <w:p w14:paraId="10061FB1" w14:textId="38EE441C" w:rsidR="00185CBE" w:rsidRDefault="00185CBE" w:rsidP="00832A59">
      <w:pPr>
        <w:keepNext/>
        <w:keepLines/>
        <w:widowControl/>
        <w:tabs>
          <w:tab w:val="right" w:leader="dot" w:pos="9356"/>
        </w:tabs>
        <w:autoSpaceDE/>
        <w:autoSpaceDN/>
        <w:spacing w:before="40" w:after="120"/>
        <w:outlineLvl w:val="3"/>
        <w:rPr>
          <w:rFonts w:asciiTheme="minorHAnsi" w:eastAsiaTheme="majorEastAsia" w:hAnsiTheme="minorHAnsi" w:cstheme="majorBidi"/>
          <w:i/>
          <w:iCs/>
          <w:color w:val="365F91" w:themeColor="accent1" w:themeShade="BF"/>
          <w:sz w:val="24"/>
          <w:szCs w:val="24"/>
          <w:lang w:val="cy-GB"/>
        </w:rPr>
      </w:pPr>
    </w:p>
    <w:p w14:paraId="27B7A869" w14:textId="77777777" w:rsidR="00185CBE" w:rsidRDefault="00185CBE" w:rsidP="00832A59">
      <w:pPr>
        <w:keepNext/>
        <w:keepLines/>
        <w:widowControl/>
        <w:tabs>
          <w:tab w:val="right" w:leader="dot" w:pos="9356"/>
        </w:tabs>
        <w:autoSpaceDE/>
        <w:autoSpaceDN/>
        <w:spacing w:before="40" w:after="120"/>
        <w:outlineLvl w:val="3"/>
        <w:rPr>
          <w:rFonts w:asciiTheme="minorHAnsi" w:eastAsiaTheme="majorEastAsia" w:hAnsiTheme="minorHAnsi" w:cstheme="majorBidi"/>
          <w:i/>
          <w:iCs/>
          <w:color w:val="365F91" w:themeColor="accent1" w:themeShade="BF"/>
          <w:sz w:val="24"/>
          <w:szCs w:val="24"/>
          <w:lang w:val="cy-GB"/>
        </w:rPr>
      </w:pPr>
    </w:p>
    <w:p w14:paraId="680B66D2" w14:textId="77777777" w:rsidR="00185CBE" w:rsidRDefault="00185CBE" w:rsidP="00832A59">
      <w:pPr>
        <w:keepNext/>
        <w:keepLines/>
        <w:widowControl/>
        <w:tabs>
          <w:tab w:val="right" w:leader="dot" w:pos="9356"/>
        </w:tabs>
        <w:autoSpaceDE/>
        <w:autoSpaceDN/>
        <w:spacing w:before="40" w:after="120"/>
        <w:outlineLvl w:val="3"/>
        <w:rPr>
          <w:rFonts w:asciiTheme="minorHAnsi" w:eastAsiaTheme="majorEastAsia" w:hAnsiTheme="minorHAnsi" w:cstheme="majorBidi"/>
          <w:i/>
          <w:iCs/>
          <w:color w:val="365F91" w:themeColor="accent1" w:themeShade="BF"/>
          <w:sz w:val="24"/>
          <w:szCs w:val="24"/>
          <w:lang w:val="cy-GB"/>
        </w:rPr>
      </w:pPr>
    </w:p>
    <w:p w14:paraId="0E46D908" w14:textId="41DB2ACF" w:rsidR="00832A59" w:rsidRPr="00832A59" w:rsidRDefault="00832A59" w:rsidP="00832A59">
      <w:pPr>
        <w:keepNext/>
        <w:keepLines/>
        <w:widowControl/>
        <w:tabs>
          <w:tab w:val="right" w:leader="dot" w:pos="9356"/>
        </w:tabs>
        <w:autoSpaceDE/>
        <w:autoSpaceDN/>
        <w:spacing w:before="40" w:after="120"/>
        <w:outlineLvl w:val="3"/>
        <w:rPr>
          <w:rFonts w:asciiTheme="minorHAnsi" w:eastAsiaTheme="majorEastAsia" w:hAnsiTheme="minorHAnsi" w:cstheme="majorBidi"/>
          <w:i/>
          <w:iCs/>
          <w:color w:val="365F91" w:themeColor="accent1" w:themeShade="BF"/>
          <w:sz w:val="24"/>
          <w:szCs w:val="24"/>
          <w:lang w:val="cy-GB"/>
        </w:rPr>
      </w:pPr>
      <w:r w:rsidRPr="00832A59">
        <w:rPr>
          <w:rFonts w:asciiTheme="minorHAnsi" w:eastAsiaTheme="majorEastAsia" w:hAnsiTheme="minorHAnsi" w:cstheme="majorBidi"/>
          <w:i/>
          <w:iCs/>
          <w:color w:val="365F91" w:themeColor="accent1" w:themeShade="BF"/>
          <w:sz w:val="24"/>
          <w:szCs w:val="24"/>
          <w:lang w:val="cy-GB"/>
        </w:rPr>
        <w:t>Public Health England: Consortiwm Economeg Iechyd Efrog: ‘Rapid review of evidence on the cost-effectiveness of interventions to improve the oral health of children aged 0-5 years’ (2016)</w:t>
      </w:r>
      <w:r w:rsidRPr="00832A59">
        <w:rPr>
          <w:rFonts w:asciiTheme="minorHAnsi" w:eastAsiaTheme="majorEastAsia" w:hAnsiTheme="minorHAnsi" w:cstheme="majorBidi"/>
          <w:i/>
          <w:iCs/>
          <w:color w:val="365F91" w:themeColor="accent1" w:themeShade="BF"/>
          <w:sz w:val="24"/>
          <w:szCs w:val="24"/>
          <w:vertAlign w:val="superscript"/>
          <w:lang w:val="cy-GB"/>
        </w:rPr>
        <w:endnoteReference w:id="4"/>
      </w:r>
    </w:p>
    <w:tbl>
      <w:tblPr>
        <w:tblW w:w="9209" w:type="dxa"/>
        <w:tblLook w:val="04A0" w:firstRow="1" w:lastRow="0" w:firstColumn="1" w:lastColumn="0" w:noHBand="0" w:noVBand="1"/>
      </w:tblPr>
      <w:tblGrid>
        <w:gridCol w:w="9209"/>
      </w:tblGrid>
      <w:tr w:rsidR="00832A59" w:rsidRPr="00832A59" w14:paraId="27B6D14A" w14:textId="77777777" w:rsidTr="00832A59">
        <w:trPr>
          <w:trHeight w:val="419"/>
        </w:trPr>
        <w:tc>
          <w:tcPr>
            <w:tcW w:w="9209" w:type="dxa"/>
            <w:shd w:val="clear" w:color="auto" w:fill="FDE9D9" w:themeFill="accent6" w:themeFillTint="33"/>
            <w:vAlign w:val="center"/>
          </w:tcPr>
          <w:p w14:paraId="6A49AE76" w14:textId="77777777" w:rsidR="00832A59" w:rsidRPr="00832A59" w:rsidRDefault="00832A59" w:rsidP="00832A59">
            <w:pPr>
              <w:rPr>
                <w:rFonts w:asciiTheme="minorHAnsi" w:eastAsia="Calibri" w:hAnsiTheme="minorHAnsi" w:cs="Arial"/>
                <w:b/>
                <w:lang w:val="cy-GB"/>
              </w:rPr>
            </w:pPr>
            <w:r w:rsidRPr="00832A59">
              <w:rPr>
                <w:rFonts w:ascii="Calibri" w:eastAsia="MS Mincho" w:hAnsi="Calibri" w:cs="Calibri"/>
                <w:b/>
                <w:bCs/>
                <w:lang w:val="cy-GB"/>
              </w:rPr>
              <w:t>Sicrhau bod y ddarpariaeth o frwsys dannedd a phast dannedd wedi’u targedu gan ymwelwyr iechyd yn gost-effeithiol</w:t>
            </w:r>
          </w:p>
        </w:tc>
      </w:tr>
    </w:tbl>
    <w:p w14:paraId="2B87D75B" w14:textId="77777777" w:rsidR="00832A59" w:rsidRPr="00832A59" w:rsidRDefault="00832A59" w:rsidP="00832A59">
      <w:pPr>
        <w:rPr>
          <w:rFonts w:asciiTheme="minorHAnsi" w:hAnsiTheme="minorHAnsi" w:cs="Arial"/>
          <w:lang w:val="cy-GB"/>
        </w:rPr>
      </w:pPr>
    </w:p>
    <w:p w14:paraId="155D7EE0" w14:textId="77777777" w:rsidR="00832A59" w:rsidRPr="00832A59" w:rsidRDefault="00832A59" w:rsidP="00832A59">
      <w:pPr>
        <w:keepNext/>
        <w:keepLines/>
        <w:widowControl/>
        <w:tabs>
          <w:tab w:val="right" w:leader="dot" w:pos="9356"/>
        </w:tabs>
        <w:autoSpaceDE/>
        <w:autoSpaceDN/>
        <w:spacing w:before="40" w:after="120" w:line="360" w:lineRule="auto"/>
        <w:outlineLvl w:val="3"/>
        <w:rPr>
          <w:rFonts w:asciiTheme="minorHAnsi" w:eastAsia="Calibri" w:hAnsiTheme="minorHAnsi" w:cs="Arial"/>
          <w:iCs/>
          <w:sz w:val="24"/>
          <w:szCs w:val="24"/>
          <w:lang w:val="cy-GB"/>
        </w:rPr>
      </w:pPr>
      <w:r w:rsidRPr="00832A59">
        <w:rPr>
          <w:rFonts w:asciiTheme="minorHAnsi" w:eastAsia="Calibri" w:hAnsiTheme="minorHAnsi" w:cs="Arial"/>
          <w:iCs/>
          <w:sz w:val="24"/>
          <w:szCs w:val="24"/>
          <w:lang w:val="cy-GB"/>
        </w:rPr>
        <w:t>Mae’r Cynllun Gwên yn darparu pecynnau brwsio dannedd gartref a chwpanau dysgu i raglen Plant Iach Cymru er mwyn i ymwelwyr iechyd eu dosbarthu wrth iddynt roi addysg iechyd y geg i rieni/gofalwyr babanod a phlant ifanc (Tabl 10). Yn 2022-2023, darparwyd cyfanswm o 23,644 o becynnau brwsio dannedd gartref ac 11,529 o gwpanau dysgu gan ymwelwyr iechyd.</w:t>
      </w:r>
    </w:p>
    <w:p w14:paraId="3ED90F6C" w14:textId="77777777" w:rsidR="00832A59" w:rsidRPr="00832A59" w:rsidRDefault="00832A59" w:rsidP="00832A59">
      <w:pPr>
        <w:keepNext/>
        <w:keepLines/>
        <w:widowControl/>
        <w:tabs>
          <w:tab w:val="right" w:leader="dot" w:pos="9356"/>
        </w:tabs>
        <w:autoSpaceDE/>
        <w:autoSpaceDN/>
        <w:spacing w:before="40" w:after="120" w:line="360" w:lineRule="auto"/>
        <w:outlineLvl w:val="3"/>
        <w:rPr>
          <w:rFonts w:asciiTheme="minorHAnsi" w:eastAsia="Calibri" w:hAnsiTheme="minorHAnsi" w:cs="Arial"/>
          <w:iCs/>
          <w:sz w:val="24"/>
          <w:szCs w:val="24"/>
          <w:lang w:val="cy-GB"/>
        </w:rPr>
      </w:pPr>
      <w:r w:rsidRPr="00832A59">
        <w:rPr>
          <w:rFonts w:asciiTheme="minorHAnsi" w:eastAsia="Calibri" w:hAnsiTheme="minorHAnsi" w:cs="Arial"/>
          <w:iCs/>
          <w:sz w:val="24"/>
          <w:szCs w:val="24"/>
          <w:lang w:val="cy-GB"/>
        </w:rPr>
        <w:t>Mae timau’r Cynllun Gwên yn darparu hyfforddiant addysg iechyd y geg i weithwyr iechyd a gofal cymdeithasol proffesiynol (Tabl 11). Mae darparu cyngor iechyd y geg i deuluoedd yn elfen greiddiol o raglen Plant Iach Cymru, a hynny o fewn amserlen gyswllt ymwelwyr iechyd. Mae hyfforddiant hefyd wedi'i ddarparu i fydwragedd, myfyrwyr nyrsio, nyrsys ysgol, a gweithwyr gofal plant a gweithwyr deintyddol proffesiynol. Y tu hwnt i hyfforddiant, mae timau’r Cynllun Gwên yn gweithio gyda phartneriaid lleol i integreiddio gwella iechyd y geg o fewn strategaethau a rhaglenni iechyd plant, ac i ddylanwadu ar bolisïau.</w:t>
      </w:r>
    </w:p>
    <w:p w14:paraId="283176FB" w14:textId="0F792B72" w:rsidR="00832A59" w:rsidRDefault="00832A59" w:rsidP="00832A59">
      <w:pPr>
        <w:rPr>
          <w:lang w:val="cy-GB"/>
        </w:rPr>
      </w:pPr>
    </w:p>
    <w:p w14:paraId="36847454" w14:textId="155FFB5E" w:rsidR="00185CBE" w:rsidRDefault="00185CBE" w:rsidP="00832A59">
      <w:pPr>
        <w:rPr>
          <w:lang w:val="cy-GB"/>
        </w:rPr>
      </w:pPr>
    </w:p>
    <w:p w14:paraId="1E3B001F" w14:textId="020E4ACE" w:rsidR="00185CBE" w:rsidRDefault="00185CBE" w:rsidP="00832A59">
      <w:pPr>
        <w:rPr>
          <w:lang w:val="cy-GB"/>
        </w:rPr>
      </w:pPr>
    </w:p>
    <w:p w14:paraId="79585FDA" w14:textId="77777777" w:rsidR="00185CBE" w:rsidRPr="00832A59" w:rsidRDefault="00185CBE" w:rsidP="00832A59">
      <w:pPr>
        <w:rPr>
          <w:lang w:val="cy-GB"/>
        </w:rPr>
      </w:pPr>
    </w:p>
    <w:p w14:paraId="0CAE3F5F" w14:textId="77777777" w:rsidR="00832A59" w:rsidRPr="00832A59" w:rsidRDefault="00832A59" w:rsidP="00832A59">
      <w:pPr>
        <w:rPr>
          <w:lang w:val="cy-GB"/>
        </w:rPr>
      </w:pPr>
    </w:p>
    <w:p w14:paraId="13C1DE3B" w14:textId="77777777" w:rsidR="00832A59" w:rsidRPr="00832A59" w:rsidRDefault="00832A59" w:rsidP="00832A59">
      <w:pPr>
        <w:rPr>
          <w:lang w:val="cy-GB"/>
        </w:rPr>
      </w:pPr>
    </w:p>
    <w:p w14:paraId="0F773230" w14:textId="77777777" w:rsidR="00832A59" w:rsidRPr="00832A59" w:rsidRDefault="00832A59" w:rsidP="00832A59">
      <w:pPr>
        <w:rPr>
          <w:lang w:val="cy-GB"/>
        </w:rPr>
      </w:pPr>
    </w:p>
    <w:p w14:paraId="6ACD0A1E" w14:textId="77777777" w:rsidR="00832A59" w:rsidRPr="00832A59" w:rsidRDefault="00832A59" w:rsidP="00832A59">
      <w:pPr>
        <w:rPr>
          <w:lang w:val="cy-GB"/>
        </w:rPr>
      </w:pPr>
    </w:p>
    <w:p w14:paraId="570A00F5" w14:textId="77777777" w:rsidR="00832A59" w:rsidRPr="00832A59" w:rsidRDefault="00832A59" w:rsidP="00832A59">
      <w:pPr>
        <w:rPr>
          <w:lang w:val="cy-GB"/>
        </w:rPr>
      </w:pPr>
    </w:p>
    <w:p w14:paraId="35D38BC0" w14:textId="77777777" w:rsidR="00832A59" w:rsidRPr="00832A59" w:rsidRDefault="00832A59" w:rsidP="00832A59">
      <w:pPr>
        <w:keepNext/>
        <w:keepLines/>
        <w:widowControl/>
        <w:tabs>
          <w:tab w:val="right" w:leader="dot" w:pos="9356"/>
        </w:tabs>
        <w:autoSpaceDE/>
        <w:autoSpaceDN/>
        <w:spacing w:before="40"/>
        <w:outlineLvl w:val="3"/>
        <w:rPr>
          <w:rFonts w:asciiTheme="minorHAnsi" w:eastAsia="Calibri" w:hAnsiTheme="minorHAnsi" w:cstheme="majorBidi"/>
          <w:i/>
          <w:iCs/>
          <w:color w:val="365F91" w:themeColor="accent1" w:themeShade="BF"/>
          <w:sz w:val="24"/>
          <w:szCs w:val="24"/>
          <w:lang w:val="cy-GB"/>
        </w:rPr>
      </w:pPr>
      <w:r w:rsidRPr="00832A59">
        <w:rPr>
          <w:rFonts w:asciiTheme="minorHAnsi" w:eastAsia="Calibri" w:hAnsiTheme="minorHAnsi" w:cstheme="majorBidi"/>
          <w:i/>
          <w:iCs/>
          <w:color w:val="365F91" w:themeColor="accent1" w:themeShade="BF"/>
          <w:sz w:val="24"/>
          <w:szCs w:val="24"/>
          <w:lang w:val="cy-GB"/>
        </w:rPr>
        <w:lastRenderedPageBreak/>
        <w:t>Tabl 10: Nifer y pecynnau brwsio dannedd gartref a chwpanau dysgu a ddosbarthwyd i raglen Plant Iach Cymru, yn ôl Bwrdd Iechyd Lleol</w:t>
      </w:r>
    </w:p>
    <w:p w14:paraId="0FA508F0" w14:textId="77777777" w:rsidR="00832A59" w:rsidRPr="00832A59" w:rsidRDefault="00832A59" w:rsidP="00832A59">
      <w:pPr>
        <w:rPr>
          <w:rFonts w:asciiTheme="minorHAnsi" w:hAnsiTheme="minorHAnsi"/>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2292"/>
        <w:gridCol w:w="2694"/>
        <w:gridCol w:w="2126"/>
      </w:tblGrid>
      <w:tr w:rsidR="00832A59" w:rsidRPr="00832A59" w14:paraId="01E0A2D7" w14:textId="77777777" w:rsidTr="00185CBE">
        <w:tc>
          <w:tcPr>
            <w:tcW w:w="2239" w:type="dxa"/>
            <w:shd w:val="clear" w:color="auto" w:fill="D6E3BC" w:themeFill="accent3" w:themeFillTint="66"/>
          </w:tcPr>
          <w:p w14:paraId="49549DE7" w14:textId="77777777" w:rsidR="00832A59" w:rsidRPr="00832A59" w:rsidRDefault="00832A59" w:rsidP="00832A59">
            <w:pPr>
              <w:spacing w:after="160" w:line="259" w:lineRule="auto"/>
              <w:rPr>
                <w:rFonts w:asciiTheme="minorHAnsi" w:eastAsia="Calibri" w:hAnsiTheme="minorHAnsi" w:cstheme="minorHAnsi"/>
                <w:b/>
                <w:bCs/>
                <w:lang w:val="cy-GB"/>
              </w:rPr>
            </w:pPr>
          </w:p>
        </w:tc>
        <w:tc>
          <w:tcPr>
            <w:tcW w:w="2292" w:type="dxa"/>
            <w:shd w:val="clear" w:color="auto" w:fill="D6E3BC" w:themeFill="accent3" w:themeFillTint="66"/>
          </w:tcPr>
          <w:p w14:paraId="4E3A8208"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Nifer y pecynnau cartref a ddarparwyd i Ymwelwyr Iechyd</w:t>
            </w:r>
          </w:p>
        </w:tc>
        <w:tc>
          <w:tcPr>
            <w:tcW w:w="2694" w:type="dxa"/>
            <w:shd w:val="clear" w:color="auto" w:fill="D6E3BC" w:themeFill="accent3" w:themeFillTint="66"/>
          </w:tcPr>
          <w:p w14:paraId="359B41F3"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Nifer y cwpanau dysgu i hyfforddwyr a ddarparwyd i Ymwelwyr Iechyd</w:t>
            </w:r>
          </w:p>
        </w:tc>
        <w:tc>
          <w:tcPr>
            <w:tcW w:w="2126" w:type="dxa"/>
            <w:shd w:val="clear" w:color="auto" w:fill="D6E3BC" w:themeFill="accent3" w:themeFillTint="66"/>
          </w:tcPr>
          <w:p w14:paraId="203DE756"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PROCSI Nifer y genedigaethau byw blynyddol (2021)</w:t>
            </w:r>
            <w:r w:rsidRPr="00832A59">
              <w:rPr>
                <w:rFonts w:asciiTheme="minorHAnsi" w:eastAsia="Calibri" w:hAnsiTheme="minorHAnsi" w:cstheme="minorHAnsi"/>
                <w:b/>
                <w:bCs/>
                <w:vertAlign w:val="superscript"/>
                <w:lang w:val="cy-GB"/>
              </w:rPr>
              <w:footnoteReference w:id="3"/>
            </w:r>
          </w:p>
        </w:tc>
      </w:tr>
      <w:tr w:rsidR="00832A59" w:rsidRPr="00832A59" w14:paraId="1B87AD6F" w14:textId="77777777" w:rsidTr="00185CBE">
        <w:tc>
          <w:tcPr>
            <w:tcW w:w="2239" w:type="dxa"/>
            <w:shd w:val="clear" w:color="auto" w:fill="F2F2F2" w:themeFill="background1" w:themeFillShade="F2"/>
          </w:tcPr>
          <w:p w14:paraId="21D3C85B"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Cyfanswm Cymru</w:t>
            </w:r>
          </w:p>
        </w:tc>
        <w:tc>
          <w:tcPr>
            <w:tcW w:w="2292" w:type="dxa"/>
            <w:shd w:val="clear" w:color="auto" w:fill="F2F2F2" w:themeFill="background1" w:themeFillShade="F2"/>
          </w:tcPr>
          <w:p w14:paraId="54BA1204"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23,644</w:t>
            </w:r>
          </w:p>
        </w:tc>
        <w:tc>
          <w:tcPr>
            <w:tcW w:w="2694" w:type="dxa"/>
            <w:shd w:val="clear" w:color="auto" w:fill="F2F2F2" w:themeFill="background1" w:themeFillShade="F2"/>
          </w:tcPr>
          <w:p w14:paraId="015214D3"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11,529</w:t>
            </w:r>
          </w:p>
        </w:tc>
        <w:tc>
          <w:tcPr>
            <w:tcW w:w="2126" w:type="dxa"/>
            <w:shd w:val="clear" w:color="auto" w:fill="F2F2F2" w:themeFill="background1" w:themeFillShade="F2"/>
          </w:tcPr>
          <w:p w14:paraId="44F58F4F"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28,879</w:t>
            </w:r>
          </w:p>
        </w:tc>
      </w:tr>
      <w:tr w:rsidR="00832A59" w:rsidRPr="00832A59" w14:paraId="72AEEADE" w14:textId="77777777" w:rsidTr="00185CBE">
        <w:tc>
          <w:tcPr>
            <w:tcW w:w="2239" w:type="dxa"/>
          </w:tcPr>
          <w:p w14:paraId="3F153133"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bCs/>
                <w:lang w:val="cy-GB"/>
              </w:rPr>
              <w:t>BIPAB</w:t>
            </w:r>
          </w:p>
        </w:tc>
        <w:tc>
          <w:tcPr>
            <w:tcW w:w="2292" w:type="dxa"/>
          </w:tcPr>
          <w:p w14:paraId="2B0D3C02"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8200</w:t>
            </w:r>
            <w:r w:rsidRPr="00832A59">
              <w:rPr>
                <w:rFonts w:asciiTheme="minorHAnsi" w:eastAsia="Calibri" w:hAnsiTheme="minorHAnsi" w:cstheme="minorHAnsi"/>
                <w:vertAlign w:val="superscript"/>
                <w:lang w:val="cy-GB"/>
              </w:rPr>
              <w:footnoteReference w:id="4"/>
            </w:r>
          </w:p>
        </w:tc>
        <w:tc>
          <w:tcPr>
            <w:tcW w:w="2694" w:type="dxa"/>
          </w:tcPr>
          <w:p w14:paraId="35C3E155"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0</w:t>
            </w:r>
          </w:p>
        </w:tc>
        <w:tc>
          <w:tcPr>
            <w:tcW w:w="2126" w:type="dxa"/>
          </w:tcPr>
          <w:p w14:paraId="36A85418"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5820</w:t>
            </w:r>
          </w:p>
        </w:tc>
      </w:tr>
      <w:tr w:rsidR="00832A59" w:rsidRPr="00832A59" w14:paraId="52E11664" w14:textId="77777777" w:rsidTr="00185CBE">
        <w:tc>
          <w:tcPr>
            <w:tcW w:w="2239" w:type="dxa"/>
          </w:tcPr>
          <w:p w14:paraId="3B7531CC"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BIPBC</w:t>
            </w:r>
          </w:p>
        </w:tc>
        <w:tc>
          <w:tcPr>
            <w:tcW w:w="2292" w:type="dxa"/>
          </w:tcPr>
          <w:p w14:paraId="1A042F5C"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7455</w:t>
            </w:r>
          </w:p>
        </w:tc>
        <w:tc>
          <w:tcPr>
            <w:tcW w:w="2694" w:type="dxa"/>
          </w:tcPr>
          <w:p w14:paraId="2D99A481"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6110</w:t>
            </w:r>
          </w:p>
        </w:tc>
        <w:tc>
          <w:tcPr>
            <w:tcW w:w="2126" w:type="dxa"/>
          </w:tcPr>
          <w:p w14:paraId="7A48B8A9"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6211</w:t>
            </w:r>
          </w:p>
        </w:tc>
      </w:tr>
      <w:tr w:rsidR="00832A59" w:rsidRPr="00832A59" w14:paraId="65C7B720" w14:textId="77777777" w:rsidTr="00185CBE">
        <w:tc>
          <w:tcPr>
            <w:tcW w:w="2239" w:type="dxa"/>
          </w:tcPr>
          <w:p w14:paraId="2024E2DB"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BIPCAF</w:t>
            </w:r>
          </w:p>
        </w:tc>
        <w:tc>
          <w:tcPr>
            <w:tcW w:w="2292" w:type="dxa"/>
          </w:tcPr>
          <w:p w14:paraId="421FADF2"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364</w:t>
            </w:r>
          </w:p>
        </w:tc>
        <w:tc>
          <w:tcPr>
            <w:tcW w:w="2694" w:type="dxa"/>
          </w:tcPr>
          <w:p w14:paraId="5460F434"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259</w:t>
            </w:r>
          </w:p>
        </w:tc>
        <w:tc>
          <w:tcPr>
            <w:tcW w:w="2126" w:type="dxa"/>
          </w:tcPr>
          <w:p w14:paraId="2685602F"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5067</w:t>
            </w:r>
          </w:p>
        </w:tc>
      </w:tr>
      <w:tr w:rsidR="00832A59" w:rsidRPr="00832A59" w14:paraId="037502DB" w14:textId="77777777" w:rsidTr="00185CBE">
        <w:tc>
          <w:tcPr>
            <w:tcW w:w="2239" w:type="dxa"/>
          </w:tcPr>
          <w:p w14:paraId="39C92E7A"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BIPCTM</w:t>
            </w:r>
          </w:p>
        </w:tc>
        <w:tc>
          <w:tcPr>
            <w:tcW w:w="2292" w:type="dxa"/>
          </w:tcPr>
          <w:p w14:paraId="7608CEB7"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2000</w:t>
            </w:r>
            <w:r w:rsidRPr="00832A59">
              <w:rPr>
                <w:rFonts w:asciiTheme="minorHAnsi" w:eastAsia="Calibri" w:hAnsiTheme="minorHAnsi" w:cstheme="minorHAnsi"/>
                <w:bCs/>
                <w:vertAlign w:val="superscript"/>
                <w:lang w:val="cy-GB"/>
              </w:rPr>
              <w:footnoteReference w:id="5"/>
            </w:r>
          </w:p>
        </w:tc>
        <w:tc>
          <w:tcPr>
            <w:tcW w:w="2694" w:type="dxa"/>
          </w:tcPr>
          <w:p w14:paraId="4AEF3EDC"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2000</w:t>
            </w:r>
          </w:p>
        </w:tc>
        <w:tc>
          <w:tcPr>
            <w:tcW w:w="2126" w:type="dxa"/>
          </w:tcPr>
          <w:p w14:paraId="574B6BD7"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4213</w:t>
            </w:r>
          </w:p>
        </w:tc>
      </w:tr>
      <w:tr w:rsidR="00832A59" w:rsidRPr="00832A59" w14:paraId="3F8533AF" w14:textId="77777777" w:rsidTr="00185CBE">
        <w:tc>
          <w:tcPr>
            <w:tcW w:w="2239" w:type="dxa"/>
          </w:tcPr>
          <w:p w14:paraId="3AFB46AD"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BIPHD</w:t>
            </w:r>
          </w:p>
        </w:tc>
        <w:tc>
          <w:tcPr>
            <w:tcW w:w="2292" w:type="dxa"/>
          </w:tcPr>
          <w:p w14:paraId="54D340C0"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3100</w:t>
            </w:r>
          </w:p>
        </w:tc>
        <w:tc>
          <w:tcPr>
            <w:tcW w:w="2694" w:type="dxa"/>
          </w:tcPr>
          <w:p w14:paraId="4767E0CA"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1020</w:t>
            </w:r>
          </w:p>
        </w:tc>
        <w:tc>
          <w:tcPr>
            <w:tcW w:w="2126" w:type="dxa"/>
          </w:tcPr>
          <w:p w14:paraId="77277374"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3067</w:t>
            </w:r>
          </w:p>
        </w:tc>
      </w:tr>
      <w:tr w:rsidR="00832A59" w:rsidRPr="00832A59" w14:paraId="7590C3EE" w14:textId="77777777" w:rsidTr="00185CBE">
        <w:tc>
          <w:tcPr>
            <w:tcW w:w="2239" w:type="dxa"/>
          </w:tcPr>
          <w:p w14:paraId="741C94DE"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BIAP</w:t>
            </w:r>
          </w:p>
        </w:tc>
        <w:tc>
          <w:tcPr>
            <w:tcW w:w="2292" w:type="dxa"/>
          </w:tcPr>
          <w:p w14:paraId="0787EFC1"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350</w:t>
            </w:r>
          </w:p>
        </w:tc>
        <w:tc>
          <w:tcPr>
            <w:tcW w:w="2694" w:type="dxa"/>
          </w:tcPr>
          <w:p w14:paraId="05057032"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50</w:t>
            </w:r>
          </w:p>
        </w:tc>
        <w:tc>
          <w:tcPr>
            <w:tcW w:w="2126" w:type="dxa"/>
          </w:tcPr>
          <w:p w14:paraId="3CADE0AB"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1054</w:t>
            </w:r>
          </w:p>
        </w:tc>
      </w:tr>
      <w:tr w:rsidR="00832A59" w:rsidRPr="00832A59" w14:paraId="0A498F42" w14:textId="77777777" w:rsidTr="00185CBE">
        <w:tc>
          <w:tcPr>
            <w:tcW w:w="2239" w:type="dxa"/>
          </w:tcPr>
          <w:p w14:paraId="4DB96A0F"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BIPBA</w:t>
            </w:r>
          </w:p>
        </w:tc>
        <w:tc>
          <w:tcPr>
            <w:tcW w:w="2292" w:type="dxa"/>
          </w:tcPr>
          <w:p w14:paraId="5D26B12A"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2175</w:t>
            </w:r>
          </w:p>
        </w:tc>
        <w:tc>
          <w:tcPr>
            <w:tcW w:w="2694" w:type="dxa"/>
          </w:tcPr>
          <w:p w14:paraId="306791CB"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2090</w:t>
            </w:r>
          </w:p>
        </w:tc>
        <w:tc>
          <w:tcPr>
            <w:tcW w:w="2126" w:type="dxa"/>
          </w:tcPr>
          <w:p w14:paraId="1050E40D"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3315</w:t>
            </w:r>
          </w:p>
        </w:tc>
      </w:tr>
    </w:tbl>
    <w:p w14:paraId="430983DC" w14:textId="77777777" w:rsidR="00832A59" w:rsidRPr="00832A59" w:rsidRDefault="00832A59" w:rsidP="00832A59">
      <w:pPr>
        <w:rPr>
          <w:rFonts w:asciiTheme="minorHAnsi" w:hAnsiTheme="minorHAnsi" w:cs="Arial"/>
          <w:lang w:val="cy-GB"/>
        </w:rPr>
      </w:pPr>
    </w:p>
    <w:p w14:paraId="5F146131" w14:textId="3026E7F2" w:rsidR="00832A59" w:rsidRDefault="00832A59" w:rsidP="00832A59">
      <w:pPr>
        <w:keepNext/>
        <w:keepLines/>
        <w:spacing w:before="40"/>
        <w:outlineLvl w:val="3"/>
        <w:rPr>
          <w:rFonts w:asciiTheme="minorHAnsi" w:eastAsia="Calibri" w:hAnsiTheme="minorHAnsi" w:cstheme="majorBidi"/>
          <w:i/>
          <w:iCs/>
          <w:color w:val="365F91" w:themeColor="accent1" w:themeShade="BF"/>
          <w:lang w:val="cy-GB"/>
        </w:rPr>
      </w:pPr>
      <w:r w:rsidRPr="00832A59">
        <w:rPr>
          <w:rFonts w:asciiTheme="minorHAnsi" w:eastAsia="Calibri" w:hAnsiTheme="minorHAnsi" w:cstheme="majorBidi"/>
          <w:i/>
          <w:iCs/>
          <w:color w:val="365F91" w:themeColor="accent1" w:themeShade="BF"/>
          <w:lang w:val="cy-GB"/>
        </w:rPr>
        <w:t>Tabl 11: Nifer y gweithwyr proffesiynol a gafodd hyfforddiant addysg iechyd y geg, yn ôl Bwrdd Iechyd Lleol</w:t>
      </w:r>
    </w:p>
    <w:p w14:paraId="5F9CF499" w14:textId="77777777" w:rsidR="00B3651C" w:rsidRPr="00832A59" w:rsidRDefault="00B3651C" w:rsidP="00832A59">
      <w:pPr>
        <w:keepNext/>
        <w:keepLines/>
        <w:spacing w:before="40"/>
        <w:outlineLvl w:val="3"/>
        <w:rPr>
          <w:rFonts w:asciiTheme="minorHAnsi" w:eastAsiaTheme="majorEastAsia" w:hAnsiTheme="minorHAnsi" w:cstheme="majorBidi"/>
          <w:i/>
          <w:iCs/>
          <w:color w:val="365F91" w:themeColor="accent1" w:themeShade="BF"/>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827"/>
        <w:gridCol w:w="3686"/>
      </w:tblGrid>
      <w:tr w:rsidR="00832A59" w:rsidRPr="00832A59" w14:paraId="1A8F52A2" w14:textId="77777777" w:rsidTr="00185CBE">
        <w:tc>
          <w:tcPr>
            <w:tcW w:w="1838" w:type="dxa"/>
            <w:shd w:val="clear" w:color="auto" w:fill="D6E3BC" w:themeFill="accent3" w:themeFillTint="66"/>
          </w:tcPr>
          <w:p w14:paraId="2BE17F93" w14:textId="77777777" w:rsidR="00832A59" w:rsidRPr="00832A59" w:rsidRDefault="00832A59" w:rsidP="00832A59">
            <w:pPr>
              <w:spacing w:after="160" w:line="259" w:lineRule="auto"/>
              <w:rPr>
                <w:rFonts w:asciiTheme="minorHAnsi" w:eastAsia="Calibri" w:hAnsiTheme="minorHAnsi" w:cstheme="minorHAnsi"/>
                <w:b/>
                <w:bCs/>
                <w:lang w:val="cy-GB"/>
              </w:rPr>
            </w:pPr>
          </w:p>
        </w:tc>
        <w:tc>
          <w:tcPr>
            <w:tcW w:w="3827" w:type="dxa"/>
            <w:shd w:val="clear" w:color="auto" w:fill="D6E3BC" w:themeFill="accent3" w:themeFillTint="66"/>
          </w:tcPr>
          <w:p w14:paraId="04E7FE07"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Nifer yr Ymwelwyr Iechyd / myfyrwyr sydd wedi derbyn hyfforddiant (nifer y sesiynau hyfforddi)</w:t>
            </w:r>
          </w:p>
        </w:tc>
        <w:tc>
          <w:tcPr>
            <w:tcW w:w="3686" w:type="dxa"/>
            <w:shd w:val="clear" w:color="auto" w:fill="D6E3BC" w:themeFill="accent3" w:themeFillTint="66"/>
          </w:tcPr>
          <w:p w14:paraId="5308FAEE"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Nifer y gweithwyr proffesiynol eraill sydd wedi derbyn hyfforddiant (nifer y sesiynau hyfforddi)</w:t>
            </w:r>
          </w:p>
        </w:tc>
      </w:tr>
      <w:tr w:rsidR="00832A59" w:rsidRPr="00832A59" w14:paraId="5E69857B" w14:textId="77777777" w:rsidTr="00185CBE">
        <w:tc>
          <w:tcPr>
            <w:tcW w:w="1838" w:type="dxa"/>
            <w:shd w:val="clear" w:color="auto" w:fill="F2F2F2" w:themeFill="background1" w:themeFillShade="F2"/>
          </w:tcPr>
          <w:p w14:paraId="0761BFFC"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Cyfanswm Cymru</w:t>
            </w:r>
          </w:p>
        </w:tc>
        <w:tc>
          <w:tcPr>
            <w:tcW w:w="3827" w:type="dxa"/>
            <w:shd w:val="clear" w:color="auto" w:fill="F2F2F2" w:themeFill="background1" w:themeFillShade="F2"/>
          </w:tcPr>
          <w:p w14:paraId="4C0EE3B0"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94 (11)</w:t>
            </w:r>
          </w:p>
        </w:tc>
        <w:tc>
          <w:tcPr>
            <w:tcW w:w="3686" w:type="dxa"/>
            <w:shd w:val="clear" w:color="auto" w:fill="F2F2F2" w:themeFill="background1" w:themeFillShade="F2"/>
          </w:tcPr>
          <w:p w14:paraId="7241B92A"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lang w:val="cy-GB"/>
              </w:rPr>
              <w:t>494 (27)</w:t>
            </w:r>
          </w:p>
        </w:tc>
      </w:tr>
      <w:tr w:rsidR="00832A59" w:rsidRPr="00832A59" w14:paraId="4396A729" w14:textId="77777777" w:rsidTr="00185CBE">
        <w:tc>
          <w:tcPr>
            <w:tcW w:w="1838" w:type="dxa"/>
          </w:tcPr>
          <w:p w14:paraId="11329807" w14:textId="77777777" w:rsidR="00832A59" w:rsidRPr="00832A59" w:rsidRDefault="00832A59" w:rsidP="00832A59">
            <w:pPr>
              <w:spacing w:after="160" w:line="259" w:lineRule="auto"/>
              <w:rPr>
                <w:rFonts w:asciiTheme="minorHAnsi" w:eastAsia="Calibri" w:hAnsiTheme="minorHAnsi" w:cstheme="minorHAnsi"/>
                <w:b/>
                <w:lang w:val="cy-GB"/>
              </w:rPr>
            </w:pPr>
            <w:r w:rsidRPr="00832A59">
              <w:rPr>
                <w:rFonts w:asciiTheme="minorHAnsi" w:eastAsia="Calibri" w:hAnsiTheme="minorHAnsi" w:cstheme="minorHAnsi"/>
                <w:b/>
                <w:bCs/>
                <w:lang w:val="cy-GB"/>
              </w:rPr>
              <w:t>BIPAB</w:t>
            </w:r>
          </w:p>
        </w:tc>
        <w:tc>
          <w:tcPr>
            <w:tcW w:w="3827" w:type="dxa"/>
          </w:tcPr>
          <w:p w14:paraId="5CFEFDF0"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0</w:t>
            </w:r>
          </w:p>
        </w:tc>
        <w:tc>
          <w:tcPr>
            <w:tcW w:w="3686" w:type="dxa"/>
          </w:tcPr>
          <w:p w14:paraId="3D60BF46"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192 (3)</w:t>
            </w:r>
          </w:p>
        </w:tc>
      </w:tr>
      <w:tr w:rsidR="00832A59" w:rsidRPr="00832A59" w14:paraId="3C3D9CF0" w14:textId="77777777" w:rsidTr="00185CBE">
        <w:tc>
          <w:tcPr>
            <w:tcW w:w="1838" w:type="dxa"/>
          </w:tcPr>
          <w:p w14:paraId="0597BBB8"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BIPBC</w:t>
            </w:r>
          </w:p>
        </w:tc>
        <w:tc>
          <w:tcPr>
            <w:tcW w:w="3827" w:type="dxa"/>
          </w:tcPr>
          <w:p w14:paraId="290943EF"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28 (7)</w:t>
            </w:r>
          </w:p>
        </w:tc>
        <w:tc>
          <w:tcPr>
            <w:tcW w:w="3686" w:type="dxa"/>
          </w:tcPr>
          <w:p w14:paraId="637FE33E"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136 (13)</w:t>
            </w:r>
          </w:p>
        </w:tc>
      </w:tr>
      <w:tr w:rsidR="00832A59" w:rsidRPr="00832A59" w14:paraId="75743B5F" w14:textId="77777777" w:rsidTr="00185CBE">
        <w:tc>
          <w:tcPr>
            <w:tcW w:w="1838" w:type="dxa"/>
          </w:tcPr>
          <w:p w14:paraId="22BA6DBE"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BIPCAF</w:t>
            </w:r>
          </w:p>
        </w:tc>
        <w:tc>
          <w:tcPr>
            <w:tcW w:w="3827" w:type="dxa"/>
          </w:tcPr>
          <w:p w14:paraId="6510E198"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0</w:t>
            </w:r>
          </w:p>
        </w:tc>
        <w:tc>
          <w:tcPr>
            <w:tcW w:w="3686" w:type="dxa"/>
          </w:tcPr>
          <w:p w14:paraId="53AB80AC"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0</w:t>
            </w:r>
          </w:p>
        </w:tc>
      </w:tr>
      <w:tr w:rsidR="00832A59" w:rsidRPr="00832A59" w14:paraId="001A3590" w14:textId="77777777" w:rsidTr="00185CBE">
        <w:tc>
          <w:tcPr>
            <w:tcW w:w="1838" w:type="dxa"/>
          </w:tcPr>
          <w:p w14:paraId="07169324"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BIPCTM</w:t>
            </w:r>
          </w:p>
        </w:tc>
        <w:tc>
          <w:tcPr>
            <w:tcW w:w="3827" w:type="dxa"/>
          </w:tcPr>
          <w:p w14:paraId="081787A6"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60 (2)</w:t>
            </w:r>
          </w:p>
        </w:tc>
        <w:tc>
          <w:tcPr>
            <w:tcW w:w="3686" w:type="dxa"/>
          </w:tcPr>
          <w:p w14:paraId="09BBAE4B"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0</w:t>
            </w:r>
          </w:p>
        </w:tc>
      </w:tr>
      <w:tr w:rsidR="00832A59" w:rsidRPr="00832A59" w14:paraId="697078FA" w14:textId="77777777" w:rsidTr="00185CBE">
        <w:tc>
          <w:tcPr>
            <w:tcW w:w="1838" w:type="dxa"/>
          </w:tcPr>
          <w:p w14:paraId="08857F47"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BIPHD</w:t>
            </w:r>
          </w:p>
        </w:tc>
        <w:tc>
          <w:tcPr>
            <w:tcW w:w="3827" w:type="dxa"/>
          </w:tcPr>
          <w:p w14:paraId="04706F7C"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6 (2)</w:t>
            </w:r>
          </w:p>
        </w:tc>
        <w:tc>
          <w:tcPr>
            <w:tcW w:w="3686" w:type="dxa"/>
          </w:tcPr>
          <w:p w14:paraId="68719BBC" w14:textId="77777777" w:rsidR="00832A59" w:rsidRPr="00832A59" w:rsidRDefault="00832A59" w:rsidP="00832A59">
            <w:pPr>
              <w:spacing w:after="160" w:line="259" w:lineRule="auto"/>
              <w:rPr>
                <w:rFonts w:asciiTheme="minorHAnsi" w:eastAsia="Calibri" w:hAnsiTheme="minorHAnsi" w:cstheme="minorHAnsi"/>
                <w:lang w:val="cy-GB"/>
              </w:rPr>
            </w:pPr>
            <w:r w:rsidRPr="00832A59">
              <w:rPr>
                <w:rFonts w:asciiTheme="minorHAnsi" w:eastAsia="Calibri" w:hAnsiTheme="minorHAnsi" w:cstheme="minorHAnsi"/>
                <w:lang w:val="cy-GB"/>
              </w:rPr>
              <w:t>166 (11)</w:t>
            </w:r>
          </w:p>
        </w:tc>
      </w:tr>
      <w:tr w:rsidR="00832A59" w:rsidRPr="00832A59" w14:paraId="3862E271" w14:textId="77777777" w:rsidTr="005726FA">
        <w:tc>
          <w:tcPr>
            <w:tcW w:w="1838" w:type="dxa"/>
          </w:tcPr>
          <w:p w14:paraId="1ADE0788"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BIAP</w:t>
            </w:r>
          </w:p>
        </w:tc>
        <w:tc>
          <w:tcPr>
            <w:tcW w:w="3827" w:type="dxa"/>
            <w:tcBorders>
              <w:bottom w:val="single" w:sz="4" w:space="0" w:color="auto"/>
            </w:tcBorders>
          </w:tcPr>
          <w:p w14:paraId="52D3B7C9"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0</w:t>
            </w:r>
          </w:p>
        </w:tc>
        <w:tc>
          <w:tcPr>
            <w:tcW w:w="3686" w:type="dxa"/>
          </w:tcPr>
          <w:p w14:paraId="1F3E6985"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0</w:t>
            </w:r>
          </w:p>
        </w:tc>
      </w:tr>
      <w:tr w:rsidR="00832A59" w:rsidRPr="00832A59" w14:paraId="3BAAB697" w14:textId="77777777" w:rsidTr="005726FA">
        <w:tc>
          <w:tcPr>
            <w:tcW w:w="1838" w:type="dxa"/>
            <w:tcBorders>
              <w:right w:val="single" w:sz="4" w:space="0" w:color="auto"/>
            </w:tcBorders>
          </w:tcPr>
          <w:p w14:paraId="4495DBB2" w14:textId="77777777" w:rsidR="00832A59" w:rsidRPr="00832A59" w:rsidRDefault="00832A59" w:rsidP="00832A59">
            <w:pPr>
              <w:spacing w:after="160" w:line="259" w:lineRule="auto"/>
              <w:rPr>
                <w:rFonts w:asciiTheme="minorHAnsi" w:eastAsia="Calibri" w:hAnsiTheme="minorHAnsi" w:cstheme="minorHAnsi"/>
                <w:b/>
                <w:bCs/>
                <w:lang w:val="cy-GB"/>
              </w:rPr>
            </w:pPr>
            <w:r w:rsidRPr="00832A59">
              <w:rPr>
                <w:rFonts w:asciiTheme="minorHAnsi" w:eastAsia="Calibri" w:hAnsiTheme="minorHAnsi" w:cstheme="minorHAnsi"/>
                <w:b/>
                <w:bCs/>
                <w:lang w:val="cy-GB"/>
              </w:rPr>
              <w:t>BIPBA</w:t>
            </w:r>
          </w:p>
        </w:tc>
        <w:tc>
          <w:tcPr>
            <w:tcW w:w="3827" w:type="dxa"/>
            <w:tcBorders>
              <w:top w:val="single" w:sz="4" w:space="0" w:color="auto"/>
              <w:left w:val="single" w:sz="4" w:space="0" w:color="auto"/>
              <w:bottom w:val="single" w:sz="4" w:space="0" w:color="auto"/>
              <w:right w:val="single" w:sz="4" w:space="0" w:color="auto"/>
            </w:tcBorders>
          </w:tcPr>
          <w:p w14:paraId="441A22EA"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0</w:t>
            </w:r>
          </w:p>
        </w:tc>
        <w:tc>
          <w:tcPr>
            <w:tcW w:w="3686" w:type="dxa"/>
            <w:tcBorders>
              <w:left w:val="single" w:sz="4" w:space="0" w:color="auto"/>
            </w:tcBorders>
          </w:tcPr>
          <w:p w14:paraId="39BA5063" w14:textId="77777777" w:rsidR="00832A59" w:rsidRPr="00832A59" w:rsidRDefault="00832A59" w:rsidP="00832A59">
            <w:pPr>
              <w:spacing w:after="160" w:line="259" w:lineRule="auto"/>
              <w:rPr>
                <w:rFonts w:asciiTheme="minorHAnsi" w:eastAsia="Calibri" w:hAnsiTheme="minorHAnsi" w:cstheme="minorHAnsi"/>
                <w:bCs/>
                <w:lang w:val="cy-GB"/>
              </w:rPr>
            </w:pPr>
            <w:r w:rsidRPr="00832A59">
              <w:rPr>
                <w:rFonts w:asciiTheme="minorHAnsi" w:eastAsia="Calibri" w:hAnsiTheme="minorHAnsi" w:cstheme="minorHAnsi"/>
                <w:bCs/>
                <w:lang w:val="cy-GB"/>
              </w:rPr>
              <w:t>0</w:t>
            </w:r>
          </w:p>
        </w:tc>
      </w:tr>
    </w:tbl>
    <w:p w14:paraId="0F7B61B0" w14:textId="77777777" w:rsidR="00832A59" w:rsidRPr="00832A59" w:rsidRDefault="00832A59" w:rsidP="00832A59">
      <w:pPr>
        <w:spacing w:line="360" w:lineRule="auto"/>
        <w:rPr>
          <w:rFonts w:asciiTheme="minorHAnsi" w:hAnsiTheme="minorHAnsi" w:cs="Arial"/>
          <w:b/>
          <w:color w:val="244061" w:themeColor="accent1" w:themeShade="80"/>
          <w:sz w:val="28"/>
          <w:szCs w:val="28"/>
          <w:lang w:val="cy-GB"/>
        </w:rPr>
      </w:pPr>
      <w:r w:rsidRPr="00832A59">
        <w:rPr>
          <w:rFonts w:asciiTheme="minorHAnsi" w:hAnsiTheme="minorHAnsi" w:cs="Arial"/>
          <w:b/>
          <w:color w:val="244061" w:themeColor="accent1" w:themeShade="80"/>
          <w:sz w:val="28"/>
          <w:szCs w:val="28"/>
          <w:lang w:val="cy-GB"/>
        </w:rPr>
        <w:lastRenderedPageBreak/>
        <w:t>Gweithgareddau Lleol</w:t>
      </w:r>
    </w:p>
    <w:p w14:paraId="0B5F4D7F" w14:textId="77777777" w:rsidR="00832A59" w:rsidRPr="00832A59" w:rsidRDefault="00832A59" w:rsidP="00832A59">
      <w:pPr>
        <w:spacing w:line="360" w:lineRule="auto"/>
        <w:rPr>
          <w:rFonts w:asciiTheme="minorHAnsi" w:hAnsiTheme="minorHAnsi" w:cs="Arial"/>
          <w:b/>
          <w:sz w:val="24"/>
          <w:lang w:val="cy-GB"/>
        </w:rPr>
      </w:pPr>
      <w:r w:rsidRPr="00832A59">
        <w:rPr>
          <w:rFonts w:asciiTheme="minorHAnsi" w:hAnsiTheme="minorHAnsi" w:cs="Arial"/>
          <w:b/>
          <w:sz w:val="24"/>
          <w:lang w:val="cy-GB"/>
        </w:rPr>
        <w:t>BIP Aneurin Bevan</w:t>
      </w:r>
    </w:p>
    <w:p w14:paraId="622CA939" w14:textId="77777777" w:rsidR="00832A59" w:rsidRPr="00832A59" w:rsidRDefault="00832A59" w:rsidP="00832A59">
      <w:pPr>
        <w:spacing w:line="360" w:lineRule="auto"/>
        <w:rPr>
          <w:rFonts w:asciiTheme="minorHAnsi" w:hAnsiTheme="minorHAnsi" w:cs="Arial"/>
          <w:sz w:val="24"/>
          <w:lang w:val="cy-GB"/>
        </w:rPr>
      </w:pPr>
      <w:r w:rsidRPr="00832A59">
        <w:rPr>
          <w:rFonts w:asciiTheme="minorHAnsi" w:hAnsiTheme="minorHAnsi" w:cs="Arial"/>
          <w:sz w:val="24"/>
          <w:lang w:val="cy-GB"/>
        </w:rPr>
        <w:t>Mae tîm y Cynllun Gwên yn gweithio'n agos gyda Chynllun Asesu Digonolrwydd Gofal Plant Blaenau Gwent (2022-2027), i sicrhau bod plant difreintiedig yn cael eu blaenoriaethu ar gyfer ymyriadau iechyd y geg; mae’n cydweithio â Phartneriaeth Gofal Plant Datblygiad y Blynyddoedd Cynnar i sefydlu trefniadau i hybu iechyd y geg; ac mae’n cydweithio gyda Rhwydweithiau Gofal Cymdogaethau i wella mynediad i wasanaethau deintyddol. Mae’r tîm yn parhau i fod â pherthynas dda gyda Chydlynwyr Ysgolion Iach a swyddogion Cyn-ysgol Iach i sicrhau bod arferion bwyta’n iach a gofal y geg da yn cael eu cyflwyno i leoliadau gofal plant ac ysgolion, ac mae’r tîm yn parhau i gael ei gynnwys mewn llawer o ddigwyddiadau amlddisgyblaethol, gan hyrwyddo rhaglen y Cynllun Gwên ac iechyd y geg da.</w:t>
      </w:r>
    </w:p>
    <w:p w14:paraId="6664D05D" w14:textId="77777777" w:rsidR="00832A59" w:rsidRPr="00832A59" w:rsidRDefault="00832A59" w:rsidP="00FC478B">
      <w:pPr>
        <w:rPr>
          <w:rFonts w:asciiTheme="minorHAnsi" w:hAnsiTheme="minorHAnsi" w:cs="Arial"/>
          <w:sz w:val="24"/>
          <w:lang w:val="cy-GB"/>
        </w:rPr>
      </w:pPr>
    </w:p>
    <w:p w14:paraId="449A65C3" w14:textId="77777777" w:rsidR="00832A59" w:rsidRPr="00832A59" w:rsidRDefault="00832A59" w:rsidP="00832A59">
      <w:pPr>
        <w:spacing w:line="360" w:lineRule="auto"/>
        <w:rPr>
          <w:rFonts w:asciiTheme="minorHAnsi" w:hAnsiTheme="minorHAnsi" w:cs="Arial"/>
          <w:b/>
          <w:sz w:val="24"/>
          <w:lang w:val="cy-GB"/>
        </w:rPr>
      </w:pPr>
      <w:r w:rsidRPr="00832A59">
        <w:rPr>
          <w:rFonts w:asciiTheme="minorHAnsi" w:hAnsiTheme="minorHAnsi" w:cs="Arial"/>
          <w:b/>
          <w:sz w:val="24"/>
          <w:lang w:val="cy-GB"/>
        </w:rPr>
        <w:t xml:space="preserve">BIP Betsi Cadwaladr </w:t>
      </w:r>
    </w:p>
    <w:p w14:paraId="723ECBD8" w14:textId="77777777" w:rsidR="00832A59" w:rsidRPr="00832A59" w:rsidRDefault="00832A59" w:rsidP="00832A59">
      <w:pPr>
        <w:spacing w:line="360" w:lineRule="auto"/>
        <w:rPr>
          <w:rFonts w:asciiTheme="minorHAnsi" w:hAnsiTheme="minorHAnsi" w:cs="Arial"/>
          <w:sz w:val="24"/>
          <w:lang w:val="cy-GB"/>
        </w:rPr>
      </w:pPr>
      <w:r w:rsidRPr="00832A59">
        <w:rPr>
          <w:rFonts w:asciiTheme="minorHAnsi" w:hAnsiTheme="minorHAnsi" w:cs="Arial"/>
          <w:sz w:val="24"/>
          <w:lang w:val="cy-GB"/>
        </w:rPr>
        <w:t>Mae tîm y Cynllun Gwên wedi bod yn cydweithio â phrosiect Y Dechrau Gorau i sicrhau y rhoddir gwybodaeth am y rhaglen a bod negeseuon allweddol am atal iechyd y geg gwael yn cael eu cynnwys. Fe wnaeth y tîm gefnogi presenoldeb BIP Betsi Cadwaladr yn yr Eisteddfod gyda stondin y Cynllun Gwên, ac arwain gweithgareddau hyrwyddo yn ystod Mis Cenedlaethol Gwên.</w:t>
      </w:r>
    </w:p>
    <w:p w14:paraId="6E1F0DC9" w14:textId="77777777" w:rsidR="00832A59" w:rsidRPr="00832A59" w:rsidRDefault="00832A59" w:rsidP="00FC478B">
      <w:pPr>
        <w:rPr>
          <w:rFonts w:asciiTheme="minorHAnsi" w:hAnsiTheme="minorHAnsi" w:cs="Arial"/>
          <w:sz w:val="24"/>
          <w:lang w:val="cy-GB"/>
        </w:rPr>
      </w:pPr>
    </w:p>
    <w:p w14:paraId="3860BCA6" w14:textId="77777777" w:rsidR="00832A59" w:rsidRPr="00832A59" w:rsidRDefault="00832A59" w:rsidP="00832A59">
      <w:pPr>
        <w:spacing w:line="360" w:lineRule="auto"/>
        <w:rPr>
          <w:rFonts w:asciiTheme="minorHAnsi" w:hAnsiTheme="minorHAnsi" w:cs="Arial"/>
          <w:b/>
          <w:sz w:val="24"/>
          <w:lang w:val="cy-GB"/>
        </w:rPr>
      </w:pPr>
      <w:r w:rsidRPr="00832A59">
        <w:rPr>
          <w:rFonts w:asciiTheme="minorHAnsi" w:hAnsiTheme="minorHAnsi" w:cs="Arial"/>
          <w:b/>
          <w:sz w:val="24"/>
          <w:lang w:val="cy-GB"/>
        </w:rPr>
        <w:t>BIP Caerdydd a’r Fro</w:t>
      </w:r>
    </w:p>
    <w:p w14:paraId="7232040B" w14:textId="77777777" w:rsidR="00832A59" w:rsidRPr="00832A59" w:rsidRDefault="00832A59" w:rsidP="00832A59">
      <w:pPr>
        <w:spacing w:line="360" w:lineRule="auto"/>
        <w:rPr>
          <w:rFonts w:asciiTheme="minorHAnsi" w:hAnsiTheme="minorHAnsi" w:cs="Arial"/>
          <w:sz w:val="24"/>
          <w:lang w:val="cy-GB"/>
        </w:rPr>
      </w:pPr>
      <w:r w:rsidRPr="00832A59">
        <w:rPr>
          <w:rFonts w:asciiTheme="minorHAnsi" w:hAnsiTheme="minorHAnsi" w:cs="Arial"/>
          <w:sz w:val="24"/>
          <w:lang w:val="cy-GB"/>
        </w:rPr>
        <w:t xml:space="preserve">Cynhaliodd tîm y Cynllun Gwên stondin yng nghynhadledd gweithlu Is-adran Gofal Sylfaenol, Cymunedol a Chanolraddol </w:t>
      </w:r>
      <w:r w:rsidRPr="00832A59">
        <w:rPr>
          <w:rFonts w:asciiTheme="minorHAnsi" w:hAnsiTheme="minorHAnsi" w:cs="Arial"/>
          <w:bCs/>
          <w:sz w:val="24"/>
          <w:lang w:val="cy-GB"/>
        </w:rPr>
        <w:t>BIPCAF</w:t>
      </w:r>
      <w:r w:rsidRPr="00832A59">
        <w:rPr>
          <w:rFonts w:asciiTheme="minorHAnsi" w:hAnsiTheme="minorHAnsi" w:cs="Arial"/>
          <w:sz w:val="24"/>
          <w:lang w:val="cy-GB"/>
        </w:rPr>
        <w:t xml:space="preserve"> ym mis Mawrth 2023, ac fe wnaeth wahodd uwch-reolwyr y bwrdd i ymweld â safle’r Cynllun Gwên.</w:t>
      </w:r>
    </w:p>
    <w:p w14:paraId="03D20EBD" w14:textId="77777777" w:rsidR="00832A59" w:rsidRPr="00832A59" w:rsidRDefault="00832A59" w:rsidP="00832A59">
      <w:pPr>
        <w:spacing w:line="360" w:lineRule="auto"/>
        <w:rPr>
          <w:rFonts w:asciiTheme="minorHAnsi" w:hAnsiTheme="minorHAnsi" w:cs="Arial"/>
          <w:sz w:val="24"/>
          <w:lang w:val="cy-GB"/>
        </w:rPr>
      </w:pPr>
      <w:r w:rsidRPr="00832A59">
        <w:rPr>
          <w:rFonts w:asciiTheme="minorHAnsi" w:hAnsiTheme="minorHAnsi" w:cs="Arial"/>
          <w:sz w:val="24"/>
          <w:lang w:val="cy-GB"/>
        </w:rPr>
        <w:t xml:space="preserve">Mae’r Cynllun Gwên yn aelod o’r grwpiau llywio ar gyfer Ysgolion Iach, Cyn-ysgol Iach a Gwobrau Byrbrydau Iach Safon Aur ar draws </w:t>
      </w:r>
      <w:r w:rsidRPr="00832A59">
        <w:rPr>
          <w:rFonts w:asciiTheme="minorHAnsi" w:hAnsiTheme="minorHAnsi" w:cs="Arial"/>
          <w:bCs/>
          <w:sz w:val="24"/>
          <w:lang w:val="cy-GB"/>
        </w:rPr>
        <w:t>BIP Caerdydd a’r Fro</w:t>
      </w:r>
      <w:r w:rsidRPr="00832A59">
        <w:rPr>
          <w:rFonts w:asciiTheme="minorHAnsi" w:hAnsiTheme="minorHAnsi" w:cs="Arial"/>
          <w:sz w:val="24"/>
          <w:lang w:val="cy-GB"/>
        </w:rPr>
        <w:t>.</w:t>
      </w:r>
    </w:p>
    <w:p w14:paraId="2C8C1C23" w14:textId="77777777" w:rsidR="00832A59" w:rsidRPr="00832A59" w:rsidRDefault="00832A59" w:rsidP="00832A59">
      <w:pPr>
        <w:spacing w:line="360" w:lineRule="auto"/>
        <w:rPr>
          <w:rFonts w:asciiTheme="minorHAnsi" w:hAnsiTheme="minorHAnsi" w:cs="Arial"/>
          <w:sz w:val="24"/>
          <w:lang w:val="cy-GB"/>
        </w:rPr>
      </w:pPr>
      <w:r w:rsidRPr="00832A59">
        <w:rPr>
          <w:rFonts w:asciiTheme="minorHAnsi" w:hAnsiTheme="minorHAnsi" w:cs="Arial"/>
          <w:sz w:val="24"/>
          <w:lang w:val="cy-GB"/>
        </w:rPr>
        <w:t xml:space="preserve">Mae tîm y Cynllun Gwên wedi cyfrannu at y Rhaglen Gwella Gwyliau’r Haf, sef Bwyd a Hwyl, yn ystod yr Haf. Cyflwynwyd sesiynau iechyd deintyddol, gan gynnwys plant, eu teuluoedd a staff yr ysgol. Dosbarthwyd pecynnau brwsio dannedd. I nodi Mis Cenedlaethol Gwên, cynhaliodd tîm y Cynllun Gwên stondin arddangos yn adran Cleifion Allanol Adran Blant Ysbyty Llandochau. Fe wnaeth staff fynychu grwpiau bwydo babanod a ffeiriau iechyd lle roedd eu cynulleidfa'n cynnwys ymwelwyr iechyd, deietegwyr, rhieni a phlant. Darparwyd pecynnau brwsio dannedd a chwpanau yfed. Ym mis Mehefin, mynychodd tîm y Cynllun Gwên ddigwyddiad Dathlu Iechyd a Llesiant ar gyfer ysgolion cynradd, ochr yn ochr ag asiantaethau iechyd a gofal cymdeithasol eraill. Cyflwynodd </w:t>
      </w:r>
      <w:r w:rsidRPr="00832A59">
        <w:rPr>
          <w:rFonts w:asciiTheme="minorHAnsi" w:hAnsiTheme="minorHAnsi" w:cs="Arial"/>
          <w:sz w:val="24"/>
          <w:lang w:val="cy-GB"/>
        </w:rPr>
        <w:lastRenderedPageBreak/>
        <w:t>y Cynllun Gwên sesiwn wybodaeth ac yna siaradwyd yn unigol â dros 100 o blant ac oedolion. Cyflwynwyd tystysgrifau cyrhaeddiad aur i ysgolion sy'n cymryd rhan yn y Cynllun Gwên.</w:t>
      </w:r>
    </w:p>
    <w:p w14:paraId="16203C64" w14:textId="77777777" w:rsidR="00832A59" w:rsidRPr="00832A59" w:rsidRDefault="00832A59" w:rsidP="00FC478B">
      <w:pPr>
        <w:rPr>
          <w:rFonts w:asciiTheme="minorHAnsi" w:hAnsiTheme="minorHAnsi" w:cs="Arial"/>
          <w:sz w:val="24"/>
          <w:lang w:val="cy-GB"/>
        </w:rPr>
      </w:pPr>
    </w:p>
    <w:p w14:paraId="6DB97B5A" w14:textId="77777777" w:rsidR="00832A59" w:rsidRPr="00832A59" w:rsidRDefault="00832A59" w:rsidP="00832A59">
      <w:pPr>
        <w:spacing w:line="360" w:lineRule="auto"/>
        <w:rPr>
          <w:rFonts w:asciiTheme="minorHAnsi" w:hAnsiTheme="minorHAnsi" w:cs="Arial"/>
          <w:b/>
          <w:sz w:val="24"/>
          <w:lang w:val="cy-GB"/>
        </w:rPr>
      </w:pPr>
      <w:r w:rsidRPr="00832A59">
        <w:rPr>
          <w:rFonts w:asciiTheme="minorHAnsi" w:hAnsiTheme="minorHAnsi" w:cs="Arial"/>
          <w:b/>
          <w:sz w:val="24"/>
          <w:lang w:val="cy-GB"/>
        </w:rPr>
        <w:t>BIP Cwm Taf Morgannwg</w:t>
      </w:r>
    </w:p>
    <w:p w14:paraId="7FBE2048" w14:textId="77777777" w:rsidR="00832A59" w:rsidRPr="00832A59" w:rsidRDefault="00832A59" w:rsidP="00832A59">
      <w:pPr>
        <w:spacing w:line="360" w:lineRule="auto"/>
        <w:rPr>
          <w:rFonts w:asciiTheme="minorHAnsi" w:hAnsiTheme="minorHAnsi" w:cs="Arial"/>
          <w:sz w:val="24"/>
          <w:lang w:val="cy-GB"/>
        </w:rPr>
      </w:pPr>
      <w:r w:rsidRPr="00832A59">
        <w:rPr>
          <w:rFonts w:asciiTheme="minorHAnsi" w:hAnsiTheme="minorHAnsi" w:cs="Arial"/>
          <w:sz w:val="24"/>
          <w:lang w:val="cy-GB"/>
        </w:rPr>
        <w:t>Mae tîm y Cynllun Gwên yn aelod o Grŵp Strategaeth Bwydo Babanod BIP Cwm Taf Morgannwg, ac mae’n gweithio gyda thîm PIPYN Merthyr i gefnogi plant 3-6 oed a’u teuluoedd i gyflawni pwysau iach. Mae’r tîm wedi gweithio gyda chlinigwyr Gwasanaethau Deintyddol Cymunedol a chydweithwyr pediatrig i ddarparu gweithdai rhyngweithiol gyda staff a disgyblion, a diwrnod gwybodaeth i rieni yn Ysgol Henfelin. Roedd y gwaith hwn yn cefnogi Siarter y Plant.</w:t>
      </w:r>
    </w:p>
    <w:p w14:paraId="3BE95C46" w14:textId="77777777" w:rsidR="00832A59" w:rsidRPr="00832A59" w:rsidRDefault="00832A59" w:rsidP="00832A59">
      <w:pPr>
        <w:spacing w:line="360" w:lineRule="auto"/>
        <w:rPr>
          <w:rFonts w:asciiTheme="minorHAnsi" w:hAnsiTheme="minorHAnsi" w:cs="Arial"/>
          <w:sz w:val="24"/>
          <w:lang w:val="cy-GB"/>
        </w:rPr>
      </w:pPr>
      <w:r w:rsidRPr="00832A59">
        <w:rPr>
          <w:rFonts w:asciiTheme="minorHAnsi" w:hAnsiTheme="minorHAnsi" w:cs="Arial"/>
          <w:sz w:val="24"/>
          <w:lang w:val="cy-GB"/>
        </w:rPr>
        <w:t>Yn ystod Mis Cenedlaethol Gwên, sefydlodd tîm y Cynllun Gwên hysbysfyrddau a darparwyd adnoddau mewn dros 4 safle ysbyty o fewn BIP Cwm Taf Morgannwg. Cysylltodd y tîm â thros 400 o oedolion a 30 o blant. Mynychodd timau’r Cynllun Gwên bicnic tedi bêrs, sef digwyddiad blynyddol a gynhelir gan awdurdod lleol Rhondda Cynon Taf ar gyfer plant 5 oed ac iau. Mae dros 3000 o bobl yn mynychu’r digwyddiad hwn ac mae’n galluogi gweithio’n dda mewn partneriaeth gyda chydweithwyr Dechrau’n Deg, iechyd ac addysg, yn ogystal â rhieni.</w:t>
      </w:r>
    </w:p>
    <w:p w14:paraId="0285B57C" w14:textId="77777777" w:rsidR="00832A59" w:rsidRPr="00832A59" w:rsidRDefault="00832A59" w:rsidP="00FC478B">
      <w:pPr>
        <w:rPr>
          <w:rFonts w:asciiTheme="minorHAnsi" w:hAnsiTheme="minorHAnsi" w:cs="Arial"/>
          <w:sz w:val="24"/>
          <w:lang w:val="cy-GB"/>
        </w:rPr>
      </w:pPr>
    </w:p>
    <w:p w14:paraId="5E901788" w14:textId="77777777" w:rsidR="00832A59" w:rsidRPr="00832A59" w:rsidRDefault="00832A59" w:rsidP="00832A59">
      <w:pPr>
        <w:spacing w:line="360" w:lineRule="auto"/>
        <w:rPr>
          <w:rFonts w:asciiTheme="minorHAnsi" w:hAnsiTheme="minorHAnsi" w:cs="Arial"/>
          <w:b/>
          <w:sz w:val="24"/>
          <w:lang w:val="cy-GB"/>
        </w:rPr>
      </w:pPr>
      <w:r w:rsidRPr="00832A59">
        <w:rPr>
          <w:rFonts w:asciiTheme="minorHAnsi" w:hAnsiTheme="minorHAnsi" w:cs="Arial"/>
          <w:b/>
          <w:sz w:val="24"/>
          <w:lang w:val="cy-GB"/>
        </w:rPr>
        <w:t>BIP Hywel Dda</w:t>
      </w:r>
    </w:p>
    <w:p w14:paraId="58E3B32B" w14:textId="77777777" w:rsidR="00832A59" w:rsidRPr="00832A59" w:rsidRDefault="00832A59" w:rsidP="00832A59">
      <w:pPr>
        <w:spacing w:line="360" w:lineRule="auto"/>
        <w:rPr>
          <w:rFonts w:asciiTheme="minorHAnsi" w:hAnsiTheme="minorHAnsi" w:cs="Arial"/>
          <w:sz w:val="24"/>
          <w:lang w:val="cy-GB"/>
        </w:rPr>
      </w:pPr>
      <w:r w:rsidRPr="00832A59">
        <w:rPr>
          <w:rFonts w:asciiTheme="minorHAnsi" w:hAnsiTheme="minorHAnsi" w:cs="Arial"/>
          <w:sz w:val="24"/>
          <w:lang w:val="cy-GB"/>
        </w:rPr>
        <w:t>Parhaodd tîm y Cynllun Gwên i gyflwyno sesiynau iechyd y geg drwy ‘Sgiliau Gofal’ i bob Gweithiwr Cymorth Gofal Iechyd newydd/myfyrwyr nyrsio. Roedd y sesiynau yn trafod rhaglen y Cynllun Gwên yn ogystal â negeseuon allweddol i oedolion. Bu tîm y Cynllun Gwên yn cydweithio â'r Gwasanaeth Deintyddol Cymunedol ehangach a'r Gwasanaethau Deintyddol Cyffredinol wrth fynychu digwyddiad gyrfaoedd. Parhaodd y tîm i gefnogi timau cymunedol yr ardal leol i ddarparu pecynnau cartref a chwpanau, ac mae’n trefnu sesiynau i rieni maeth er mwyn rhoi negeseuon hollbwysig i blant a phobl ifanc yn eu harddegau sy’n agored i niwed. Mynychodd tîm y Cynllun Gwên yr Eisteddfod, gan ymgysylltu â thua 300 o blant a rhieni.</w:t>
      </w:r>
    </w:p>
    <w:p w14:paraId="325D65A5" w14:textId="77777777" w:rsidR="00832A59" w:rsidRPr="00832A59" w:rsidRDefault="00832A59" w:rsidP="00832A59">
      <w:pPr>
        <w:rPr>
          <w:lang w:val="cy-GB"/>
        </w:rPr>
        <w:sectPr w:rsidR="00832A59" w:rsidRPr="00832A59" w:rsidSect="00AB15DD">
          <w:footnotePr>
            <w:numFmt w:val="lowerLetter"/>
          </w:footnotePr>
          <w:endnotePr>
            <w:numFmt w:val="decimal"/>
          </w:endnotePr>
          <w:pgSz w:w="11906" w:h="16838"/>
          <w:pgMar w:top="1440" w:right="1080" w:bottom="1440" w:left="1080" w:header="708" w:footer="708" w:gutter="0"/>
          <w:cols w:space="708"/>
          <w:titlePg/>
          <w:docGrid w:linePitch="360"/>
        </w:sectPr>
      </w:pPr>
    </w:p>
    <w:p w14:paraId="4411296F" w14:textId="77777777" w:rsidR="00832A59" w:rsidRPr="00832A59" w:rsidRDefault="00832A59" w:rsidP="00832A59">
      <w:pPr>
        <w:keepNext/>
        <w:keepLines/>
        <w:widowControl/>
        <w:numPr>
          <w:ilvl w:val="0"/>
          <w:numId w:val="7"/>
        </w:numPr>
        <w:tabs>
          <w:tab w:val="right" w:leader="dot" w:pos="9356"/>
        </w:tabs>
        <w:autoSpaceDE/>
        <w:autoSpaceDN/>
        <w:spacing w:before="100" w:beforeAutospacing="1" w:after="120" w:line="336" w:lineRule="auto"/>
        <w:outlineLvl w:val="2"/>
        <w:rPr>
          <w:rFonts w:asciiTheme="minorHAnsi" w:eastAsiaTheme="majorEastAsia" w:hAnsiTheme="minorHAnsi" w:cs="Arial"/>
          <w:b/>
          <w:color w:val="243F60" w:themeColor="accent1" w:themeShade="7F"/>
          <w:sz w:val="28"/>
          <w:szCs w:val="24"/>
          <w:lang w:val="cy-GB"/>
        </w:rPr>
      </w:pPr>
      <w:bookmarkStart w:id="11" w:name="_Toc147142446"/>
      <w:r w:rsidRPr="00832A59">
        <w:rPr>
          <w:rFonts w:asciiTheme="minorHAnsi" w:eastAsiaTheme="majorEastAsia" w:hAnsiTheme="minorHAnsi" w:cs="Arial"/>
          <w:b/>
          <w:color w:val="243F60" w:themeColor="accent1" w:themeShade="7F"/>
          <w:sz w:val="28"/>
          <w:szCs w:val="24"/>
          <w:lang w:val="cy-GB"/>
        </w:rPr>
        <w:lastRenderedPageBreak/>
        <w:t>Darparu’r Rhaglen</w:t>
      </w:r>
      <w:bookmarkEnd w:id="11"/>
    </w:p>
    <w:p w14:paraId="616F4D88" w14:textId="68177EF0" w:rsidR="00832A59" w:rsidRDefault="00832A59" w:rsidP="00832A59">
      <w:pPr>
        <w:spacing w:after="120"/>
        <w:rPr>
          <w:rFonts w:asciiTheme="minorHAnsi" w:hAnsiTheme="minorHAnsi" w:cstheme="minorHAnsi"/>
          <w:sz w:val="24"/>
          <w:lang w:val="cy-GB"/>
        </w:rPr>
      </w:pPr>
      <w:r w:rsidRPr="00832A59">
        <w:rPr>
          <w:rFonts w:asciiTheme="minorHAnsi" w:hAnsiTheme="minorHAnsi" w:cstheme="minorHAnsi"/>
          <w:sz w:val="24"/>
          <w:lang w:val="cy-GB"/>
        </w:rPr>
        <w:t>DS. Mae’r data a gyflwynir yn yr adran hon yn cyfeirio at gyfnod y flwyddyn ariannol 2022-23, yn hytrach na’r flwyddyn academaidd.</w:t>
      </w:r>
    </w:p>
    <w:p w14:paraId="686DB49F" w14:textId="77777777" w:rsidR="00B3651C" w:rsidRPr="00832A59" w:rsidRDefault="00B3651C" w:rsidP="00832A59">
      <w:pPr>
        <w:spacing w:after="120"/>
        <w:rPr>
          <w:rFonts w:asciiTheme="minorHAnsi" w:hAnsiTheme="minorHAnsi" w:cstheme="minorHAnsi"/>
          <w:sz w:val="24"/>
          <w:lang w:val="cy-GB"/>
        </w:rPr>
      </w:pPr>
    </w:p>
    <w:p w14:paraId="05FE3BD1" w14:textId="77777777" w:rsidR="00832A59" w:rsidRPr="00832A59" w:rsidRDefault="00832A59" w:rsidP="00185CBE">
      <w:pPr>
        <w:spacing w:after="120" w:line="360" w:lineRule="auto"/>
        <w:rPr>
          <w:rFonts w:asciiTheme="minorHAnsi" w:hAnsiTheme="minorHAnsi" w:cstheme="minorHAnsi"/>
          <w:sz w:val="24"/>
          <w:lang w:val="cy-GB"/>
        </w:rPr>
      </w:pPr>
      <w:r w:rsidRPr="00832A59">
        <w:rPr>
          <w:rFonts w:asciiTheme="minorHAnsi" w:hAnsiTheme="minorHAnsi" w:cstheme="minorHAnsi"/>
          <w:sz w:val="24"/>
          <w:lang w:val="cy-GB"/>
        </w:rPr>
        <w:t>Mae Tabl 12 yn cyflwyno gweithlu’r Cynllun Gwên fel y'i cofnodwyd ym mis Mawrth 2023. Mae salwch staff hirdymor wedi effeithio ar y modd y caiff rhaglenni eu darparu ym BIP Hywel Dda, BIP Cwm Taf Morgannwg, BIP Caerdydd a'r Fro a BIP Bae Abertawe. Roedd BIP Betsi Cadwaladr a BIP Caerdydd a'r Fro wedi gorfod aros yn hir i recriwtio staff oherwydd prosesau araf o fewn y byrddau iechyd. Yn BIP Aneurin Bevan, ni wnaeth dau aelod o staff ddychwelyd wedi iddynt adleoli yn sgil COVID-19, ac mae swyddi gwag yn dal heb eu llenwi yn y flwyddyn academaidd hon. Yn yr un modd, roedd gan BIP Cwm Taf Morgannwg bum swydd wag hirdymor oherwydd bod staff y Cynllun Gwên mewn gwaith arall yn dilyn adleoli. Oherwydd swyddi gwag mewn timau lleol, mae traws-gyflenwi wedi arwain at gostau tanwydd ychwanegol ac amseroedd teithio estynedig.</w:t>
      </w:r>
    </w:p>
    <w:p w14:paraId="05497980" w14:textId="77777777" w:rsidR="00832A59" w:rsidRPr="00832A59" w:rsidRDefault="00832A59" w:rsidP="00185CBE">
      <w:pPr>
        <w:spacing w:after="120" w:line="360" w:lineRule="auto"/>
        <w:rPr>
          <w:rFonts w:asciiTheme="minorHAnsi" w:hAnsiTheme="minorHAnsi" w:cstheme="minorHAnsi"/>
          <w:sz w:val="24"/>
          <w:lang w:val="cy-GB"/>
        </w:rPr>
      </w:pPr>
      <w:r w:rsidRPr="00832A59">
        <w:rPr>
          <w:rFonts w:asciiTheme="minorHAnsi" w:hAnsiTheme="minorHAnsi" w:cstheme="minorHAnsi"/>
          <w:sz w:val="24"/>
          <w:lang w:val="cy-GB"/>
        </w:rPr>
        <w:t>Mae staff y Cynllun Gwên wedi parhau i ddatblygu eu sgiliau a’u gwybodaeth, ac wedi ennill cymwysterau pellach. Mae hyn yn cynnwys y cyrsiau canlynol:</w:t>
      </w:r>
    </w:p>
    <w:p w14:paraId="6EC6DC4B" w14:textId="77777777" w:rsidR="00832A59" w:rsidRPr="00832A59" w:rsidRDefault="00832A59" w:rsidP="00832A59">
      <w:pPr>
        <w:numPr>
          <w:ilvl w:val="0"/>
          <w:numId w:val="15"/>
        </w:numPr>
        <w:spacing w:after="120" w:line="360" w:lineRule="auto"/>
        <w:rPr>
          <w:rFonts w:asciiTheme="minorHAnsi" w:hAnsiTheme="minorHAnsi"/>
          <w:sz w:val="24"/>
          <w:lang w:val="cy-GB"/>
        </w:rPr>
      </w:pPr>
      <w:r w:rsidRPr="00832A59">
        <w:rPr>
          <w:rFonts w:asciiTheme="minorHAnsi" w:hAnsiTheme="minorHAnsi"/>
          <w:sz w:val="24"/>
          <w:lang w:val="cy-GB"/>
        </w:rPr>
        <w:t>Sgiliau Maeth am Oes (BIP Betsi Cadwaladr a BIP Caerdydd a’r Fro)</w:t>
      </w:r>
    </w:p>
    <w:p w14:paraId="5DFE1D4F" w14:textId="77777777" w:rsidR="00832A59" w:rsidRPr="00832A59" w:rsidRDefault="00832A59" w:rsidP="00832A59">
      <w:pPr>
        <w:numPr>
          <w:ilvl w:val="0"/>
          <w:numId w:val="15"/>
        </w:numPr>
        <w:spacing w:after="120" w:line="360" w:lineRule="auto"/>
        <w:rPr>
          <w:rFonts w:asciiTheme="minorHAnsi" w:hAnsiTheme="minorHAnsi"/>
          <w:sz w:val="24"/>
          <w:lang w:val="cy-GB"/>
        </w:rPr>
      </w:pPr>
      <w:r w:rsidRPr="00832A59">
        <w:rPr>
          <w:rFonts w:asciiTheme="minorHAnsi" w:hAnsiTheme="minorHAnsi"/>
          <w:sz w:val="24"/>
          <w:lang w:val="cy-GB"/>
        </w:rPr>
        <w:t>Addysg Iechyd y Geg gan AaGIC (BIP Hywel Dda a BIP Cwm Taf Morgannwg)</w:t>
      </w:r>
    </w:p>
    <w:p w14:paraId="78B74779" w14:textId="77777777" w:rsidR="00832A59" w:rsidRPr="00832A59" w:rsidRDefault="00832A59" w:rsidP="00832A59">
      <w:pPr>
        <w:numPr>
          <w:ilvl w:val="0"/>
          <w:numId w:val="15"/>
        </w:numPr>
        <w:spacing w:after="120" w:line="360" w:lineRule="auto"/>
        <w:rPr>
          <w:rFonts w:asciiTheme="minorHAnsi" w:hAnsiTheme="minorHAnsi"/>
          <w:sz w:val="24"/>
          <w:lang w:val="cy-GB"/>
        </w:rPr>
      </w:pPr>
      <w:r w:rsidRPr="00832A59">
        <w:rPr>
          <w:rFonts w:ascii="Calibri" w:eastAsia="MS Mincho" w:hAnsi="Calibri" w:cs="Calibri"/>
          <w:sz w:val="24"/>
          <w:szCs w:val="24"/>
          <w:lang w:val="cy-GB"/>
        </w:rPr>
        <w:t>Gwneud i Fesurau Atal Weithio yn Ymarferol gan AaGIC (BIP Caerdydd a’r Fro a BIP Hywel Dda)</w:t>
      </w:r>
    </w:p>
    <w:p w14:paraId="2A3DDCC0" w14:textId="77777777" w:rsidR="00832A59" w:rsidRPr="00832A59" w:rsidRDefault="00832A59" w:rsidP="00832A59">
      <w:pPr>
        <w:numPr>
          <w:ilvl w:val="0"/>
          <w:numId w:val="15"/>
        </w:numPr>
        <w:spacing w:after="120" w:line="360" w:lineRule="auto"/>
        <w:rPr>
          <w:rFonts w:asciiTheme="minorHAnsi" w:hAnsiTheme="minorHAnsi"/>
          <w:sz w:val="24"/>
          <w:lang w:val="cy-GB"/>
        </w:rPr>
      </w:pPr>
      <w:r w:rsidRPr="00832A59">
        <w:rPr>
          <w:rFonts w:asciiTheme="minorHAnsi" w:hAnsiTheme="minorHAnsi"/>
          <w:sz w:val="24"/>
          <w:lang w:val="cy-GB"/>
        </w:rPr>
        <w:t>Asesu Codi a Chario (BIP Caerdydd a’r Fro)</w:t>
      </w:r>
    </w:p>
    <w:p w14:paraId="224A8BE4" w14:textId="77777777" w:rsidR="00832A59" w:rsidRPr="00832A59" w:rsidRDefault="00832A59" w:rsidP="00832A59">
      <w:pPr>
        <w:numPr>
          <w:ilvl w:val="0"/>
          <w:numId w:val="15"/>
        </w:numPr>
        <w:spacing w:after="120" w:line="360" w:lineRule="auto"/>
        <w:rPr>
          <w:rFonts w:asciiTheme="minorHAnsi" w:hAnsiTheme="minorHAnsi"/>
          <w:sz w:val="24"/>
          <w:lang w:val="cy-GB"/>
        </w:rPr>
      </w:pPr>
      <w:r w:rsidRPr="00832A59">
        <w:rPr>
          <w:rFonts w:asciiTheme="minorHAnsi" w:hAnsiTheme="minorHAnsi"/>
          <w:sz w:val="24"/>
          <w:lang w:val="cy-GB"/>
        </w:rPr>
        <w:t>Prentisiaeth Cymorth â Rhaglenni Digidol Lefel 2 (BIP Caerdydd a’r Fro)</w:t>
      </w:r>
    </w:p>
    <w:p w14:paraId="20E57103" w14:textId="77777777" w:rsidR="00832A59" w:rsidRPr="00832A59" w:rsidRDefault="00832A59" w:rsidP="00832A59">
      <w:pPr>
        <w:numPr>
          <w:ilvl w:val="0"/>
          <w:numId w:val="15"/>
        </w:numPr>
        <w:spacing w:after="120" w:line="360" w:lineRule="auto"/>
        <w:rPr>
          <w:rFonts w:asciiTheme="minorHAnsi" w:hAnsiTheme="minorHAnsi"/>
          <w:sz w:val="24"/>
          <w:lang w:val="cy-GB"/>
        </w:rPr>
      </w:pPr>
      <w:r w:rsidRPr="00832A59">
        <w:rPr>
          <w:rFonts w:asciiTheme="minorHAnsi" w:hAnsiTheme="minorHAnsi"/>
          <w:sz w:val="24"/>
          <w:lang w:val="cy-GB"/>
        </w:rPr>
        <w:t>Hyfforddiant rhaeadru Cynnal Bywyd Sylfaenol Pediatrig (BIP Caerdydd a’r Fro)</w:t>
      </w:r>
    </w:p>
    <w:p w14:paraId="1D2D48FF" w14:textId="77777777" w:rsidR="00832A59" w:rsidRPr="00832A59" w:rsidRDefault="00832A59" w:rsidP="00832A59">
      <w:pPr>
        <w:numPr>
          <w:ilvl w:val="0"/>
          <w:numId w:val="15"/>
        </w:numPr>
        <w:spacing w:after="120" w:line="360" w:lineRule="auto"/>
        <w:rPr>
          <w:rFonts w:asciiTheme="minorHAnsi" w:hAnsiTheme="minorHAnsi"/>
          <w:sz w:val="24"/>
          <w:lang w:val="cy-GB"/>
        </w:rPr>
      </w:pPr>
      <w:r w:rsidRPr="00832A59">
        <w:rPr>
          <w:rFonts w:asciiTheme="minorHAnsi" w:hAnsiTheme="minorHAnsi"/>
          <w:sz w:val="24"/>
          <w:lang w:val="cy-GB"/>
        </w:rPr>
        <w:t>Asesu Risgiau (BIP Caerdydd a’r Fro)</w:t>
      </w:r>
    </w:p>
    <w:p w14:paraId="6D562E5C" w14:textId="77777777" w:rsidR="00832A59" w:rsidRPr="00832A59" w:rsidRDefault="00832A59" w:rsidP="00832A59">
      <w:pPr>
        <w:numPr>
          <w:ilvl w:val="0"/>
          <w:numId w:val="15"/>
        </w:numPr>
        <w:spacing w:after="120" w:line="360" w:lineRule="auto"/>
        <w:rPr>
          <w:rFonts w:asciiTheme="minorHAnsi" w:hAnsiTheme="minorHAnsi"/>
          <w:sz w:val="24"/>
          <w:lang w:val="cy-GB"/>
        </w:rPr>
      </w:pPr>
      <w:r w:rsidRPr="00832A59">
        <w:rPr>
          <w:rFonts w:asciiTheme="minorHAnsi" w:hAnsiTheme="minorHAnsi"/>
          <w:sz w:val="24"/>
          <w:lang w:val="cy-GB"/>
        </w:rPr>
        <w:t>Arwain a Rheoli (BIP Hywel Dda).</w:t>
      </w:r>
    </w:p>
    <w:p w14:paraId="341D1F80" w14:textId="7AA82563" w:rsidR="00832A59" w:rsidRPr="00832A59" w:rsidRDefault="00832A59" w:rsidP="00832A59">
      <w:pPr>
        <w:spacing w:after="120" w:line="360" w:lineRule="auto"/>
        <w:rPr>
          <w:rFonts w:asciiTheme="minorHAnsi" w:hAnsiTheme="minorHAnsi"/>
          <w:sz w:val="24"/>
          <w:lang w:val="cy-GB"/>
        </w:rPr>
      </w:pPr>
    </w:p>
    <w:p w14:paraId="19F2DDC9" w14:textId="27D9B551" w:rsidR="00832A59" w:rsidRPr="00832A59" w:rsidRDefault="00832A59" w:rsidP="00185CBE">
      <w:pPr>
        <w:spacing w:after="120" w:line="360" w:lineRule="auto"/>
        <w:rPr>
          <w:rFonts w:asciiTheme="minorHAnsi" w:eastAsia="Calibri" w:hAnsiTheme="minorHAnsi" w:cs="Arial"/>
          <w:lang w:val="cy-GB"/>
        </w:rPr>
      </w:pPr>
      <w:r w:rsidRPr="00832A59">
        <w:rPr>
          <w:rFonts w:asciiTheme="minorHAnsi" w:hAnsiTheme="minorHAnsi"/>
          <w:sz w:val="24"/>
          <w:lang w:val="cy-GB"/>
        </w:rPr>
        <w:t>Mae Tabl 13 yn dang</w:t>
      </w:r>
      <w:r w:rsidR="00185CBE">
        <w:rPr>
          <w:rFonts w:asciiTheme="minorHAnsi" w:hAnsiTheme="minorHAnsi"/>
          <w:sz w:val="24"/>
          <w:lang w:val="cy-GB"/>
        </w:rPr>
        <w:t>os gwariant blynyddol y rhagle</w:t>
      </w:r>
      <w:r w:rsidR="00B3651C">
        <w:rPr>
          <w:rFonts w:asciiTheme="minorHAnsi" w:hAnsiTheme="minorHAnsi"/>
          <w:sz w:val="24"/>
          <w:lang w:val="cy-GB"/>
        </w:rPr>
        <w:t>n.</w:t>
      </w:r>
    </w:p>
    <w:p w14:paraId="4FFB7C79" w14:textId="6DCA0D20" w:rsidR="003A37C5" w:rsidRPr="00224F84" w:rsidRDefault="003A37C5" w:rsidP="003A37C5">
      <w:pPr>
        <w:rPr>
          <w:rFonts w:eastAsiaTheme="majorEastAsia" w:cs="Arial"/>
          <w:b/>
          <w:color w:val="243F60" w:themeColor="accent1" w:themeShade="7F"/>
          <w:sz w:val="28"/>
          <w:lang w:val="cy-GB"/>
        </w:rPr>
      </w:pPr>
      <w:r w:rsidRPr="00224F84">
        <w:rPr>
          <w:rFonts w:cs="Arial"/>
          <w:lang w:val="cy-GB"/>
        </w:rPr>
        <w:br w:type="page"/>
      </w:r>
    </w:p>
    <w:p w14:paraId="7C0243CB" w14:textId="77777777" w:rsidR="00AB15DD" w:rsidRDefault="00AB15DD" w:rsidP="00CC56AC">
      <w:pPr>
        <w:pStyle w:val="Heading4"/>
        <w:rPr>
          <w:rFonts w:asciiTheme="minorHAnsi" w:eastAsia="Calibri" w:hAnsiTheme="minorHAnsi"/>
        </w:rPr>
        <w:sectPr w:rsidR="00AB15DD" w:rsidSect="00AB15DD">
          <w:pgSz w:w="11906" w:h="16838"/>
          <w:pgMar w:top="992" w:right="1440" w:bottom="1134" w:left="1440" w:header="709" w:footer="709" w:gutter="0"/>
          <w:cols w:space="708"/>
          <w:titlePg/>
          <w:docGrid w:linePitch="360"/>
        </w:sectPr>
      </w:pPr>
    </w:p>
    <w:p w14:paraId="0A8D624A" w14:textId="451DEB95" w:rsidR="00CC56AC" w:rsidRDefault="003B052A" w:rsidP="00CC56AC">
      <w:pPr>
        <w:pStyle w:val="Heading4"/>
        <w:rPr>
          <w:rFonts w:asciiTheme="minorHAnsi" w:eastAsia="Calibri" w:hAnsiTheme="minorHAnsi"/>
        </w:rPr>
      </w:pPr>
      <w:r w:rsidRPr="003B052A">
        <w:rPr>
          <w:rFonts w:asciiTheme="minorHAnsi" w:eastAsia="Calibri" w:hAnsiTheme="minorHAnsi"/>
        </w:rPr>
        <w:lastRenderedPageBreak/>
        <w:t>Tabl 12: Gweithlu’r Cynllun Gwên (WTE) yng Ngwasanaethau Deintyddol Cymunedol y GIG (Mawrth 2022)</w:t>
      </w:r>
    </w:p>
    <w:p w14:paraId="27E381CE" w14:textId="77777777" w:rsidR="00B3651C" w:rsidRPr="00B3651C" w:rsidRDefault="00B3651C" w:rsidP="00B3651C">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6"/>
        <w:gridCol w:w="1508"/>
        <w:gridCol w:w="1576"/>
        <w:gridCol w:w="1440"/>
        <w:gridCol w:w="1508"/>
        <w:gridCol w:w="1508"/>
        <w:gridCol w:w="1508"/>
        <w:gridCol w:w="1508"/>
        <w:gridCol w:w="1508"/>
        <w:gridCol w:w="1509"/>
      </w:tblGrid>
      <w:tr w:rsidR="002860A0" w:rsidRPr="00CC56AC" w14:paraId="1D021548" w14:textId="77777777" w:rsidTr="005726FA">
        <w:tc>
          <w:tcPr>
            <w:tcW w:w="1306" w:type="dxa"/>
            <w:shd w:val="clear" w:color="auto" w:fill="D6E3BC" w:themeFill="accent3" w:themeFillTint="66"/>
          </w:tcPr>
          <w:p w14:paraId="6D0073F1" w14:textId="77777777" w:rsidR="002860A0" w:rsidRPr="00CC56AC" w:rsidRDefault="002860A0" w:rsidP="002860A0">
            <w:pPr>
              <w:spacing w:after="160" w:line="259" w:lineRule="auto"/>
              <w:rPr>
                <w:rFonts w:asciiTheme="minorHAnsi" w:eastAsia="Calibri" w:hAnsiTheme="minorHAnsi" w:cstheme="minorHAnsi"/>
                <w:b/>
                <w:bCs/>
              </w:rPr>
            </w:pPr>
          </w:p>
        </w:tc>
        <w:tc>
          <w:tcPr>
            <w:tcW w:w="1508" w:type="dxa"/>
            <w:shd w:val="clear" w:color="auto" w:fill="D6E3BC" w:themeFill="accent3" w:themeFillTint="66"/>
          </w:tcPr>
          <w:p w14:paraId="456CD432" w14:textId="10503001" w:rsidR="002860A0" w:rsidRPr="00CC56AC" w:rsidRDefault="002860A0" w:rsidP="002860A0">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Gyrrwr Symudol / MDU</w:t>
            </w:r>
          </w:p>
        </w:tc>
        <w:tc>
          <w:tcPr>
            <w:tcW w:w="1576" w:type="dxa"/>
            <w:shd w:val="clear" w:color="auto" w:fill="D6E3BC" w:themeFill="accent3" w:themeFillTint="66"/>
          </w:tcPr>
          <w:p w14:paraId="7B154E83" w14:textId="284E5BF8" w:rsidR="002860A0" w:rsidRPr="00CC56AC" w:rsidRDefault="002860A0" w:rsidP="002860A0">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Cynorthwyydd / Swyddog Gweinyddol</w:t>
            </w:r>
          </w:p>
        </w:tc>
        <w:tc>
          <w:tcPr>
            <w:tcW w:w="1440" w:type="dxa"/>
            <w:shd w:val="clear" w:color="auto" w:fill="D6E3BC" w:themeFill="accent3" w:themeFillTint="66"/>
          </w:tcPr>
          <w:p w14:paraId="7B71FB4F" w14:textId="4C31B01E" w:rsidR="002860A0" w:rsidRPr="00CC56AC" w:rsidRDefault="002860A0" w:rsidP="002860A0">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Gweithiwr Cymorth Deintyddol/ Iechyd y Geg</w:t>
            </w:r>
          </w:p>
        </w:tc>
        <w:tc>
          <w:tcPr>
            <w:tcW w:w="1508" w:type="dxa"/>
            <w:shd w:val="clear" w:color="auto" w:fill="D6E3BC" w:themeFill="accent3" w:themeFillTint="66"/>
          </w:tcPr>
          <w:p w14:paraId="5EC3127D" w14:textId="55738C97" w:rsidR="002860A0" w:rsidRPr="00CC56AC" w:rsidRDefault="002860A0" w:rsidP="002860A0">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Addysgwr/ Hyrwyddwr Deintyddol / Iechyd y Geg</w:t>
            </w:r>
          </w:p>
        </w:tc>
        <w:tc>
          <w:tcPr>
            <w:tcW w:w="1508" w:type="dxa"/>
            <w:shd w:val="clear" w:color="auto" w:fill="D6E3BC" w:themeFill="accent3" w:themeFillTint="66"/>
          </w:tcPr>
          <w:p w14:paraId="7CA92AEF" w14:textId="1666AEE4" w:rsidR="002860A0" w:rsidRPr="00CC56AC" w:rsidRDefault="002860A0" w:rsidP="002860A0">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Addysgwr/ Hyrwyddwr Deintyddol/Iechyd y Geg a Nyrs Ddeintyddol Farnais Fflworid</w:t>
            </w:r>
          </w:p>
        </w:tc>
        <w:tc>
          <w:tcPr>
            <w:tcW w:w="1508" w:type="dxa"/>
            <w:shd w:val="clear" w:color="auto" w:fill="D6E3BC" w:themeFill="accent3" w:themeFillTint="66"/>
          </w:tcPr>
          <w:p w14:paraId="00E117C0" w14:textId="2619922B" w:rsidR="002860A0" w:rsidRPr="00CC56AC" w:rsidRDefault="002860A0" w:rsidP="002860A0">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Nyrs Ddeintyddol Farnais Fflworid</w:t>
            </w:r>
          </w:p>
        </w:tc>
        <w:tc>
          <w:tcPr>
            <w:tcW w:w="1508" w:type="dxa"/>
            <w:shd w:val="clear" w:color="auto" w:fill="D6E3BC" w:themeFill="accent3" w:themeFillTint="66"/>
          </w:tcPr>
          <w:p w14:paraId="5658DD37" w14:textId="01DF1E11" w:rsidR="002860A0" w:rsidRPr="00CC56AC" w:rsidRDefault="002860A0" w:rsidP="002860A0">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 xml:space="preserve">Hylenydd / Therapydd Deintyddol </w:t>
            </w:r>
          </w:p>
        </w:tc>
        <w:tc>
          <w:tcPr>
            <w:tcW w:w="1508" w:type="dxa"/>
            <w:shd w:val="clear" w:color="auto" w:fill="D6E3BC" w:themeFill="accent3" w:themeFillTint="66"/>
          </w:tcPr>
          <w:p w14:paraId="2A2B773A" w14:textId="47DF7803" w:rsidR="002860A0" w:rsidRPr="00CC56AC" w:rsidRDefault="002860A0" w:rsidP="002860A0">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Swyddog Deintyddol / Uwch Swyddog Deintyddol</w:t>
            </w:r>
          </w:p>
        </w:tc>
        <w:tc>
          <w:tcPr>
            <w:tcW w:w="1509" w:type="dxa"/>
            <w:shd w:val="clear" w:color="auto" w:fill="D6E3BC" w:themeFill="accent3" w:themeFillTint="66"/>
          </w:tcPr>
          <w:p w14:paraId="6089AEC1" w14:textId="5B76E354" w:rsidR="002860A0" w:rsidRPr="00CC56AC" w:rsidRDefault="002860A0" w:rsidP="002860A0">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Arweinydd / rheolwr y tîm Cynllun Gwên</w:t>
            </w:r>
          </w:p>
        </w:tc>
      </w:tr>
      <w:tr w:rsidR="002860A0" w:rsidRPr="00CC56AC" w14:paraId="1E5C4951" w14:textId="77777777" w:rsidTr="00474075">
        <w:tc>
          <w:tcPr>
            <w:tcW w:w="1306" w:type="dxa"/>
            <w:shd w:val="clear" w:color="auto" w:fill="F2F2F2" w:themeFill="background1" w:themeFillShade="F2"/>
          </w:tcPr>
          <w:p w14:paraId="73F72599" w14:textId="01CF8AC1" w:rsidR="002860A0" w:rsidRPr="00CC56AC" w:rsidRDefault="002860A0" w:rsidP="002860A0">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Cyfanswm Cymru</w:t>
            </w:r>
          </w:p>
        </w:tc>
        <w:tc>
          <w:tcPr>
            <w:tcW w:w="1508" w:type="dxa"/>
            <w:shd w:val="clear" w:color="auto" w:fill="F2F2F2" w:themeFill="background1" w:themeFillShade="F2"/>
          </w:tcPr>
          <w:p w14:paraId="6B6A527E" w14:textId="62C8D4CC" w:rsidR="002860A0" w:rsidRPr="00CC56AC" w:rsidRDefault="002860A0" w:rsidP="002860A0">
            <w:pPr>
              <w:spacing w:after="160" w:line="259" w:lineRule="auto"/>
              <w:rPr>
                <w:rFonts w:asciiTheme="minorHAnsi" w:eastAsia="Calibri" w:hAnsiTheme="minorHAnsi" w:cstheme="minorHAnsi"/>
                <w:b/>
              </w:rPr>
            </w:pPr>
            <w:r>
              <w:rPr>
                <w:rFonts w:asciiTheme="minorHAnsi" w:eastAsia="Calibri" w:hAnsiTheme="minorHAnsi" w:cstheme="minorHAnsi"/>
                <w:b/>
              </w:rPr>
              <w:t>1 (1)</w:t>
            </w:r>
          </w:p>
        </w:tc>
        <w:tc>
          <w:tcPr>
            <w:tcW w:w="1576" w:type="dxa"/>
            <w:shd w:val="clear" w:color="auto" w:fill="F2F2F2" w:themeFill="background1" w:themeFillShade="F2"/>
          </w:tcPr>
          <w:p w14:paraId="68EBABF9" w14:textId="50473D99" w:rsidR="002860A0" w:rsidRPr="00CC56AC" w:rsidRDefault="002860A0" w:rsidP="002860A0">
            <w:pPr>
              <w:spacing w:after="160" w:line="259" w:lineRule="auto"/>
              <w:rPr>
                <w:rFonts w:asciiTheme="minorHAnsi" w:eastAsia="Calibri" w:hAnsiTheme="minorHAnsi" w:cstheme="minorHAnsi"/>
                <w:b/>
              </w:rPr>
            </w:pPr>
            <w:r>
              <w:rPr>
                <w:rFonts w:asciiTheme="minorHAnsi" w:eastAsia="Calibri" w:hAnsiTheme="minorHAnsi" w:cstheme="minorHAnsi"/>
                <w:b/>
              </w:rPr>
              <w:t>6 (4.41)</w:t>
            </w:r>
          </w:p>
        </w:tc>
        <w:tc>
          <w:tcPr>
            <w:tcW w:w="1440" w:type="dxa"/>
            <w:shd w:val="clear" w:color="auto" w:fill="F2F2F2" w:themeFill="background1" w:themeFillShade="F2"/>
          </w:tcPr>
          <w:p w14:paraId="34316791" w14:textId="11449C75" w:rsidR="002860A0" w:rsidRPr="00CC56AC" w:rsidRDefault="002860A0" w:rsidP="002860A0">
            <w:pPr>
              <w:spacing w:after="160" w:line="259" w:lineRule="auto"/>
              <w:rPr>
                <w:rFonts w:asciiTheme="minorHAnsi" w:eastAsia="Calibri" w:hAnsiTheme="minorHAnsi" w:cstheme="minorHAnsi"/>
                <w:b/>
              </w:rPr>
            </w:pPr>
            <w:r>
              <w:rPr>
                <w:rFonts w:asciiTheme="minorHAnsi" w:eastAsia="Calibri" w:hAnsiTheme="minorHAnsi" w:cstheme="minorHAnsi"/>
                <w:b/>
              </w:rPr>
              <w:t>48 (32.57)</w:t>
            </w:r>
          </w:p>
        </w:tc>
        <w:tc>
          <w:tcPr>
            <w:tcW w:w="1508" w:type="dxa"/>
            <w:shd w:val="clear" w:color="auto" w:fill="F2F2F2" w:themeFill="background1" w:themeFillShade="F2"/>
          </w:tcPr>
          <w:p w14:paraId="665F0608" w14:textId="699E8201" w:rsidR="002860A0" w:rsidRPr="00CC56AC" w:rsidRDefault="002860A0" w:rsidP="002860A0">
            <w:pPr>
              <w:spacing w:after="160" w:line="259" w:lineRule="auto"/>
              <w:rPr>
                <w:rFonts w:asciiTheme="minorHAnsi" w:eastAsia="Calibri" w:hAnsiTheme="minorHAnsi" w:cstheme="minorHAnsi"/>
                <w:b/>
              </w:rPr>
            </w:pPr>
            <w:r>
              <w:rPr>
                <w:rFonts w:asciiTheme="minorHAnsi" w:eastAsia="Calibri" w:hAnsiTheme="minorHAnsi" w:cstheme="minorHAnsi"/>
                <w:b/>
              </w:rPr>
              <w:t>28 (17.48)</w:t>
            </w:r>
          </w:p>
        </w:tc>
        <w:tc>
          <w:tcPr>
            <w:tcW w:w="1508" w:type="dxa"/>
            <w:shd w:val="clear" w:color="auto" w:fill="F2F2F2" w:themeFill="background1" w:themeFillShade="F2"/>
          </w:tcPr>
          <w:p w14:paraId="6677515F" w14:textId="6B720378" w:rsidR="002860A0" w:rsidRPr="00CC56AC" w:rsidRDefault="002860A0" w:rsidP="002860A0">
            <w:pPr>
              <w:spacing w:after="160" w:line="259" w:lineRule="auto"/>
              <w:rPr>
                <w:rFonts w:asciiTheme="minorHAnsi" w:eastAsia="Calibri" w:hAnsiTheme="minorHAnsi" w:cstheme="minorHAnsi"/>
                <w:b/>
              </w:rPr>
            </w:pPr>
            <w:r>
              <w:rPr>
                <w:rFonts w:asciiTheme="minorHAnsi" w:eastAsia="Calibri" w:hAnsiTheme="minorHAnsi" w:cstheme="minorHAnsi"/>
                <w:b/>
              </w:rPr>
              <w:t>20 (13.05)</w:t>
            </w:r>
          </w:p>
        </w:tc>
        <w:tc>
          <w:tcPr>
            <w:tcW w:w="1508" w:type="dxa"/>
            <w:shd w:val="clear" w:color="auto" w:fill="F2F2F2" w:themeFill="background1" w:themeFillShade="F2"/>
          </w:tcPr>
          <w:p w14:paraId="0A799C01" w14:textId="094E5F1B" w:rsidR="002860A0" w:rsidRPr="00CC56AC" w:rsidRDefault="002860A0" w:rsidP="002860A0">
            <w:pPr>
              <w:spacing w:after="160" w:line="259" w:lineRule="auto"/>
              <w:rPr>
                <w:rFonts w:asciiTheme="minorHAnsi" w:eastAsia="Calibri" w:hAnsiTheme="minorHAnsi" w:cstheme="minorHAnsi"/>
                <w:b/>
              </w:rPr>
            </w:pPr>
            <w:r>
              <w:rPr>
                <w:rFonts w:asciiTheme="minorHAnsi" w:eastAsia="Calibri" w:hAnsiTheme="minorHAnsi" w:cstheme="minorHAnsi"/>
                <w:b/>
              </w:rPr>
              <w:t>14 (7.47)</w:t>
            </w:r>
          </w:p>
        </w:tc>
        <w:tc>
          <w:tcPr>
            <w:tcW w:w="1508" w:type="dxa"/>
            <w:shd w:val="clear" w:color="auto" w:fill="F2F2F2" w:themeFill="background1" w:themeFillShade="F2"/>
          </w:tcPr>
          <w:p w14:paraId="76629AD1" w14:textId="06D92C55" w:rsidR="002860A0" w:rsidRPr="00CC56AC" w:rsidRDefault="002860A0" w:rsidP="002860A0">
            <w:pPr>
              <w:spacing w:after="160" w:line="259" w:lineRule="auto"/>
              <w:rPr>
                <w:rFonts w:asciiTheme="minorHAnsi" w:eastAsia="Calibri" w:hAnsiTheme="minorHAnsi" w:cstheme="minorHAnsi"/>
                <w:b/>
              </w:rPr>
            </w:pPr>
            <w:r>
              <w:rPr>
                <w:rFonts w:asciiTheme="minorHAnsi" w:eastAsia="Calibri" w:hAnsiTheme="minorHAnsi" w:cstheme="minorHAnsi"/>
                <w:b/>
              </w:rPr>
              <w:t>2 (0.6)</w:t>
            </w:r>
          </w:p>
        </w:tc>
        <w:tc>
          <w:tcPr>
            <w:tcW w:w="1508" w:type="dxa"/>
            <w:shd w:val="clear" w:color="auto" w:fill="F2F2F2" w:themeFill="background1" w:themeFillShade="F2"/>
          </w:tcPr>
          <w:p w14:paraId="3FDA3691" w14:textId="5C1D1648" w:rsidR="002860A0" w:rsidRPr="00CC56AC" w:rsidRDefault="002860A0" w:rsidP="002860A0">
            <w:pPr>
              <w:spacing w:after="160" w:line="259" w:lineRule="auto"/>
              <w:rPr>
                <w:rFonts w:asciiTheme="minorHAnsi" w:eastAsia="Calibri" w:hAnsiTheme="minorHAnsi" w:cstheme="minorHAnsi"/>
                <w:b/>
              </w:rPr>
            </w:pPr>
            <w:r>
              <w:rPr>
                <w:rFonts w:asciiTheme="minorHAnsi" w:eastAsia="Calibri" w:hAnsiTheme="minorHAnsi" w:cstheme="minorHAnsi"/>
                <w:b/>
              </w:rPr>
              <w:t>6 (0.9)</w:t>
            </w:r>
          </w:p>
        </w:tc>
        <w:tc>
          <w:tcPr>
            <w:tcW w:w="1509" w:type="dxa"/>
            <w:shd w:val="clear" w:color="auto" w:fill="F2F2F2" w:themeFill="background1" w:themeFillShade="F2"/>
          </w:tcPr>
          <w:p w14:paraId="316C2F38" w14:textId="5F1A88B5" w:rsidR="002860A0" w:rsidRPr="00CC56AC" w:rsidRDefault="002860A0" w:rsidP="002860A0">
            <w:pPr>
              <w:spacing w:after="160" w:line="259" w:lineRule="auto"/>
              <w:rPr>
                <w:rFonts w:asciiTheme="minorHAnsi" w:eastAsia="Calibri" w:hAnsiTheme="minorHAnsi" w:cstheme="minorHAnsi"/>
                <w:b/>
              </w:rPr>
            </w:pPr>
            <w:r>
              <w:rPr>
                <w:rFonts w:asciiTheme="minorHAnsi" w:eastAsia="Calibri" w:hAnsiTheme="minorHAnsi" w:cstheme="minorHAnsi"/>
                <w:b/>
              </w:rPr>
              <w:t>13 (9.27)</w:t>
            </w:r>
          </w:p>
        </w:tc>
      </w:tr>
      <w:tr w:rsidR="002860A0" w:rsidRPr="00CC56AC" w14:paraId="55F9C4D0" w14:textId="77777777" w:rsidTr="006574A6">
        <w:trPr>
          <w:trHeight w:val="466"/>
        </w:trPr>
        <w:tc>
          <w:tcPr>
            <w:tcW w:w="1306" w:type="dxa"/>
          </w:tcPr>
          <w:p w14:paraId="55757753" w14:textId="3FB3567C"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b/>
                <w:bCs/>
                <w:lang w:val="cy-GB"/>
              </w:rPr>
              <w:t>BIPAB</w:t>
            </w:r>
          </w:p>
        </w:tc>
        <w:tc>
          <w:tcPr>
            <w:tcW w:w="1508" w:type="dxa"/>
          </w:tcPr>
          <w:p w14:paraId="166F8F42" w14:textId="5D2680AB"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1 (1)</w:t>
            </w:r>
          </w:p>
        </w:tc>
        <w:tc>
          <w:tcPr>
            <w:tcW w:w="1576" w:type="dxa"/>
          </w:tcPr>
          <w:p w14:paraId="50D7A43A" w14:textId="57EDDE23"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2 (1.9)</w:t>
            </w:r>
          </w:p>
        </w:tc>
        <w:tc>
          <w:tcPr>
            <w:tcW w:w="1440" w:type="dxa"/>
          </w:tcPr>
          <w:p w14:paraId="7BC42952" w14:textId="6D9E9CE3"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10 (9.8)</w:t>
            </w:r>
          </w:p>
        </w:tc>
        <w:tc>
          <w:tcPr>
            <w:tcW w:w="1508" w:type="dxa"/>
          </w:tcPr>
          <w:p w14:paraId="2F723057" w14:textId="0020F44A"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10 (6.15)</w:t>
            </w:r>
          </w:p>
        </w:tc>
        <w:tc>
          <w:tcPr>
            <w:tcW w:w="1508" w:type="dxa"/>
          </w:tcPr>
          <w:p w14:paraId="4AB555B1" w14:textId="08283207"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508" w:type="dxa"/>
          </w:tcPr>
          <w:p w14:paraId="29A54A35" w14:textId="34F356F5"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508" w:type="dxa"/>
          </w:tcPr>
          <w:p w14:paraId="451CA41A" w14:textId="4885D265"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1 (0.2)</w:t>
            </w:r>
          </w:p>
        </w:tc>
        <w:tc>
          <w:tcPr>
            <w:tcW w:w="1508" w:type="dxa"/>
          </w:tcPr>
          <w:p w14:paraId="76D052E8" w14:textId="1687BAAE"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1 (0.2)</w:t>
            </w:r>
          </w:p>
        </w:tc>
        <w:tc>
          <w:tcPr>
            <w:tcW w:w="1509" w:type="dxa"/>
          </w:tcPr>
          <w:p w14:paraId="310989D7" w14:textId="19EC10E8"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2 (0.95)</w:t>
            </w:r>
          </w:p>
        </w:tc>
      </w:tr>
      <w:tr w:rsidR="002860A0" w:rsidRPr="00CC56AC" w14:paraId="70EC5B9F" w14:textId="77777777" w:rsidTr="00474075">
        <w:tc>
          <w:tcPr>
            <w:tcW w:w="1306" w:type="dxa"/>
          </w:tcPr>
          <w:p w14:paraId="6A0032E1" w14:textId="351ED7E5" w:rsidR="002860A0" w:rsidRPr="00CC56AC" w:rsidRDefault="002860A0" w:rsidP="002860A0">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BIPBC</w:t>
            </w:r>
          </w:p>
        </w:tc>
        <w:tc>
          <w:tcPr>
            <w:tcW w:w="1508" w:type="dxa"/>
          </w:tcPr>
          <w:p w14:paraId="24ACE158" w14:textId="1DF9C001"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576" w:type="dxa"/>
          </w:tcPr>
          <w:p w14:paraId="174DAD43" w14:textId="3E554922"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440" w:type="dxa"/>
          </w:tcPr>
          <w:p w14:paraId="19FC90F9" w14:textId="1C12CFE4"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11 (6.17)</w:t>
            </w:r>
          </w:p>
        </w:tc>
        <w:tc>
          <w:tcPr>
            <w:tcW w:w="1508" w:type="dxa"/>
          </w:tcPr>
          <w:p w14:paraId="09526BB0" w14:textId="54B6CEE9"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9 (6.33)</w:t>
            </w:r>
          </w:p>
        </w:tc>
        <w:tc>
          <w:tcPr>
            <w:tcW w:w="1508" w:type="dxa"/>
          </w:tcPr>
          <w:p w14:paraId="39FA0080" w14:textId="057C9B93"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508" w:type="dxa"/>
          </w:tcPr>
          <w:p w14:paraId="46F205DE" w14:textId="6B53D224"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3 (1.54)</w:t>
            </w:r>
          </w:p>
        </w:tc>
        <w:tc>
          <w:tcPr>
            <w:tcW w:w="1508" w:type="dxa"/>
          </w:tcPr>
          <w:p w14:paraId="4DD7E78B" w14:textId="59DD11D7"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508" w:type="dxa"/>
          </w:tcPr>
          <w:p w14:paraId="6EDAADCA" w14:textId="54CBF9DC"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2 (0.2)</w:t>
            </w:r>
          </w:p>
        </w:tc>
        <w:tc>
          <w:tcPr>
            <w:tcW w:w="1509" w:type="dxa"/>
          </w:tcPr>
          <w:p w14:paraId="564A069B" w14:textId="7A058662"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2 (1.4)</w:t>
            </w:r>
          </w:p>
        </w:tc>
      </w:tr>
      <w:tr w:rsidR="002860A0" w:rsidRPr="00CC56AC" w14:paraId="6C01B736" w14:textId="77777777" w:rsidTr="00474075">
        <w:tc>
          <w:tcPr>
            <w:tcW w:w="1306" w:type="dxa"/>
          </w:tcPr>
          <w:p w14:paraId="3683D182" w14:textId="5BDE1119" w:rsidR="002860A0" w:rsidRPr="00CC56AC" w:rsidRDefault="002860A0" w:rsidP="002860A0">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BIPCaF</w:t>
            </w:r>
          </w:p>
        </w:tc>
        <w:tc>
          <w:tcPr>
            <w:tcW w:w="1508" w:type="dxa"/>
            <w:vAlign w:val="center"/>
          </w:tcPr>
          <w:p w14:paraId="7A092DAF" w14:textId="0506F0B5"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76" w:type="dxa"/>
            <w:vAlign w:val="center"/>
          </w:tcPr>
          <w:p w14:paraId="4D2A7B06" w14:textId="7190F987"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1 (0.6)</w:t>
            </w:r>
          </w:p>
        </w:tc>
        <w:tc>
          <w:tcPr>
            <w:tcW w:w="1440" w:type="dxa"/>
            <w:vAlign w:val="center"/>
          </w:tcPr>
          <w:p w14:paraId="71BE771C" w14:textId="6428B98A"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8 (4.63)</w:t>
            </w:r>
          </w:p>
        </w:tc>
        <w:tc>
          <w:tcPr>
            <w:tcW w:w="1508" w:type="dxa"/>
            <w:vAlign w:val="center"/>
          </w:tcPr>
          <w:p w14:paraId="32EC5686" w14:textId="0D1872FB"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08" w:type="dxa"/>
            <w:vAlign w:val="center"/>
          </w:tcPr>
          <w:p w14:paraId="2FC01524" w14:textId="4DA7298A"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6 (3.91)</w:t>
            </w:r>
          </w:p>
        </w:tc>
        <w:tc>
          <w:tcPr>
            <w:tcW w:w="1508" w:type="dxa"/>
            <w:vAlign w:val="center"/>
          </w:tcPr>
          <w:p w14:paraId="76F7E456" w14:textId="6301208B"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4 (1.9)</w:t>
            </w:r>
          </w:p>
        </w:tc>
        <w:tc>
          <w:tcPr>
            <w:tcW w:w="1508" w:type="dxa"/>
            <w:vAlign w:val="center"/>
          </w:tcPr>
          <w:p w14:paraId="1EFFA46A" w14:textId="1A7DAE6C"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08" w:type="dxa"/>
            <w:vAlign w:val="center"/>
          </w:tcPr>
          <w:p w14:paraId="50534302" w14:textId="0CC356CB"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1 (0.2)</w:t>
            </w:r>
          </w:p>
        </w:tc>
        <w:tc>
          <w:tcPr>
            <w:tcW w:w="1509" w:type="dxa"/>
            <w:vAlign w:val="center"/>
          </w:tcPr>
          <w:p w14:paraId="253E8F07" w14:textId="1182AED6"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1 (0.8)</w:t>
            </w:r>
          </w:p>
        </w:tc>
      </w:tr>
      <w:tr w:rsidR="002860A0" w:rsidRPr="00CC56AC" w14:paraId="307C24DE" w14:textId="77777777" w:rsidTr="00474075">
        <w:tc>
          <w:tcPr>
            <w:tcW w:w="1306" w:type="dxa"/>
          </w:tcPr>
          <w:p w14:paraId="18DE9140" w14:textId="2BA9A9A5" w:rsidR="002860A0" w:rsidRPr="00CC56AC" w:rsidRDefault="002860A0" w:rsidP="002860A0">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BIP</w:t>
            </w:r>
            <w:r w:rsidRPr="00224F84">
              <w:rPr>
                <w:rFonts w:asciiTheme="minorHAnsi" w:eastAsia="Calibri" w:hAnsiTheme="minorHAnsi" w:cstheme="minorHAnsi"/>
                <w:b/>
                <w:bCs/>
                <w:lang w:val="cy-GB"/>
              </w:rPr>
              <w:t>CTM</w:t>
            </w:r>
          </w:p>
        </w:tc>
        <w:tc>
          <w:tcPr>
            <w:tcW w:w="1508" w:type="dxa"/>
            <w:vAlign w:val="center"/>
          </w:tcPr>
          <w:p w14:paraId="2D76F6D4" w14:textId="58491DC0"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76" w:type="dxa"/>
            <w:vAlign w:val="center"/>
          </w:tcPr>
          <w:p w14:paraId="47E7EDCB" w14:textId="5B699D32" w:rsidR="002860A0" w:rsidRPr="00E251E1" w:rsidRDefault="002860A0" w:rsidP="002860A0">
            <w:pPr>
              <w:spacing w:after="160" w:line="259" w:lineRule="auto"/>
              <w:rPr>
                <w:rFonts w:asciiTheme="minorHAnsi" w:eastAsia="Calibri" w:hAnsiTheme="minorHAnsi" w:cstheme="minorHAnsi"/>
                <w:bCs/>
              </w:rPr>
            </w:pPr>
            <w:r w:rsidRPr="00E251E1">
              <w:rPr>
                <w:rFonts w:asciiTheme="minorHAnsi" w:eastAsia="Calibri" w:hAnsiTheme="minorHAnsi" w:cstheme="minorHAnsi"/>
                <w:bCs/>
              </w:rPr>
              <w:t>1 (0.82)</w:t>
            </w:r>
          </w:p>
        </w:tc>
        <w:tc>
          <w:tcPr>
            <w:tcW w:w="1440" w:type="dxa"/>
            <w:vAlign w:val="center"/>
          </w:tcPr>
          <w:p w14:paraId="279A693A" w14:textId="4463BE11"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8 (4.93)</w:t>
            </w:r>
          </w:p>
        </w:tc>
        <w:tc>
          <w:tcPr>
            <w:tcW w:w="1508" w:type="dxa"/>
            <w:vAlign w:val="center"/>
          </w:tcPr>
          <w:p w14:paraId="69C39FCC" w14:textId="21A12BB4"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8 (4.8)</w:t>
            </w:r>
          </w:p>
        </w:tc>
        <w:tc>
          <w:tcPr>
            <w:tcW w:w="1508" w:type="dxa"/>
            <w:vAlign w:val="center"/>
          </w:tcPr>
          <w:p w14:paraId="10D64B20" w14:textId="73AB6535"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08" w:type="dxa"/>
            <w:vAlign w:val="center"/>
          </w:tcPr>
          <w:p w14:paraId="080CC154" w14:textId="33CADC63"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3 (1.59)</w:t>
            </w:r>
          </w:p>
        </w:tc>
        <w:tc>
          <w:tcPr>
            <w:tcW w:w="1508" w:type="dxa"/>
            <w:vAlign w:val="center"/>
          </w:tcPr>
          <w:p w14:paraId="6C61578E" w14:textId="2DC4DBFB"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08" w:type="dxa"/>
            <w:vAlign w:val="center"/>
          </w:tcPr>
          <w:p w14:paraId="6D68CA95" w14:textId="69BB8439"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2 (0.3)</w:t>
            </w:r>
          </w:p>
        </w:tc>
        <w:tc>
          <w:tcPr>
            <w:tcW w:w="1509" w:type="dxa"/>
            <w:vAlign w:val="center"/>
          </w:tcPr>
          <w:p w14:paraId="6830BAD3" w14:textId="63779175" w:rsidR="002860A0" w:rsidRPr="00E251E1" w:rsidRDefault="002860A0" w:rsidP="002860A0">
            <w:pPr>
              <w:spacing w:after="160" w:line="259" w:lineRule="auto"/>
              <w:rPr>
                <w:rFonts w:asciiTheme="minorHAnsi" w:eastAsia="Calibri" w:hAnsiTheme="minorHAnsi" w:cstheme="minorHAnsi"/>
                <w:bCs/>
              </w:rPr>
            </w:pPr>
            <w:r w:rsidRPr="00E251E1">
              <w:rPr>
                <w:rFonts w:asciiTheme="minorHAnsi" w:eastAsia="Calibri" w:hAnsiTheme="minorHAnsi" w:cstheme="minorHAnsi"/>
                <w:bCs/>
              </w:rPr>
              <w:t>2 (1.52)</w:t>
            </w:r>
          </w:p>
        </w:tc>
      </w:tr>
      <w:tr w:rsidR="002860A0" w:rsidRPr="00CC56AC" w14:paraId="25D160FC" w14:textId="77777777" w:rsidTr="00474075">
        <w:tc>
          <w:tcPr>
            <w:tcW w:w="1306" w:type="dxa"/>
          </w:tcPr>
          <w:p w14:paraId="259F27ED" w14:textId="2D1C5CA4" w:rsidR="002860A0" w:rsidRPr="00CC56AC" w:rsidRDefault="002860A0" w:rsidP="002860A0">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BIP</w:t>
            </w:r>
            <w:r w:rsidRPr="00224F84">
              <w:rPr>
                <w:rFonts w:asciiTheme="minorHAnsi" w:eastAsia="Calibri" w:hAnsiTheme="minorHAnsi" w:cstheme="minorHAnsi"/>
                <w:b/>
                <w:bCs/>
                <w:lang w:val="cy-GB"/>
              </w:rPr>
              <w:t>HD</w:t>
            </w:r>
            <w:r>
              <w:rPr>
                <w:rFonts w:asciiTheme="minorHAnsi" w:eastAsia="Calibri" w:hAnsiTheme="minorHAnsi" w:cstheme="minorHAnsi"/>
                <w:b/>
                <w:bCs/>
                <w:lang w:val="cy-GB"/>
              </w:rPr>
              <w:t>d</w:t>
            </w:r>
          </w:p>
        </w:tc>
        <w:tc>
          <w:tcPr>
            <w:tcW w:w="1508" w:type="dxa"/>
            <w:vAlign w:val="center"/>
          </w:tcPr>
          <w:p w14:paraId="65CB6951" w14:textId="5B59BC8A"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576" w:type="dxa"/>
            <w:vAlign w:val="center"/>
          </w:tcPr>
          <w:p w14:paraId="4794276F" w14:textId="53F7E2F6"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1 (0.57)</w:t>
            </w:r>
          </w:p>
        </w:tc>
        <w:tc>
          <w:tcPr>
            <w:tcW w:w="1440" w:type="dxa"/>
            <w:vAlign w:val="center"/>
          </w:tcPr>
          <w:p w14:paraId="19B9B374" w14:textId="16599734"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4 (3.09)</w:t>
            </w:r>
          </w:p>
        </w:tc>
        <w:tc>
          <w:tcPr>
            <w:tcW w:w="1508" w:type="dxa"/>
            <w:vAlign w:val="center"/>
          </w:tcPr>
          <w:p w14:paraId="042632B9" w14:textId="3986E3A0"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1 (0.2)</w:t>
            </w:r>
          </w:p>
        </w:tc>
        <w:tc>
          <w:tcPr>
            <w:tcW w:w="1508" w:type="dxa"/>
            <w:vAlign w:val="center"/>
          </w:tcPr>
          <w:p w14:paraId="4874A4EB" w14:textId="31B06DB3"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5 (3.93)</w:t>
            </w:r>
          </w:p>
        </w:tc>
        <w:tc>
          <w:tcPr>
            <w:tcW w:w="1508" w:type="dxa"/>
            <w:vAlign w:val="center"/>
          </w:tcPr>
          <w:p w14:paraId="3DE7B0AD" w14:textId="03250705"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3 (2.32)</w:t>
            </w:r>
          </w:p>
        </w:tc>
        <w:tc>
          <w:tcPr>
            <w:tcW w:w="1508" w:type="dxa"/>
            <w:vAlign w:val="center"/>
          </w:tcPr>
          <w:p w14:paraId="7C71A680" w14:textId="6F9F0D80"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508" w:type="dxa"/>
            <w:vAlign w:val="center"/>
          </w:tcPr>
          <w:p w14:paraId="2F0D6B8C" w14:textId="27368370"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509" w:type="dxa"/>
            <w:vAlign w:val="center"/>
          </w:tcPr>
          <w:p w14:paraId="30E394D4" w14:textId="4F49F1FD" w:rsidR="002860A0" w:rsidRPr="00CC56AC" w:rsidRDefault="002860A0" w:rsidP="002860A0">
            <w:pPr>
              <w:spacing w:after="160" w:line="259" w:lineRule="auto"/>
              <w:rPr>
                <w:rFonts w:asciiTheme="minorHAnsi" w:eastAsia="Calibri" w:hAnsiTheme="minorHAnsi" w:cstheme="minorHAnsi"/>
              </w:rPr>
            </w:pPr>
            <w:r>
              <w:rPr>
                <w:rFonts w:asciiTheme="minorHAnsi" w:eastAsia="Calibri" w:hAnsiTheme="minorHAnsi" w:cstheme="minorHAnsi"/>
              </w:rPr>
              <w:t>3 (2.0)</w:t>
            </w:r>
          </w:p>
        </w:tc>
      </w:tr>
      <w:tr w:rsidR="002860A0" w:rsidRPr="00CC56AC" w14:paraId="57897D12" w14:textId="77777777" w:rsidTr="00474075">
        <w:tc>
          <w:tcPr>
            <w:tcW w:w="1306" w:type="dxa"/>
          </w:tcPr>
          <w:p w14:paraId="6C826076" w14:textId="00D5206F" w:rsidR="002860A0" w:rsidRPr="00CC56AC" w:rsidRDefault="002860A0" w:rsidP="002860A0">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BIAP</w:t>
            </w:r>
          </w:p>
        </w:tc>
        <w:tc>
          <w:tcPr>
            <w:tcW w:w="1508" w:type="dxa"/>
          </w:tcPr>
          <w:p w14:paraId="60BB828E" w14:textId="0A5956A4"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76" w:type="dxa"/>
          </w:tcPr>
          <w:p w14:paraId="148C6CD0" w14:textId="00F1F36A"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440" w:type="dxa"/>
          </w:tcPr>
          <w:p w14:paraId="6A371843" w14:textId="46303F68"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3 (1.41)</w:t>
            </w:r>
          </w:p>
        </w:tc>
        <w:tc>
          <w:tcPr>
            <w:tcW w:w="1508" w:type="dxa"/>
          </w:tcPr>
          <w:p w14:paraId="5EAAC517" w14:textId="5C1BD303"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08" w:type="dxa"/>
          </w:tcPr>
          <w:p w14:paraId="5857DBC5" w14:textId="1C5D9408"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1 (0.8)</w:t>
            </w:r>
          </w:p>
        </w:tc>
        <w:tc>
          <w:tcPr>
            <w:tcW w:w="1508" w:type="dxa"/>
          </w:tcPr>
          <w:p w14:paraId="3D96FB4B" w14:textId="4F9E796B"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1 (0.12)</w:t>
            </w:r>
          </w:p>
        </w:tc>
        <w:tc>
          <w:tcPr>
            <w:tcW w:w="1508" w:type="dxa"/>
          </w:tcPr>
          <w:p w14:paraId="64334735" w14:textId="1B8BCF6B"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1 (0.4)</w:t>
            </w:r>
          </w:p>
        </w:tc>
        <w:tc>
          <w:tcPr>
            <w:tcW w:w="1508" w:type="dxa"/>
          </w:tcPr>
          <w:p w14:paraId="1E3FA9BA" w14:textId="0FF0C38D"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09" w:type="dxa"/>
          </w:tcPr>
          <w:p w14:paraId="0B5F0683" w14:textId="6EDE0E74"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1 (1.0)</w:t>
            </w:r>
          </w:p>
        </w:tc>
      </w:tr>
      <w:tr w:rsidR="002860A0" w:rsidRPr="00CC56AC" w14:paraId="25788E6E" w14:textId="77777777" w:rsidTr="00474075">
        <w:tc>
          <w:tcPr>
            <w:tcW w:w="1306" w:type="dxa"/>
          </w:tcPr>
          <w:p w14:paraId="508FFF31" w14:textId="2D11A60C" w:rsidR="002860A0" w:rsidRPr="00CC56AC" w:rsidRDefault="002860A0" w:rsidP="002860A0">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BIPBA</w:t>
            </w:r>
          </w:p>
        </w:tc>
        <w:tc>
          <w:tcPr>
            <w:tcW w:w="1508" w:type="dxa"/>
          </w:tcPr>
          <w:p w14:paraId="3F3DEAF8" w14:textId="7B3D9757"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76" w:type="dxa"/>
          </w:tcPr>
          <w:p w14:paraId="456C02B6" w14:textId="07FA72A1"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1 (0.52)</w:t>
            </w:r>
          </w:p>
        </w:tc>
        <w:tc>
          <w:tcPr>
            <w:tcW w:w="1440" w:type="dxa"/>
          </w:tcPr>
          <w:p w14:paraId="5BB0D90E" w14:textId="7BF79F82"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4 (2.54)</w:t>
            </w:r>
          </w:p>
        </w:tc>
        <w:tc>
          <w:tcPr>
            <w:tcW w:w="1508" w:type="dxa"/>
          </w:tcPr>
          <w:p w14:paraId="2A83DF3B" w14:textId="0C9F7B95"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08" w:type="dxa"/>
          </w:tcPr>
          <w:p w14:paraId="2017988D" w14:textId="2C0264B2"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8 (4.41)</w:t>
            </w:r>
          </w:p>
        </w:tc>
        <w:tc>
          <w:tcPr>
            <w:tcW w:w="1508" w:type="dxa"/>
          </w:tcPr>
          <w:p w14:paraId="444422F4" w14:textId="4FDA6A85"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08" w:type="dxa"/>
          </w:tcPr>
          <w:p w14:paraId="04FDBA4B" w14:textId="2B1CAF2E"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08" w:type="dxa"/>
          </w:tcPr>
          <w:p w14:paraId="14E085F2" w14:textId="0D047401"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09" w:type="dxa"/>
          </w:tcPr>
          <w:p w14:paraId="047F5F52" w14:textId="3ECB18D3" w:rsidR="002860A0" w:rsidRPr="00CC56AC" w:rsidRDefault="002860A0" w:rsidP="002860A0">
            <w:pPr>
              <w:spacing w:after="160" w:line="259" w:lineRule="auto"/>
              <w:rPr>
                <w:rFonts w:asciiTheme="minorHAnsi" w:eastAsia="Calibri" w:hAnsiTheme="minorHAnsi" w:cstheme="minorHAnsi"/>
                <w:bCs/>
              </w:rPr>
            </w:pPr>
            <w:r>
              <w:rPr>
                <w:rFonts w:asciiTheme="minorHAnsi" w:eastAsia="Calibri" w:hAnsiTheme="minorHAnsi" w:cstheme="minorHAnsi"/>
                <w:bCs/>
              </w:rPr>
              <w:t>2 (1.6)</w:t>
            </w:r>
          </w:p>
        </w:tc>
      </w:tr>
    </w:tbl>
    <w:p w14:paraId="1CFCC9EF" w14:textId="77777777" w:rsidR="00CC56AC" w:rsidRPr="00CC56AC" w:rsidRDefault="00CC56AC" w:rsidP="00CC56AC">
      <w:pPr>
        <w:spacing w:after="160" w:line="259" w:lineRule="auto"/>
        <w:rPr>
          <w:rFonts w:asciiTheme="minorHAnsi" w:eastAsia="Calibri" w:hAnsiTheme="minorHAnsi" w:cs="Arial"/>
        </w:rPr>
      </w:pPr>
    </w:p>
    <w:p w14:paraId="727903BC" w14:textId="77777777" w:rsidR="00A14817" w:rsidRDefault="00A14817" w:rsidP="00CC56AC">
      <w:pPr>
        <w:spacing w:line="360" w:lineRule="auto"/>
        <w:rPr>
          <w:rFonts w:asciiTheme="minorHAnsi" w:eastAsia="Calibri" w:hAnsiTheme="minorHAnsi" w:cs="Arial"/>
        </w:rPr>
      </w:pPr>
    </w:p>
    <w:p w14:paraId="28DBA39A" w14:textId="6564706E" w:rsidR="00CC56AC" w:rsidRPr="007036DF" w:rsidRDefault="00CC56AC" w:rsidP="007036DF">
      <w:pPr>
        <w:rPr>
          <w:rFonts w:asciiTheme="minorHAnsi" w:eastAsia="Calibri" w:hAnsiTheme="minorHAnsi" w:cstheme="majorBidi"/>
          <w:i/>
          <w:iCs/>
          <w:color w:val="365F91" w:themeColor="accent1" w:themeShade="BF"/>
          <w:sz w:val="24"/>
          <w:szCs w:val="24"/>
          <w:lang w:val="en-GB"/>
        </w:rPr>
      </w:pPr>
      <w:r w:rsidRPr="00CC56AC">
        <w:rPr>
          <w:rFonts w:asciiTheme="minorHAnsi" w:eastAsia="Calibri" w:hAnsiTheme="minorHAnsi" w:cs="Arial"/>
        </w:rPr>
        <w:br w:type="page"/>
      </w:r>
    </w:p>
    <w:p w14:paraId="0D201341" w14:textId="77777777" w:rsidR="00CC56AC" w:rsidRPr="00CC56AC" w:rsidRDefault="00CC56AC" w:rsidP="00CC56AC">
      <w:pPr>
        <w:rPr>
          <w:rFonts w:asciiTheme="minorHAnsi" w:eastAsia="Calibri" w:hAnsiTheme="minorHAnsi" w:cs="Arial"/>
        </w:rPr>
      </w:pPr>
    </w:p>
    <w:p w14:paraId="228F62F5" w14:textId="19D40F27" w:rsidR="00CC56AC" w:rsidRDefault="003B052A" w:rsidP="00CC56AC">
      <w:pPr>
        <w:pStyle w:val="Heading4"/>
        <w:rPr>
          <w:rFonts w:asciiTheme="minorHAnsi" w:eastAsia="Calibri" w:hAnsiTheme="minorHAnsi"/>
        </w:rPr>
      </w:pPr>
      <w:r>
        <w:rPr>
          <w:rFonts w:asciiTheme="minorHAnsi" w:eastAsia="Calibri" w:hAnsiTheme="minorHAnsi"/>
        </w:rPr>
        <w:t>Tabl</w:t>
      </w:r>
      <w:r w:rsidR="00CC56AC" w:rsidRPr="00CC56AC">
        <w:rPr>
          <w:rFonts w:asciiTheme="minorHAnsi" w:eastAsia="Calibri" w:hAnsiTheme="minorHAnsi"/>
        </w:rPr>
        <w:t xml:space="preserve"> 1</w:t>
      </w:r>
      <w:r w:rsidR="007036DF">
        <w:rPr>
          <w:rFonts w:asciiTheme="minorHAnsi" w:eastAsia="Calibri" w:hAnsiTheme="minorHAnsi"/>
        </w:rPr>
        <w:t>3</w:t>
      </w:r>
      <w:r w:rsidR="00CC56AC" w:rsidRPr="00CC56AC">
        <w:rPr>
          <w:rFonts w:asciiTheme="minorHAnsi" w:eastAsia="Calibri" w:hAnsiTheme="minorHAnsi"/>
        </w:rPr>
        <w:t xml:space="preserve">: </w:t>
      </w:r>
      <w:r w:rsidRPr="003B052A">
        <w:rPr>
          <w:rFonts w:asciiTheme="minorHAnsi" w:eastAsia="Calibri" w:hAnsiTheme="minorHAnsi"/>
        </w:rPr>
        <w:t>Gwariant y Cynllun Gwên yn y Flwyddyn Ariannol Ebrill 202</w:t>
      </w:r>
      <w:r>
        <w:rPr>
          <w:rFonts w:asciiTheme="minorHAnsi" w:eastAsia="Calibri" w:hAnsiTheme="minorHAnsi"/>
        </w:rPr>
        <w:t>2</w:t>
      </w:r>
      <w:r w:rsidRPr="003B052A">
        <w:rPr>
          <w:rFonts w:asciiTheme="minorHAnsi" w:eastAsia="Calibri" w:hAnsiTheme="minorHAnsi"/>
        </w:rPr>
        <w:t>-Mawrth 202</w:t>
      </w:r>
      <w:r>
        <w:rPr>
          <w:rFonts w:asciiTheme="minorHAnsi" w:eastAsia="Calibri" w:hAnsiTheme="minorHAnsi"/>
        </w:rPr>
        <w:t>3</w:t>
      </w:r>
    </w:p>
    <w:p w14:paraId="7755FD24" w14:textId="77777777" w:rsidR="00B3651C" w:rsidRPr="00B3651C" w:rsidRDefault="00B3651C" w:rsidP="00B3651C">
      <w:pPr>
        <w:rPr>
          <w:lang w:val="en-GB"/>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863"/>
        <w:gridCol w:w="1863"/>
        <w:gridCol w:w="1863"/>
        <w:gridCol w:w="1863"/>
        <w:gridCol w:w="1863"/>
        <w:gridCol w:w="1863"/>
        <w:gridCol w:w="1863"/>
      </w:tblGrid>
      <w:tr w:rsidR="003B052A" w:rsidRPr="00CC56AC" w14:paraId="384E3476" w14:textId="77777777" w:rsidTr="00B3651C">
        <w:tc>
          <w:tcPr>
            <w:tcW w:w="1696" w:type="dxa"/>
            <w:shd w:val="clear" w:color="auto" w:fill="D6E3BC" w:themeFill="accent3" w:themeFillTint="66"/>
          </w:tcPr>
          <w:p w14:paraId="71D40946" w14:textId="77777777" w:rsidR="003B052A" w:rsidRPr="00CC56AC" w:rsidRDefault="003B052A" w:rsidP="003B052A">
            <w:pPr>
              <w:spacing w:after="160" w:line="259" w:lineRule="auto"/>
              <w:rPr>
                <w:rFonts w:asciiTheme="minorHAnsi" w:eastAsia="Calibri" w:hAnsiTheme="minorHAnsi" w:cstheme="minorHAnsi"/>
                <w:b/>
                <w:bCs/>
              </w:rPr>
            </w:pPr>
          </w:p>
        </w:tc>
        <w:tc>
          <w:tcPr>
            <w:tcW w:w="1863" w:type="dxa"/>
            <w:tcBorders>
              <w:top w:val="single" w:sz="8" w:space="0" w:color="auto"/>
              <w:left w:val="single" w:sz="8" w:space="0" w:color="auto"/>
              <w:bottom w:val="single" w:sz="8" w:space="0" w:color="auto"/>
              <w:right w:val="single" w:sz="8" w:space="0" w:color="auto"/>
            </w:tcBorders>
            <w:shd w:val="clear" w:color="auto" w:fill="D6E3BC" w:themeFill="accent3" w:themeFillTint="66"/>
            <w:vAlign w:val="center"/>
          </w:tcPr>
          <w:p w14:paraId="6E74AC13" w14:textId="27D46F6F" w:rsidR="003B052A" w:rsidRPr="00CC56AC" w:rsidRDefault="003B052A" w:rsidP="003B052A">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Deunyddiau Traul</w:t>
            </w:r>
            <w:r w:rsidRPr="00224F84">
              <w:rPr>
                <w:rFonts w:asciiTheme="minorHAnsi" w:eastAsia="Calibri" w:hAnsiTheme="minorHAnsi" w:cstheme="minorHAnsi"/>
                <w:b/>
                <w:bCs/>
                <w:lang w:val="cy-GB"/>
              </w:rPr>
              <w:t xml:space="preserve"> £</w:t>
            </w:r>
          </w:p>
        </w:tc>
        <w:tc>
          <w:tcPr>
            <w:tcW w:w="1863" w:type="dxa"/>
            <w:tcBorders>
              <w:top w:val="single" w:sz="8" w:space="0" w:color="auto"/>
              <w:left w:val="nil"/>
              <w:bottom w:val="single" w:sz="8" w:space="0" w:color="auto"/>
              <w:right w:val="single" w:sz="8" w:space="0" w:color="auto"/>
            </w:tcBorders>
            <w:shd w:val="clear" w:color="auto" w:fill="D6E3BC" w:themeFill="accent3" w:themeFillTint="66"/>
            <w:vAlign w:val="center"/>
          </w:tcPr>
          <w:p w14:paraId="0CFA599B" w14:textId="3F0F710A" w:rsidR="003B052A" w:rsidRPr="00CC56AC" w:rsidRDefault="003B052A" w:rsidP="003B052A">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 xml:space="preserve">Gweinyddu’r Rhaglen </w:t>
            </w:r>
            <w:r w:rsidRPr="00224F84">
              <w:rPr>
                <w:rFonts w:asciiTheme="minorHAnsi" w:eastAsia="Calibri" w:hAnsiTheme="minorHAnsi" w:cstheme="minorHAnsi"/>
                <w:b/>
                <w:bCs/>
                <w:lang w:val="cy-GB"/>
              </w:rPr>
              <w:t>£</w:t>
            </w:r>
          </w:p>
        </w:tc>
        <w:tc>
          <w:tcPr>
            <w:tcW w:w="1863" w:type="dxa"/>
            <w:tcBorders>
              <w:top w:val="single" w:sz="8" w:space="0" w:color="auto"/>
              <w:left w:val="nil"/>
              <w:bottom w:val="single" w:sz="8" w:space="0" w:color="auto"/>
              <w:right w:val="single" w:sz="8" w:space="0" w:color="auto"/>
            </w:tcBorders>
            <w:shd w:val="clear" w:color="auto" w:fill="D6E3BC" w:themeFill="accent3" w:themeFillTint="66"/>
            <w:vAlign w:val="center"/>
          </w:tcPr>
          <w:p w14:paraId="7B4C36CB" w14:textId="4626E383" w:rsidR="003B052A" w:rsidRPr="00CC56AC" w:rsidRDefault="003B052A" w:rsidP="003B052A">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 xml:space="preserve">Pecynnau Deintyddol i’w defnyddio yn y cartref </w:t>
            </w:r>
            <w:r w:rsidRPr="00224F84">
              <w:rPr>
                <w:rFonts w:asciiTheme="minorHAnsi" w:eastAsia="Calibri" w:hAnsiTheme="minorHAnsi" w:cstheme="minorHAnsi"/>
                <w:b/>
                <w:bCs/>
                <w:lang w:val="cy-GB"/>
              </w:rPr>
              <w:t>£</w:t>
            </w:r>
          </w:p>
        </w:tc>
        <w:tc>
          <w:tcPr>
            <w:tcW w:w="1863" w:type="dxa"/>
            <w:tcBorders>
              <w:top w:val="single" w:sz="8" w:space="0" w:color="auto"/>
              <w:left w:val="nil"/>
              <w:bottom w:val="single" w:sz="8" w:space="0" w:color="auto"/>
              <w:right w:val="single" w:sz="8" w:space="0" w:color="auto"/>
            </w:tcBorders>
            <w:shd w:val="clear" w:color="auto" w:fill="D6E3BC" w:themeFill="accent3" w:themeFillTint="66"/>
            <w:vAlign w:val="center"/>
          </w:tcPr>
          <w:p w14:paraId="35DEFF62" w14:textId="700EAED6" w:rsidR="003B052A" w:rsidRPr="00CC56AC" w:rsidRDefault="003B052A" w:rsidP="003B052A">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 xml:space="preserve">Costau Teithio e.e. llogi cerbydau, milltiroedd </w:t>
            </w:r>
            <w:r w:rsidRPr="00224F84">
              <w:rPr>
                <w:rFonts w:asciiTheme="minorHAnsi" w:eastAsia="Calibri" w:hAnsiTheme="minorHAnsi" w:cstheme="minorHAnsi"/>
                <w:b/>
                <w:bCs/>
                <w:lang w:val="cy-GB"/>
              </w:rPr>
              <w:t>£</w:t>
            </w:r>
          </w:p>
        </w:tc>
        <w:tc>
          <w:tcPr>
            <w:tcW w:w="1863" w:type="dxa"/>
            <w:tcBorders>
              <w:top w:val="single" w:sz="8" w:space="0" w:color="auto"/>
              <w:left w:val="nil"/>
              <w:bottom w:val="nil"/>
              <w:right w:val="single" w:sz="8" w:space="0" w:color="auto"/>
            </w:tcBorders>
            <w:shd w:val="clear" w:color="auto" w:fill="D6E3BC" w:themeFill="accent3" w:themeFillTint="66"/>
            <w:vAlign w:val="center"/>
          </w:tcPr>
          <w:p w14:paraId="46F83355" w14:textId="4D41359C" w:rsidR="003B052A" w:rsidRPr="00CC56AC" w:rsidRDefault="003B052A" w:rsidP="003B052A">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 xml:space="preserve">Cyflogau staff </w:t>
            </w:r>
            <w:r w:rsidRPr="00224F84">
              <w:rPr>
                <w:rFonts w:asciiTheme="minorHAnsi" w:eastAsia="Calibri" w:hAnsiTheme="minorHAnsi" w:cstheme="minorHAnsi"/>
                <w:b/>
                <w:bCs/>
                <w:lang w:val="cy-GB"/>
              </w:rPr>
              <w:t>£</w:t>
            </w:r>
          </w:p>
        </w:tc>
        <w:tc>
          <w:tcPr>
            <w:tcW w:w="1863" w:type="dxa"/>
            <w:tcBorders>
              <w:top w:val="single" w:sz="8" w:space="0" w:color="auto"/>
              <w:left w:val="nil"/>
              <w:bottom w:val="nil"/>
              <w:right w:val="single" w:sz="8" w:space="0" w:color="auto"/>
            </w:tcBorders>
            <w:shd w:val="clear" w:color="auto" w:fill="D6E3BC" w:themeFill="accent3" w:themeFillTint="66"/>
            <w:vAlign w:val="center"/>
          </w:tcPr>
          <w:p w14:paraId="3AD630D3" w14:textId="32863C3E" w:rsidR="003B052A" w:rsidRPr="00CC56AC" w:rsidRDefault="003B052A" w:rsidP="003B052A">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 xml:space="preserve">Hyfforddiant Staff </w:t>
            </w:r>
            <w:r w:rsidRPr="00224F84">
              <w:rPr>
                <w:rFonts w:asciiTheme="minorHAnsi" w:eastAsia="Calibri" w:hAnsiTheme="minorHAnsi" w:cstheme="minorHAnsi"/>
                <w:b/>
                <w:bCs/>
                <w:lang w:val="cy-GB"/>
              </w:rPr>
              <w:t>£</w:t>
            </w:r>
          </w:p>
        </w:tc>
        <w:tc>
          <w:tcPr>
            <w:tcW w:w="1863" w:type="dxa"/>
            <w:tcBorders>
              <w:top w:val="single" w:sz="8" w:space="0" w:color="auto"/>
              <w:left w:val="nil"/>
              <w:bottom w:val="nil"/>
              <w:right w:val="single" w:sz="8" w:space="0" w:color="auto"/>
            </w:tcBorders>
            <w:shd w:val="clear" w:color="auto" w:fill="D6E3BC" w:themeFill="accent3" w:themeFillTint="66"/>
            <w:vAlign w:val="center"/>
          </w:tcPr>
          <w:p w14:paraId="461BEC8A" w14:textId="41C518C6" w:rsidR="003B052A" w:rsidRPr="00CC56AC" w:rsidRDefault="003B052A" w:rsidP="00B3651C">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 xml:space="preserve">Cyfanswm </w:t>
            </w:r>
            <w:r w:rsidRPr="00224F84">
              <w:rPr>
                <w:rFonts w:asciiTheme="minorHAnsi" w:eastAsia="Calibri" w:hAnsiTheme="minorHAnsi" w:cstheme="minorHAnsi"/>
                <w:b/>
                <w:bCs/>
                <w:lang w:val="cy-GB"/>
              </w:rPr>
              <w:t>£</w:t>
            </w:r>
          </w:p>
        </w:tc>
      </w:tr>
      <w:tr w:rsidR="00ED0EE8" w:rsidRPr="00CC56AC" w14:paraId="7D6CE6B7" w14:textId="77777777" w:rsidTr="003B052A">
        <w:tc>
          <w:tcPr>
            <w:tcW w:w="1696" w:type="dxa"/>
            <w:shd w:val="clear" w:color="auto" w:fill="F2F2F2" w:themeFill="background1" w:themeFillShade="F2"/>
          </w:tcPr>
          <w:p w14:paraId="2B3F73E7" w14:textId="2B72562D" w:rsidR="00ED0EE8" w:rsidRPr="00ED0EE8" w:rsidRDefault="00ED0EE8" w:rsidP="00ED0EE8">
            <w:pPr>
              <w:spacing w:after="160" w:line="259" w:lineRule="auto"/>
              <w:rPr>
                <w:rFonts w:asciiTheme="minorHAnsi" w:eastAsia="Calibri" w:hAnsiTheme="minorHAnsi" w:cstheme="minorHAnsi"/>
                <w:b/>
                <w:bCs/>
              </w:rPr>
            </w:pPr>
            <w:r w:rsidRPr="00ED0EE8">
              <w:rPr>
                <w:rFonts w:asciiTheme="minorHAnsi" w:eastAsia="Calibri" w:hAnsiTheme="minorHAnsi" w:cstheme="minorHAnsi"/>
                <w:b/>
                <w:bCs/>
                <w:lang w:val="cy-GB"/>
              </w:rPr>
              <w:t>Cyfanswm Cymru</w:t>
            </w:r>
          </w:p>
        </w:tc>
        <w:tc>
          <w:tcPr>
            <w:tcW w:w="1863" w:type="dxa"/>
            <w:shd w:val="clear" w:color="auto" w:fill="F2F2F2" w:themeFill="background1" w:themeFillShade="F2"/>
          </w:tcPr>
          <w:p w14:paraId="3C4E2103" w14:textId="2938D7EA" w:rsidR="00ED0EE8" w:rsidRPr="00CC56AC" w:rsidRDefault="00ED0EE8" w:rsidP="00ED0EE8">
            <w:pPr>
              <w:spacing w:after="160" w:line="259" w:lineRule="auto"/>
              <w:rPr>
                <w:rFonts w:asciiTheme="minorHAnsi" w:eastAsia="Calibri" w:hAnsiTheme="minorHAnsi" w:cstheme="minorHAnsi"/>
                <w:b/>
              </w:rPr>
            </w:pPr>
            <w:r>
              <w:rPr>
                <w:rFonts w:asciiTheme="minorHAnsi" w:eastAsia="Calibri" w:hAnsiTheme="minorHAnsi" w:cstheme="minorHAnsi"/>
                <w:b/>
              </w:rPr>
              <w:t>316,664</w:t>
            </w:r>
          </w:p>
        </w:tc>
        <w:tc>
          <w:tcPr>
            <w:tcW w:w="1863" w:type="dxa"/>
            <w:shd w:val="clear" w:color="auto" w:fill="F2F2F2" w:themeFill="background1" w:themeFillShade="F2"/>
          </w:tcPr>
          <w:p w14:paraId="1C553D7E" w14:textId="04BFEE53" w:rsidR="00ED0EE8" w:rsidRPr="00CC56AC" w:rsidRDefault="00ED0EE8" w:rsidP="00ED0EE8">
            <w:pPr>
              <w:spacing w:after="160" w:line="259" w:lineRule="auto"/>
              <w:rPr>
                <w:rFonts w:asciiTheme="minorHAnsi" w:eastAsia="Calibri" w:hAnsiTheme="minorHAnsi" w:cstheme="minorHAnsi"/>
                <w:b/>
              </w:rPr>
            </w:pPr>
            <w:r>
              <w:rPr>
                <w:rFonts w:asciiTheme="minorHAnsi" w:eastAsia="Calibri" w:hAnsiTheme="minorHAnsi" w:cstheme="minorHAnsi"/>
                <w:b/>
              </w:rPr>
              <w:t>143,404</w:t>
            </w:r>
          </w:p>
        </w:tc>
        <w:tc>
          <w:tcPr>
            <w:tcW w:w="1863" w:type="dxa"/>
            <w:shd w:val="clear" w:color="auto" w:fill="F2F2F2" w:themeFill="background1" w:themeFillShade="F2"/>
          </w:tcPr>
          <w:p w14:paraId="0D24D69B" w14:textId="5226901D" w:rsidR="00ED0EE8" w:rsidRPr="00CC56AC" w:rsidRDefault="00ED0EE8" w:rsidP="00ED0EE8">
            <w:pPr>
              <w:spacing w:after="160" w:line="259" w:lineRule="auto"/>
              <w:rPr>
                <w:rFonts w:asciiTheme="minorHAnsi" w:eastAsia="Calibri" w:hAnsiTheme="minorHAnsi" w:cstheme="minorHAnsi"/>
                <w:b/>
              </w:rPr>
            </w:pPr>
            <w:r>
              <w:rPr>
                <w:rFonts w:asciiTheme="minorHAnsi" w:eastAsia="Calibri" w:hAnsiTheme="minorHAnsi" w:cstheme="minorHAnsi"/>
                <w:b/>
              </w:rPr>
              <w:t>125,042</w:t>
            </w:r>
          </w:p>
        </w:tc>
        <w:tc>
          <w:tcPr>
            <w:tcW w:w="1863" w:type="dxa"/>
            <w:shd w:val="clear" w:color="auto" w:fill="F2F2F2" w:themeFill="background1" w:themeFillShade="F2"/>
          </w:tcPr>
          <w:p w14:paraId="5949A4E4" w14:textId="2C737796" w:rsidR="00ED0EE8" w:rsidRPr="00CC56AC" w:rsidRDefault="00ED0EE8" w:rsidP="00ED0EE8">
            <w:pPr>
              <w:spacing w:after="160" w:line="259" w:lineRule="auto"/>
              <w:rPr>
                <w:rFonts w:asciiTheme="minorHAnsi" w:eastAsia="Calibri" w:hAnsiTheme="minorHAnsi" w:cstheme="minorHAnsi"/>
                <w:b/>
              </w:rPr>
            </w:pPr>
            <w:r>
              <w:rPr>
                <w:rFonts w:asciiTheme="minorHAnsi" w:eastAsia="Calibri" w:hAnsiTheme="minorHAnsi" w:cstheme="minorHAnsi"/>
                <w:b/>
              </w:rPr>
              <w:t>159,547</w:t>
            </w:r>
          </w:p>
        </w:tc>
        <w:tc>
          <w:tcPr>
            <w:tcW w:w="1863" w:type="dxa"/>
            <w:shd w:val="clear" w:color="auto" w:fill="F2F2F2" w:themeFill="background1" w:themeFillShade="F2"/>
          </w:tcPr>
          <w:p w14:paraId="79479B96" w14:textId="64BF812B" w:rsidR="00ED0EE8" w:rsidRPr="00CC56AC" w:rsidRDefault="00ED0EE8" w:rsidP="00ED0EE8">
            <w:pPr>
              <w:spacing w:after="160" w:line="259" w:lineRule="auto"/>
              <w:rPr>
                <w:rFonts w:asciiTheme="minorHAnsi" w:eastAsia="Calibri" w:hAnsiTheme="minorHAnsi" w:cstheme="minorHAnsi"/>
                <w:b/>
              </w:rPr>
            </w:pPr>
            <w:r>
              <w:rPr>
                <w:rFonts w:asciiTheme="minorHAnsi" w:eastAsia="Calibri" w:hAnsiTheme="minorHAnsi" w:cstheme="minorHAnsi"/>
                <w:b/>
              </w:rPr>
              <w:t>2,850,453</w:t>
            </w:r>
          </w:p>
        </w:tc>
        <w:tc>
          <w:tcPr>
            <w:tcW w:w="1863" w:type="dxa"/>
            <w:shd w:val="clear" w:color="auto" w:fill="F2F2F2" w:themeFill="background1" w:themeFillShade="F2"/>
          </w:tcPr>
          <w:p w14:paraId="4B28C4C0" w14:textId="21CB39FF" w:rsidR="00ED0EE8" w:rsidRPr="00CC56AC" w:rsidRDefault="00ED0EE8" w:rsidP="00ED0EE8">
            <w:pPr>
              <w:spacing w:after="160" w:line="259" w:lineRule="auto"/>
              <w:rPr>
                <w:rFonts w:asciiTheme="minorHAnsi" w:eastAsia="Calibri" w:hAnsiTheme="minorHAnsi" w:cstheme="minorHAnsi"/>
                <w:b/>
              </w:rPr>
            </w:pPr>
            <w:r>
              <w:rPr>
                <w:rFonts w:asciiTheme="minorHAnsi" w:eastAsia="Calibri" w:hAnsiTheme="minorHAnsi" w:cstheme="minorHAnsi"/>
                <w:b/>
              </w:rPr>
              <w:t>288</w:t>
            </w:r>
          </w:p>
        </w:tc>
        <w:tc>
          <w:tcPr>
            <w:tcW w:w="1863" w:type="dxa"/>
            <w:shd w:val="clear" w:color="auto" w:fill="F2F2F2" w:themeFill="background1" w:themeFillShade="F2"/>
          </w:tcPr>
          <w:p w14:paraId="7610CBF2" w14:textId="0C7CAA48" w:rsidR="00ED0EE8" w:rsidRPr="00CC56AC" w:rsidRDefault="00ED0EE8" w:rsidP="00ED0EE8">
            <w:pPr>
              <w:spacing w:after="160" w:line="259" w:lineRule="auto"/>
              <w:rPr>
                <w:rFonts w:asciiTheme="minorHAnsi" w:eastAsia="Calibri" w:hAnsiTheme="minorHAnsi" w:cstheme="minorHAnsi"/>
                <w:b/>
              </w:rPr>
            </w:pPr>
            <w:r>
              <w:rPr>
                <w:rFonts w:asciiTheme="minorHAnsi" w:eastAsia="Calibri" w:hAnsiTheme="minorHAnsi" w:cstheme="minorHAnsi"/>
                <w:b/>
              </w:rPr>
              <w:t>3,595,398</w:t>
            </w:r>
          </w:p>
        </w:tc>
      </w:tr>
      <w:tr w:rsidR="00ED0EE8" w:rsidRPr="00CC56AC" w14:paraId="127124E2" w14:textId="77777777" w:rsidTr="003B052A">
        <w:tc>
          <w:tcPr>
            <w:tcW w:w="1696" w:type="dxa"/>
          </w:tcPr>
          <w:p w14:paraId="55DBF895" w14:textId="085C5441" w:rsidR="00ED0EE8" w:rsidRPr="00ED0EE8" w:rsidRDefault="00ED0EE8" w:rsidP="00ED0EE8">
            <w:pPr>
              <w:spacing w:after="160" w:line="259" w:lineRule="auto"/>
              <w:rPr>
                <w:rFonts w:asciiTheme="minorHAnsi" w:eastAsia="Calibri" w:hAnsiTheme="minorHAnsi" w:cstheme="minorHAnsi"/>
              </w:rPr>
            </w:pPr>
            <w:r w:rsidRPr="00ED0EE8">
              <w:rPr>
                <w:rFonts w:asciiTheme="minorHAnsi" w:eastAsia="Calibri" w:hAnsiTheme="minorHAnsi" w:cstheme="minorHAnsi"/>
                <w:b/>
                <w:bCs/>
                <w:lang w:val="cy-GB"/>
              </w:rPr>
              <w:t>BIPAB</w:t>
            </w:r>
          </w:p>
        </w:tc>
        <w:tc>
          <w:tcPr>
            <w:tcW w:w="1863" w:type="dxa"/>
          </w:tcPr>
          <w:p w14:paraId="72DC60F0" w14:textId="259D39F0" w:rsidR="00ED0EE8" w:rsidRPr="00CC56AC" w:rsidRDefault="00ED0EE8" w:rsidP="00ED0EE8">
            <w:pPr>
              <w:spacing w:after="160" w:line="259" w:lineRule="auto"/>
              <w:rPr>
                <w:rFonts w:asciiTheme="minorHAnsi" w:eastAsia="Calibri" w:hAnsiTheme="minorHAnsi" w:cstheme="minorHAnsi"/>
              </w:rPr>
            </w:pPr>
            <w:r w:rsidRPr="00B85C9A">
              <w:rPr>
                <w:rFonts w:asciiTheme="minorHAnsi" w:hAnsiTheme="minorHAnsi" w:cstheme="minorHAnsi"/>
              </w:rPr>
              <w:t>25,400</w:t>
            </w:r>
          </w:p>
        </w:tc>
        <w:tc>
          <w:tcPr>
            <w:tcW w:w="1863" w:type="dxa"/>
          </w:tcPr>
          <w:p w14:paraId="0B7FDE36" w14:textId="1BC4855B" w:rsidR="00ED0EE8" w:rsidRPr="00CC56AC" w:rsidRDefault="00ED0EE8" w:rsidP="00ED0EE8">
            <w:pPr>
              <w:spacing w:after="160" w:line="259" w:lineRule="auto"/>
              <w:rPr>
                <w:rFonts w:asciiTheme="minorHAnsi" w:eastAsia="Calibri" w:hAnsiTheme="minorHAnsi" w:cstheme="minorHAnsi"/>
              </w:rPr>
            </w:pPr>
            <w:r w:rsidRPr="00B85C9A">
              <w:rPr>
                <w:rFonts w:asciiTheme="minorHAnsi" w:hAnsiTheme="minorHAnsi" w:cstheme="minorHAnsi"/>
              </w:rPr>
              <w:t>24,862</w:t>
            </w:r>
          </w:p>
        </w:tc>
        <w:tc>
          <w:tcPr>
            <w:tcW w:w="1863" w:type="dxa"/>
          </w:tcPr>
          <w:p w14:paraId="437C7D62" w14:textId="5D3CAD61" w:rsidR="00ED0EE8" w:rsidRPr="00CC56AC" w:rsidRDefault="00ED0EE8" w:rsidP="00ED0EE8">
            <w:pPr>
              <w:spacing w:after="160" w:line="259" w:lineRule="auto"/>
              <w:rPr>
                <w:rFonts w:asciiTheme="minorHAnsi" w:eastAsia="Calibri" w:hAnsiTheme="minorHAnsi" w:cstheme="minorHAnsi"/>
              </w:rPr>
            </w:pPr>
            <w:r w:rsidRPr="00B85C9A">
              <w:rPr>
                <w:rFonts w:asciiTheme="minorHAnsi" w:hAnsiTheme="minorHAnsi" w:cstheme="minorHAnsi"/>
              </w:rPr>
              <w:t>34,891</w:t>
            </w:r>
          </w:p>
        </w:tc>
        <w:tc>
          <w:tcPr>
            <w:tcW w:w="1863" w:type="dxa"/>
          </w:tcPr>
          <w:p w14:paraId="19E2E22F" w14:textId="7BD43A5A" w:rsidR="00ED0EE8" w:rsidRPr="00CC56AC" w:rsidRDefault="00ED0EE8" w:rsidP="00ED0EE8">
            <w:pPr>
              <w:spacing w:after="160" w:line="259" w:lineRule="auto"/>
              <w:rPr>
                <w:rFonts w:asciiTheme="minorHAnsi" w:eastAsia="Calibri" w:hAnsiTheme="minorHAnsi" w:cstheme="minorHAnsi"/>
              </w:rPr>
            </w:pPr>
            <w:r w:rsidRPr="00B85C9A">
              <w:rPr>
                <w:rFonts w:asciiTheme="minorHAnsi" w:hAnsiTheme="minorHAnsi" w:cstheme="minorHAnsi"/>
              </w:rPr>
              <w:t>24,880</w:t>
            </w:r>
          </w:p>
        </w:tc>
        <w:tc>
          <w:tcPr>
            <w:tcW w:w="1863" w:type="dxa"/>
          </w:tcPr>
          <w:p w14:paraId="300BE6CA" w14:textId="17CF7FEA" w:rsidR="00ED0EE8" w:rsidRPr="00CC56AC" w:rsidRDefault="00ED0EE8" w:rsidP="00ED0EE8">
            <w:pPr>
              <w:spacing w:after="160" w:line="259" w:lineRule="auto"/>
              <w:rPr>
                <w:rFonts w:asciiTheme="minorHAnsi" w:eastAsia="Calibri" w:hAnsiTheme="minorHAnsi" w:cstheme="minorHAnsi"/>
              </w:rPr>
            </w:pPr>
            <w:r w:rsidRPr="00B85C9A">
              <w:rPr>
                <w:rFonts w:asciiTheme="minorHAnsi" w:hAnsiTheme="minorHAnsi" w:cstheme="minorHAnsi"/>
              </w:rPr>
              <w:t>583,759</w:t>
            </w:r>
          </w:p>
        </w:tc>
        <w:tc>
          <w:tcPr>
            <w:tcW w:w="1863" w:type="dxa"/>
          </w:tcPr>
          <w:p w14:paraId="53A19252" w14:textId="0E6AF92C" w:rsidR="00ED0EE8" w:rsidRPr="00CC56AC" w:rsidRDefault="00ED0EE8" w:rsidP="00ED0EE8">
            <w:pPr>
              <w:spacing w:after="160" w:line="259" w:lineRule="auto"/>
              <w:rPr>
                <w:rFonts w:asciiTheme="minorHAnsi" w:eastAsia="Calibri" w:hAnsiTheme="minorHAnsi" w:cstheme="minorHAnsi"/>
              </w:rPr>
            </w:pPr>
            <w:r w:rsidRPr="00B85C9A">
              <w:rPr>
                <w:rFonts w:asciiTheme="minorHAnsi" w:hAnsiTheme="minorHAnsi" w:cstheme="minorHAnsi"/>
              </w:rPr>
              <w:t>0</w:t>
            </w:r>
          </w:p>
        </w:tc>
        <w:tc>
          <w:tcPr>
            <w:tcW w:w="1863" w:type="dxa"/>
          </w:tcPr>
          <w:p w14:paraId="787743CE" w14:textId="38E5B333" w:rsidR="00ED0EE8" w:rsidRPr="00CC56AC" w:rsidRDefault="00ED0EE8" w:rsidP="00ED0EE8">
            <w:pPr>
              <w:spacing w:after="160" w:line="259" w:lineRule="auto"/>
              <w:rPr>
                <w:rFonts w:asciiTheme="minorHAnsi" w:eastAsia="Calibri" w:hAnsiTheme="minorHAnsi" w:cstheme="minorHAnsi"/>
              </w:rPr>
            </w:pPr>
            <w:r>
              <w:rPr>
                <w:rFonts w:asciiTheme="minorHAnsi" w:eastAsia="Calibri" w:hAnsiTheme="minorHAnsi" w:cstheme="minorHAnsi"/>
              </w:rPr>
              <w:t>693,792</w:t>
            </w:r>
          </w:p>
        </w:tc>
      </w:tr>
      <w:tr w:rsidR="00ED0EE8" w:rsidRPr="00CC56AC" w14:paraId="18886A29" w14:textId="77777777" w:rsidTr="003B052A">
        <w:tc>
          <w:tcPr>
            <w:tcW w:w="1696" w:type="dxa"/>
          </w:tcPr>
          <w:p w14:paraId="19A0AD13" w14:textId="2CD88C88" w:rsidR="00ED0EE8" w:rsidRPr="00CC56AC" w:rsidRDefault="00ED0EE8" w:rsidP="00ED0EE8">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BIPBC</w:t>
            </w:r>
          </w:p>
        </w:tc>
        <w:tc>
          <w:tcPr>
            <w:tcW w:w="1863" w:type="dxa"/>
            <w:shd w:val="clear" w:color="auto" w:fill="auto"/>
          </w:tcPr>
          <w:p w14:paraId="441C6381" w14:textId="1F7EC85E" w:rsidR="00ED0EE8" w:rsidRPr="00DA7E2C" w:rsidRDefault="00ED0EE8" w:rsidP="00ED0EE8">
            <w:pPr>
              <w:spacing w:after="160" w:line="259" w:lineRule="auto"/>
              <w:rPr>
                <w:rFonts w:asciiTheme="minorHAnsi" w:eastAsia="Calibri" w:hAnsiTheme="minorHAnsi" w:cstheme="minorHAnsi"/>
              </w:rPr>
            </w:pPr>
            <w:r w:rsidRPr="00DA7E2C">
              <w:rPr>
                <w:rFonts w:asciiTheme="minorHAnsi" w:hAnsiTheme="minorHAnsi" w:cstheme="minorHAnsi"/>
              </w:rPr>
              <w:t>108,659</w:t>
            </w:r>
          </w:p>
        </w:tc>
        <w:tc>
          <w:tcPr>
            <w:tcW w:w="1863" w:type="dxa"/>
            <w:shd w:val="clear" w:color="auto" w:fill="auto"/>
          </w:tcPr>
          <w:p w14:paraId="10222F26" w14:textId="5DD983FB" w:rsidR="00ED0EE8" w:rsidRPr="00DA7E2C" w:rsidRDefault="00ED0EE8" w:rsidP="00ED0EE8">
            <w:pPr>
              <w:spacing w:after="160" w:line="259" w:lineRule="auto"/>
              <w:rPr>
                <w:rFonts w:asciiTheme="minorHAnsi" w:eastAsia="Calibri" w:hAnsiTheme="minorHAnsi" w:cstheme="minorHAnsi"/>
              </w:rPr>
            </w:pPr>
            <w:r w:rsidRPr="00DA7E2C">
              <w:rPr>
                <w:rFonts w:asciiTheme="minorHAnsi" w:hAnsiTheme="minorHAnsi" w:cstheme="minorHAnsi"/>
              </w:rPr>
              <w:t>42,495</w:t>
            </w:r>
          </w:p>
        </w:tc>
        <w:tc>
          <w:tcPr>
            <w:tcW w:w="1863" w:type="dxa"/>
            <w:shd w:val="clear" w:color="auto" w:fill="auto"/>
          </w:tcPr>
          <w:p w14:paraId="0A776BC5" w14:textId="7CA9191C" w:rsidR="00ED0EE8" w:rsidRPr="00DA7E2C" w:rsidRDefault="00ED0EE8" w:rsidP="00ED0EE8">
            <w:pPr>
              <w:spacing w:after="160" w:line="259" w:lineRule="auto"/>
              <w:rPr>
                <w:rFonts w:asciiTheme="minorHAnsi" w:eastAsia="Calibri" w:hAnsiTheme="minorHAnsi" w:cstheme="minorHAnsi"/>
              </w:rPr>
            </w:pPr>
            <w:r w:rsidRPr="00DA7E2C">
              <w:rPr>
                <w:rFonts w:asciiTheme="minorHAnsi" w:hAnsiTheme="minorHAnsi" w:cstheme="minorHAnsi"/>
              </w:rPr>
              <w:t>12,179</w:t>
            </w:r>
          </w:p>
        </w:tc>
        <w:tc>
          <w:tcPr>
            <w:tcW w:w="1863" w:type="dxa"/>
            <w:shd w:val="clear" w:color="auto" w:fill="auto"/>
          </w:tcPr>
          <w:p w14:paraId="226E296D" w14:textId="7E353AB5" w:rsidR="00ED0EE8" w:rsidRPr="00DA7E2C" w:rsidRDefault="00ED0EE8" w:rsidP="00ED0EE8">
            <w:pPr>
              <w:spacing w:after="160" w:line="259" w:lineRule="auto"/>
              <w:rPr>
                <w:rFonts w:asciiTheme="minorHAnsi" w:eastAsia="Calibri" w:hAnsiTheme="minorHAnsi" w:cstheme="minorHAnsi"/>
              </w:rPr>
            </w:pPr>
            <w:r w:rsidRPr="00DA7E2C">
              <w:rPr>
                <w:rFonts w:asciiTheme="minorHAnsi" w:hAnsiTheme="minorHAnsi" w:cstheme="minorHAnsi"/>
              </w:rPr>
              <w:t>43,407</w:t>
            </w:r>
          </w:p>
        </w:tc>
        <w:tc>
          <w:tcPr>
            <w:tcW w:w="1863" w:type="dxa"/>
            <w:shd w:val="clear" w:color="auto" w:fill="auto"/>
          </w:tcPr>
          <w:p w14:paraId="773811A9" w14:textId="5B1A358D" w:rsidR="00ED0EE8" w:rsidRPr="00DA7E2C" w:rsidRDefault="00ED0EE8" w:rsidP="00ED0EE8">
            <w:pPr>
              <w:spacing w:after="160" w:line="259" w:lineRule="auto"/>
              <w:rPr>
                <w:rFonts w:asciiTheme="minorHAnsi" w:eastAsia="Calibri" w:hAnsiTheme="minorHAnsi" w:cstheme="minorHAnsi"/>
              </w:rPr>
            </w:pPr>
            <w:r w:rsidRPr="00DA7E2C">
              <w:rPr>
                <w:rFonts w:asciiTheme="minorHAnsi" w:hAnsiTheme="minorHAnsi" w:cstheme="minorHAnsi"/>
              </w:rPr>
              <w:t>607,407</w:t>
            </w:r>
          </w:p>
        </w:tc>
        <w:tc>
          <w:tcPr>
            <w:tcW w:w="1863" w:type="dxa"/>
            <w:shd w:val="clear" w:color="auto" w:fill="auto"/>
          </w:tcPr>
          <w:p w14:paraId="3D0A8325" w14:textId="17854F8C" w:rsidR="00ED0EE8" w:rsidRPr="00DA7E2C" w:rsidRDefault="00ED0EE8" w:rsidP="00ED0EE8">
            <w:pPr>
              <w:spacing w:after="160" w:line="259" w:lineRule="auto"/>
              <w:rPr>
                <w:rFonts w:asciiTheme="minorHAnsi" w:eastAsia="Calibri" w:hAnsiTheme="minorHAnsi" w:cstheme="minorHAnsi"/>
              </w:rPr>
            </w:pPr>
            <w:r w:rsidRPr="00DA7E2C">
              <w:rPr>
                <w:rFonts w:asciiTheme="minorHAnsi" w:hAnsiTheme="minorHAnsi" w:cstheme="minorHAnsi"/>
              </w:rPr>
              <w:t>288</w:t>
            </w:r>
          </w:p>
        </w:tc>
        <w:tc>
          <w:tcPr>
            <w:tcW w:w="1863" w:type="dxa"/>
            <w:shd w:val="clear" w:color="auto" w:fill="auto"/>
            <w:vAlign w:val="bottom"/>
          </w:tcPr>
          <w:p w14:paraId="5755FAEE" w14:textId="362A8ECF" w:rsidR="00ED0EE8" w:rsidRPr="00CC56AC" w:rsidRDefault="00ED0EE8" w:rsidP="00ED0EE8">
            <w:pPr>
              <w:spacing w:after="160" w:line="259" w:lineRule="auto"/>
              <w:rPr>
                <w:rFonts w:asciiTheme="minorHAnsi" w:eastAsia="Calibri" w:hAnsiTheme="minorHAnsi" w:cstheme="minorHAnsi"/>
              </w:rPr>
            </w:pPr>
            <w:r>
              <w:rPr>
                <w:rFonts w:asciiTheme="minorHAnsi" w:eastAsia="Calibri" w:hAnsiTheme="minorHAnsi" w:cstheme="minorHAnsi"/>
              </w:rPr>
              <w:t>814,435</w:t>
            </w:r>
          </w:p>
        </w:tc>
      </w:tr>
      <w:tr w:rsidR="00ED0EE8" w:rsidRPr="00CC56AC" w14:paraId="4E86BA21" w14:textId="77777777" w:rsidTr="003B052A">
        <w:tc>
          <w:tcPr>
            <w:tcW w:w="1696" w:type="dxa"/>
          </w:tcPr>
          <w:p w14:paraId="445D5760" w14:textId="69CED149" w:rsidR="00ED0EE8" w:rsidRPr="00CC56AC" w:rsidRDefault="00ED0EE8" w:rsidP="00ED0EE8">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BIPCaF</w:t>
            </w:r>
          </w:p>
        </w:tc>
        <w:tc>
          <w:tcPr>
            <w:tcW w:w="1863" w:type="dxa"/>
            <w:shd w:val="clear" w:color="auto" w:fill="auto"/>
            <w:vAlign w:val="bottom"/>
          </w:tcPr>
          <w:p w14:paraId="4BEDC55B" w14:textId="748D509D" w:rsidR="00ED0EE8" w:rsidRPr="00CC56AC" w:rsidRDefault="00ED0EE8" w:rsidP="00ED0EE8">
            <w:pPr>
              <w:spacing w:after="160" w:line="259" w:lineRule="auto"/>
              <w:rPr>
                <w:rFonts w:asciiTheme="minorHAnsi" w:eastAsia="Calibri" w:hAnsiTheme="minorHAnsi" w:cstheme="minorHAnsi"/>
                <w:bCs/>
              </w:rPr>
            </w:pPr>
            <w:r>
              <w:rPr>
                <w:rFonts w:asciiTheme="minorHAnsi" w:eastAsia="Calibri" w:hAnsiTheme="minorHAnsi" w:cstheme="minorHAnsi"/>
                <w:bCs/>
              </w:rPr>
              <w:t>30,284</w:t>
            </w:r>
          </w:p>
        </w:tc>
        <w:tc>
          <w:tcPr>
            <w:tcW w:w="1863" w:type="dxa"/>
            <w:shd w:val="clear" w:color="auto" w:fill="auto"/>
            <w:vAlign w:val="bottom"/>
          </w:tcPr>
          <w:p w14:paraId="7BB918D5" w14:textId="25784221" w:rsidR="00ED0EE8" w:rsidRPr="00CC56AC" w:rsidRDefault="00ED0EE8" w:rsidP="00ED0EE8">
            <w:pPr>
              <w:spacing w:after="160" w:line="259" w:lineRule="auto"/>
              <w:rPr>
                <w:rFonts w:asciiTheme="minorHAnsi" w:eastAsia="Calibri" w:hAnsiTheme="minorHAnsi" w:cstheme="minorHAnsi"/>
                <w:bCs/>
              </w:rPr>
            </w:pPr>
            <w:r>
              <w:rPr>
                <w:rFonts w:asciiTheme="minorHAnsi" w:eastAsia="Calibri" w:hAnsiTheme="minorHAnsi" w:cstheme="minorHAnsi"/>
                <w:bCs/>
              </w:rPr>
              <w:t>18,875</w:t>
            </w:r>
          </w:p>
        </w:tc>
        <w:tc>
          <w:tcPr>
            <w:tcW w:w="1863" w:type="dxa"/>
            <w:shd w:val="clear" w:color="auto" w:fill="auto"/>
            <w:vAlign w:val="bottom"/>
          </w:tcPr>
          <w:p w14:paraId="06FAAF59" w14:textId="32BE4E11" w:rsidR="00ED0EE8" w:rsidRPr="00CC56AC" w:rsidRDefault="00ED0EE8" w:rsidP="00ED0EE8">
            <w:pPr>
              <w:spacing w:after="160" w:line="259" w:lineRule="auto"/>
              <w:rPr>
                <w:rFonts w:asciiTheme="minorHAnsi" w:eastAsia="Calibri" w:hAnsiTheme="minorHAnsi" w:cstheme="minorHAnsi"/>
                <w:bCs/>
              </w:rPr>
            </w:pPr>
            <w:r>
              <w:rPr>
                <w:rFonts w:asciiTheme="minorHAnsi" w:eastAsia="Calibri" w:hAnsiTheme="minorHAnsi" w:cstheme="minorHAnsi"/>
                <w:bCs/>
              </w:rPr>
              <w:t>14,844</w:t>
            </w:r>
          </w:p>
        </w:tc>
        <w:tc>
          <w:tcPr>
            <w:tcW w:w="1863" w:type="dxa"/>
            <w:shd w:val="clear" w:color="auto" w:fill="auto"/>
            <w:vAlign w:val="bottom"/>
          </w:tcPr>
          <w:p w14:paraId="5A25A87F" w14:textId="3B35EDA7" w:rsidR="00ED0EE8" w:rsidRPr="00CC56AC" w:rsidRDefault="00ED0EE8" w:rsidP="00ED0EE8">
            <w:pPr>
              <w:spacing w:after="160" w:line="259" w:lineRule="auto"/>
              <w:rPr>
                <w:rFonts w:asciiTheme="minorHAnsi" w:eastAsia="Calibri" w:hAnsiTheme="minorHAnsi" w:cstheme="minorHAnsi"/>
                <w:bCs/>
              </w:rPr>
            </w:pPr>
            <w:r>
              <w:rPr>
                <w:rFonts w:asciiTheme="minorHAnsi" w:eastAsia="Calibri" w:hAnsiTheme="minorHAnsi" w:cstheme="minorHAnsi"/>
                <w:bCs/>
              </w:rPr>
              <w:t>18,300</w:t>
            </w:r>
          </w:p>
        </w:tc>
        <w:tc>
          <w:tcPr>
            <w:tcW w:w="1863" w:type="dxa"/>
            <w:shd w:val="clear" w:color="auto" w:fill="auto"/>
            <w:vAlign w:val="bottom"/>
          </w:tcPr>
          <w:p w14:paraId="71BDEEB2" w14:textId="795F46D8" w:rsidR="00ED0EE8" w:rsidRPr="00CC56AC" w:rsidRDefault="00ED0EE8" w:rsidP="00ED0EE8">
            <w:pPr>
              <w:spacing w:after="160" w:line="259" w:lineRule="auto"/>
              <w:rPr>
                <w:rFonts w:asciiTheme="minorHAnsi" w:eastAsia="Calibri" w:hAnsiTheme="minorHAnsi" w:cstheme="minorHAnsi"/>
                <w:bCs/>
              </w:rPr>
            </w:pPr>
            <w:r>
              <w:rPr>
                <w:rFonts w:asciiTheme="minorHAnsi" w:eastAsia="Calibri" w:hAnsiTheme="minorHAnsi" w:cstheme="minorHAnsi"/>
                <w:bCs/>
              </w:rPr>
              <w:t>399,867</w:t>
            </w:r>
          </w:p>
        </w:tc>
        <w:tc>
          <w:tcPr>
            <w:tcW w:w="1863" w:type="dxa"/>
            <w:shd w:val="clear" w:color="auto" w:fill="auto"/>
            <w:vAlign w:val="bottom"/>
          </w:tcPr>
          <w:p w14:paraId="1E7B0559" w14:textId="0A73E70A" w:rsidR="00ED0EE8" w:rsidRPr="00CC56AC" w:rsidRDefault="00ED0EE8" w:rsidP="00ED0EE8">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863" w:type="dxa"/>
            <w:shd w:val="clear" w:color="auto" w:fill="auto"/>
            <w:vAlign w:val="bottom"/>
          </w:tcPr>
          <w:p w14:paraId="7088E359" w14:textId="69D52E61" w:rsidR="00ED0EE8" w:rsidRPr="00CC56AC" w:rsidRDefault="00ED0EE8" w:rsidP="00ED0EE8">
            <w:pPr>
              <w:spacing w:after="160" w:line="259" w:lineRule="auto"/>
              <w:rPr>
                <w:rFonts w:asciiTheme="minorHAnsi" w:eastAsia="Calibri" w:hAnsiTheme="minorHAnsi" w:cstheme="minorHAnsi"/>
                <w:bCs/>
              </w:rPr>
            </w:pPr>
            <w:r>
              <w:rPr>
                <w:rFonts w:asciiTheme="minorHAnsi" w:eastAsia="Calibri" w:hAnsiTheme="minorHAnsi" w:cstheme="minorHAnsi"/>
                <w:bCs/>
              </w:rPr>
              <w:t>482,170</w:t>
            </w:r>
          </w:p>
        </w:tc>
      </w:tr>
      <w:tr w:rsidR="00ED0EE8" w:rsidRPr="00CC56AC" w14:paraId="0DA36C59" w14:textId="77777777" w:rsidTr="003B052A">
        <w:tc>
          <w:tcPr>
            <w:tcW w:w="1696" w:type="dxa"/>
          </w:tcPr>
          <w:p w14:paraId="219F53F0" w14:textId="32EA96BA" w:rsidR="00ED0EE8" w:rsidRPr="00CC56AC" w:rsidRDefault="00ED0EE8" w:rsidP="00ED0EE8">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BIP</w:t>
            </w:r>
            <w:r w:rsidRPr="00224F84">
              <w:rPr>
                <w:rFonts w:asciiTheme="minorHAnsi" w:eastAsia="Calibri" w:hAnsiTheme="minorHAnsi" w:cstheme="minorHAnsi"/>
                <w:b/>
                <w:bCs/>
                <w:lang w:val="cy-GB"/>
              </w:rPr>
              <w:t>CTM</w:t>
            </w:r>
          </w:p>
        </w:tc>
        <w:tc>
          <w:tcPr>
            <w:tcW w:w="1863" w:type="dxa"/>
          </w:tcPr>
          <w:p w14:paraId="7863F0C1" w14:textId="0D4510CD" w:rsidR="00ED0EE8" w:rsidRPr="00CC56AC" w:rsidRDefault="00ED0EE8" w:rsidP="00ED0EE8">
            <w:pPr>
              <w:spacing w:after="160" w:line="259" w:lineRule="auto"/>
              <w:rPr>
                <w:rFonts w:asciiTheme="minorHAnsi" w:eastAsia="Calibri" w:hAnsiTheme="minorHAnsi" w:cstheme="minorHAnsi"/>
                <w:bCs/>
              </w:rPr>
            </w:pPr>
            <w:r>
              <w:rPr>
                <w:rFonts w:asciiTheme="minorHAnsi" w:eastAsia="Calibri" w:hAnsiTheme="minorHAnsi" w:cstheme="minorHAnsi"/>
                <w:bCs/>
              </w:rPr>
              <w:t>38,978</w:t>
            </w:r>
          </w:p>
        </w:tc>
        <w:tc>
          <w:tcPr>
            <w:tcW w:w="1863" w:type="dxa"/>
          </w:tcPr>
          <w:p w14:paraId="2D1822C3" w14:textId="75837F46" w:rsidR="00ED0EE8" w:rsidRPr="00CC56AC" w:rsidRDefault="00ED0EE8" w:rsidP="00ED0EE8">
            <w:pPr>
              <w:spacing w:after="160" w:line="259" w:lineRule="auto"/>
              <w:rPr>
                <w:rFonts w:asciiTheme="minorHAnsi" w:eastAsia="Calibri" w:hAnsiTheme="minorHAnsi" w:cstheme="minorHAnsi"/>
                <w:bCs/>
              </w:rPr>
            </w:pPr>
            <w:r>
              <w:rPr>
                <w:rFonts w:asciiTheme="minorHAnsi" w:eastAsia="Calibri" w:hAnsiTheme="minorHAnsi" w:cstheme="minorHAnsi"/>
                <w:bCs/>
              </w:rPr>
              <w:t>25,884</w:t>
            </w:r>
          </w:p>
        </w:tc>
        <w:tc>
          <w:tcPr>
            <w:tcW w:w="1863" w:type="dxa"/>
          </w:tcPr>
          <w:p w14:paraId="11FA560E" w14:textId="7CD5994A" w:rsidR="00ED0EE8" w:rsidRPr="00CC56AC" w:rsidRDefault="00ED0EE8" w:rsidP="00ED0EE8">
            <w:pPr>
              <w:spacing w:after="160" w:line="259" w:lineRule="auto"/>
              <w:rPr>
                <w:rFonts w:asciiTheme="minorHAnsi" w:eastAsia="Calibri" w:hAnsiTheme="minorHAnsi" w:cstheme="minorHAnsi"/>
                <w:bCs/>
              </w:rPr>
            </w:pPr>
            <w:r>
              <w:rPr>
                <w:rFonts w:asciiTheme="minorHAnsi" w:eastAsia="Calibri" w:hAnsiTheme="minorHAnsi" w:cstheme="minorHAnsi"/>
                <w:bCs/>
              </w:rPr>
              <w:t>33,298</w:t>
            </w:r>
          </w:p>
        </w:tc>
        <w:tc>
          <w:tcPr>
            <w:tcW w:w="1863" w:type="dxa"/>
          </w:tcPr>
          <w:p w14:paraId="4BC407F0" w14:textId="02C3E7EB" w:rsidR="00ED0EE8" w:rsidRPr="00CC56AC" w:rsidRDefault="00ED0EE8" w:rsidP="00ED0EE8">
            <w:pPr>
              <w:spacing w:after="160" w:line="259" w:lineRule="auto"/>
              <w:rPr>
                <w:rFonts w:asciiTheme="minorHAnsi" w:eastAsia="Calibri" w:hAnsiTheme="minorHAnsi" w:cstheme="minorHAnsi"/>
                <w:bCs/>
              </w:rPr>
            </w:pPr>
            <w:r>
              <w:rPr>
                <w:rFonts w:asciiTheme="minorHAnsi" w:eastAsia="Calibri" w:hAnsiTheme="minorHAnsi" w:cstheme="minorHAnsi"/>
                <w:bCs/>
              </w:rPr>
              <w:t>26,719</w:t>
            </w:r>
          </w:p>
        </w:tc>
        <w:tc>
          <w:tcPr>
            <w:tcW w:w="1863" w:type="dxa"/>
          </w:tcPr>
          <w:p w14:paraId="3A716C83" w14:textId="101CAED4" w:rsidR="00ED0EE8" w:rsidRPr="00CC56AC" w:rsidRDefault="00ED0EE8" w:rsidP="00ED0EE8">
            <w:pPr>
              <w:spacing w:after="160" w:line="259" w:lineRule="auto"/>
              <w:rPr>
                <w:rFonts w:asciiTheme="minorHAnsi" w:eastAsia="Calibri" w:hAnsiTheme="minorHAnsi" w:cstheme="minorHAnsi"/>
                <w:bCs/>
              </w:rPr>
            </w:pPr>
            <w:r>
              <w:rPr>
                <w:rFonts w:asciiTheme="minorHAnsi" w:eastAsia="Calibri" w:hAnsiTheme="minorHAnsi" w:cstheme="minorHAnsi"/>
                <w:bCs/>
              </w:rPr>
              <w:t>455,770</w:t>
            </w:r>
          </w:p>
        </w:tc>
        <w:tc>
          <w:tcPr>
            <w:tcW w:w="1863" w:type="dxa"/>
          </w:tcPr>
          <w:p w14:paraId="2C5CADC4" w14:textId="30935F50" w:rsidR="00ED0EE8" w:rsidRPr="00CC56AC" w:rsidRDefault="00ED0EE8" w:rsidP="00ED0EE8">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863" w:type="dxa"/>
          </w:tcPr>
          <w:p w14:paraId="7A82F950" w14:textId="31DC3A86" w:rsidR="00ED0EE8" w:rsidRPr="00CC56AC" w:rsidRDefault="00ED0EE8" w:rsidP="00ED0EE8">
            <w:pPr>
              <w:spacing w:after="160" w:line="259" w:lineRule="auto"/>
              <w:rPr>
                <w:rFonts w:asciiTheme="minorHAnsi" w:eastAsia="Calibri" w:hAnsiTheme="minorHAnsi" w:cstheme="minorHAnsi"/>
                <w:bCs/>
              </w:rPr>
            </w:pPr>
            <w:r>
              <w:rPr>
                <w:rFonts w:asciiTheme="minorHAnsi" w:eastAsia="Calibri" w:hAnsiTheme="minorHAnsi" w:cstheme="minorHAnsi"/>
                <w:bCs/>
              </w:rPr>
              <w:t>580,649</w:t>
            </w:r>
          </w:p>
        </w:tc>
      </w:tr>
      <w:tr w:rsidR="00ED0EE8" w:rsidRPr="00CC56AC" w14:paraId="11DD6653" w14:textId="77777777" w:rsidTr="003B052A">
        <w:tc>
          <w:tcPr>
            <w:tcW w:w="1696" w:type="dxa"/>
          </w:tcPr>
          <w:p w14:paraId="51805697" w14:textId="159133C1" w:rsidR="00ED0EE8" w:rsidRPr="00CC56AC" w:rsidRDefault="00ED0EE8" w:rsidP="00ED0EE8">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BIP</w:t>
            </w:r>
            <w:r w:rsidRPr="00224F84">
              <w:rPr>
                <w:rFonts w:asciiTheme="minorHAnsi" w:eastAsia="Calibri" w:hAnsiTheme="minorHAnsi" w:cstheme="minorHAnsi"/>
                <w:b/>
                <w:bCs/>
                <w:lang w:val="cy-GB"/>
              </w:rPr>
              <w:t>HD</w:t>
            </w:r>
            <w:r>
              <w:rPr>
                <w:rFonts w:asciiTheme="minorHAnsi" w:eastAsia="Calibri" w:hAnsiTheme="minorHAnsi" w:cstheme="minorHAnsi"/>
                <w:b/>
                <w:bCs/>
                <w:lang w:val="cy-GB"/>
              </w:rPr>
              <w:t>d</w:t>
            </w:r>
          </w:p>
        </w:tc>
        <w:tc>
          <w:tcPr>
            <w:tcW w:w="1863" w:type="dxa"/>
          </w:tcPr>
          <w:p w14:paraId="4386CAE7" w14:textId="0FA45524" w:rsidR="00ED0EE8" w:rsidRPr="00CC56AC" w:rsidRDefault="00ED0EE8" w:rsidP="00ED0EE8">
            <w:pPr>
              <w:spacing w:after="160" w:line="259" w:lineRule="auto"/>
              <w:rPr>
                <w:rFonts w:asciiTheme="minorHAnsi" w:eastAsia="Calibri" w:hAnsiTheme="minorHAnsi" w:cstheme="minorHAnsi"/>
              </w:rPr>
            </w:pPr>
            <w:r>
              <w:rPr>
                <w:rFonts w:asciiTheme="minorHAnsi" w:eastAsia="Calibri" w:hAnsiTheme="minorHAnsi" w:cstheme="minorHAnsi"/>
              </w:rPr>
              <w:t>70,656</w:t>
            </w:r>
          </w:p>
        </w:tc>
        <w:tc>
          <w:tcPr>
            <w:tcW w:w="1863" w:type="dxa"/>
          </w:tcPr>
          <w:p w14:paraId="2522D6E9" w14:textId="164E64B3" w:rsidR="00ED0EE8" w:rsidRPr="00CC56AC" w:rsidRDefault="00ED0EE8" w:rsidP="00ED0EE8">
            <w:pPr>
              <w:spacing w:after="160" w:line="259" w:lineRule="auto"/>
              <w:rPr>
                <w:rFonts w:asciiTheme="minorHAnsi" w:eastAsia="Calibri" w:hAnsiTheme="minorHAnsi" w:cstheme="minorHAnsi"/>
              </w:rPr>
            </w:pPr>
            <w:r>
              <w:rPr>
                <w:rFonts w:asciiTheme="minorHAnsi" w:eastAsia="Calibri" w:hAnsiTheme="minorHAnsi" w:cstheme="minorHAnsi"/>
              </w:rPr>
              <w:t>17,264</w:t>
            </w:r>
          </w:p>
        </w:tc>
        <w:tc>
          <w:tcPr>
            <w:tcW w:w="1863" w:type="dxa"/>
          </w:tcPr>
          <w:p w14:paraId="449B7E10" w14:textId="04607CCA" w:rsidR="00ED0EE8" w:rsidRPr="00CC56AC" w:rsidRDefault="00ED0EE8" w:rsidP="00ED0EE8">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863" w:type="dxa"/>
          </w:tcPr>
          <w:p w14:paraId="1C40085A" w14:textId="04C41267" w:rsidR="00ED0EE8" w:rsidRPr="00CC56AC" w:rsidRDefault="00ED0EE8" w:rsidP="00ED0EE8">
            <w:pPr>
              <w:spacing w:after="160" w:line="259" w:lineRule="auto"/>
              <w:rPr>
                <w:rFonts w:asciiTheme="minorHAnsi" w:eastAsia="Calibri" w:hAnsiTheme="minorHAnsi" w:cstheme="minorHAnsi"/>
              </w:rPr>
            </w:pPr>
            <w:r>
              <w:rPr>
                <w:rFonts w:asciiTheme="minorHAnsi" w:eastAsia="Calibri" w:hAnsiTheme="minorHAnsi" w:cstheme="minorHAnsi"/>
              </w:rPr>
              <w:t>24,900</w:t>
            </w:r>
          </w:p>
        </w:tc>
        <w:tc>
          <w:tcPr>
            <w:tcW w:w="1863" w:type="dxa"/>
          </w:tcPr>
          <w:p w14:paraId="5F8D24AF" w14:textId="4D8E2D35" w:rsidR="00ED0EE8" w:rsidRPr="00CC56AC" w:rsidRDefault="00ED0EE8" w:rsidP="00ED0EE8">
            <w:pPr>
              <w:spacing w:after="160" w:line="259" w:lineRule="auto"/>
              <w:rPr>
                <w:rFonts w:asciiTheme="minorHAnsi" w:eastAsia="Calibri" w:hAnsiTheme="minorHAnsi" w:cstheme="minorHAnsi"/>
              </w:rPr>
            </w:pPr>
            <w:r>
              <w:rPr>
                <w:rFonts w:asciiTheme="minorHAnsi" w:eastAsia="Calibri" w:hAnsiTheme="minorHAnsi" w:cstheme="minorHAnsi"/>
              </w:rPr>
              <w:t>351,965</w:t>
            </w:r>
          </w:p>
        </w:tc>
        <w:tc>
          <w:tcPr>
            <w:tcW w:w="1863" w:type="dxa"/>
          </w:tcPr>
          <w:p w14:paraId="44C52C0F" w14:textId="18D615C2" w:rsidR="00ED0EE8" w:rsidRPr="00CC56AC" w:rsidRDefault="00ED0EE8" w:rsidP="00ED0EE8">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863" w:type="dxa"/>
          </w:tcPr>
          <w:p w14:paraId="5B381729" w14:textId="06C23569" w:rsidR="00ED0EE8" w:rsidRPr="00CC56AC" w:rsidRDefault="00ED0EE8" w:rsidP="00ED0EE8">
            <w:pPr>
              <w:spacing w:after="160" w:line="259" w:lineRule="auto"/>
              <w:rPr>
                <w:rFonts w:asciiTheme="minorHAnsi" w:eastAsia="Calibri" w:hAnsiTheme="minorHAnsi" w:cstheme="minorHAnsi"/>
              </w:rPr>
            </w:pPr>
            <w:r>
              <w:rPr>
                <w:rFonts w:asciiTheme="minorHAnsi" w:eastAsia="Calibri" w:hAnsiTheme="minorHAnsi" w:cstheme="minorHAnsi"/>
              </w:rPr>
              <w:t>464,785</w:t>
            </w:r>
          </w:p>
        </w:tc>
      </w:tr>
      <w:tr w:rsidR="00ED0EE8" w:rsidRPr="00CC56AC" w14:paraId="5BE4955E" w14:textId="77777777" w:rsidTr="003B052A">
        <w:tc>
          <w:tcPr>
            <w:tcW w:w="1696" w:type="dxa"/>
          </w:tcPr>
          <w:p w14:paraId="75AB3D3D" w14:textId="594A1513" w:rsidR="00ED0EE8" w:rsidRPr="00CC56AC" w:rsidRDefault="00ED0EE8" w:rsidP="00ED0EE8">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BIAP</w:t>
            </w:r>
          </w:p>
        </w:tc>
        <w:tc>
          <w:tcPr>
            <w:tcW w:w="1863" w:type="dxa"/>
          </w:tcPr>
          <w:p w14:paraId="45594B1D" w14:textId="50E491F0" w:rsidR="00ED0EE8" w:rsidRPr="002B29C1" w:rsidRDefault="00ED0EE8" w:rsidP="00ED0EE8">
            <w:pPr>
              <w:spacing w:after="160" w:line="259" w:lineRule="auto"/>
              <w:rPr>
                <w:rFonts w:asciiTheme="minorHAnsi" w:eastAsia="Calibri" w:hAnsiTheme="minorHAnsi" w:cstheme="minorHAnsi"/>
                <w:bCs/>
              </w:rPr>
            </w:pPr>
            <w:r w:rsidRPr="002B29C1">
              <w:rPr>
                <w:rFonts w:asciiTheme="minorHAnsi" w:hAnsiTheme="minorHAnsi" w:cstheme="minorHAnsi"/>
              </w:rPr>
              <w:t>15,074</w:t>
            </w:r>
          </w:p>
        </w:tc>
        <w:tc>
          <w:tcPr>
            <w:tcW w:w="1863" w:type="dxa"/>
          </w:tcPr>
          <w:p w14:paraId="0DA37E6A" w14:textId="6BBF85F7" w:rsidR="00ED0EE8" w:rsidRPr="002B29C1" w:rsidRDefault="00ED0EE8" w:rsidP="00ED0EE8">
            <w:pPr>
              <w:spacing w:after="160" w:line="259" w:lineRule="auto"/>
              <w:rPr>
                <w:rFonts w:asciiTheme="minorHAnsi" w:eastAsia="Calibri" w:hAnsiTheme="minorHAnsi" w:cstheme="minorHAnsi"/>
                <w:bCs/>
              </w:rPr>
            </w:pPr>
            <w:r w:rsidRPr="002B29C1">
              <w:rPr>
                <w:rFonts w:asciiTheme="minorHAnsi" w:hAnsiTheme="minorHAnsi" w:cstheme="minorHAnsi"/>
              </w:rPr>
              <w:t>7,955</w:t>
            </w:r>
          </w:p>
        </w:tc>
        <w:tc>
          <w:tcPr>
            <w:tcW w:w="1863" w:type="dxa"/>
          </w:tcPr>
          <w:p w14:paraId="54356B0B" w14:textId="2D835682" w:rsidR="00ED0EE8" w:rsidRPr="002B29C1" w:rsidRDefault="00ED0EE8" w:rsidP="00ED0EE8">
            <w:pPr>
              <w:spacing w:after="160" w:line="259" w:lineRule="auto"/>
              <w:rPr>
                <w:rFonts w:asciiTheme="minorHAnsi" w:eastAsia="Calibri" w:hAnsiTheme="minorHAnsi" w:cstheme="minorHAnsi"/>
                <w:bCs/>
              </w:rPr>
            </w:pPr>
            <w:r w:rsidRPr="002B29C1">
              <w:rPr>
                <w:rFonts w:asciiTheme="minorHAnsi" w:hAnsiTheme="minorHAnsi" w:cstheme="minorHAnsi"/>
              </w:rPr>
              <w:t>5,796</w:t>
            </w:r>
          </w:p>
        </w:tc>
        <w:tc>
          <w:tcPr>
            <w:tcW w:w="1863" w:type="dxa"/>
          </w:tcPr>
          <w:p w14:paraId="20586A3A" w14:textId="229A83C8" w:rsidR="00ED0EE8" w:rsidRPr="002B29C1" w:rsidRDefault="00ED0EE8" w:rsidP="00ED0EE8">
            <w:pPr>
              <w:spacing w:after="160" w:line="259" w:lineRule="auto"/>
              <w:rPr>
                <w:rFonts w:asciiTheme="minorHAnsi" w:eastAsia="Calibri" w:hAnsiTheme="minorHAnsi" w:cstheme="minorHAnsi"/>
                <w:bCs/>
              </w:rPr>
            </w:pPr>
            <w:r w:rsidRPr="002B29C1">
              <w:rPr>
                <w:rFonts w:asciiTheme="minorHAnsi" w:hAnsiTheme="minorHAnsi" w:cstheme="minorHAnsi"/>
              </w:rPr>
              <w:t>9,427</w:t>
            </w:r>
          </w:p>
        </w:tc>
        <w:tc>
          <w:tcPr>
            <w:tcW w:w="1863" w:type="dxa"/>
          </w:tcPr>
          <w:p w14:paraId="7AEFF5C1" w14:textId="1CBE5F3C" w:rsidR="00ED0EE8" w:rsidRPr="002B29C1" w:rsidRDefault="00ED0EE8" w:rsidP="00ED0EE8">
            <w:pPr>
              <w:spacing w:after="160" w:line="259" w:lineRule="auto"/>
              <w:rPr>
                <w:rFonts w:asciiTheme="minorHAnsi" w:eastAsia="Calibri" w:hAnsiTheme="minorHAnsi" w:cstheme="minorHAnsi"/>
                <w:bCs/>
              </w:rPr>
            </w:pPr>
            <w:r w:rsidRPr="002B29C1">
              <w:rPr>
                <w:rFonts w:asciiTheme="minorHAnsi" w:hAnsiTheme="minorHAnsi" w:cstheme="minorHAnsi"/>
              </w:rPr>
              <w:t>142,611</w:t>
            </w:r>
          </w:p>
        </w:tc>
        <w:tc>
          <w:tcPr>
            <w:tcW w:w="1863" w:type="dxa"/>
          </w:tcPr>
          <w:p w14:paraId="62B3E047" w14:textId="178581DF" w:rsidR="00ED0EE8" w:rsidRPr="00CC56AC" w:rsidRDefault="00ED0EE8" w:rsidP="00ED0EE8">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863" w:type="dxa"/>
          </w:tcPr>
          <w:p w14:paraId="29AFE4AD" w14:textId="21A9D5E9" w:rsidR="00ED0EE8" w:rsidRPr="00CC56AC" w:rsidRDefault="00ED0EE8" w:rsidP="00ED0EE8">
            <w:pPr>
              <w:spacing w:after="160" w:line="259" w:lineRule="auto"/>
              <w:rPr>
                <w:rFonts w:asciiTheme="minorHAnsi" w:eastAsia="Calibri" w:hAnsiTheme="minorHAnsi" w:cstheme="minorHAnsi"/>
                <w:bCs/>
              </w:rPr>
            </w:pPr>
            <w:r>
              <w:rPr>
                <w:rFonts w:asciiTheme="minorHAnsi" w:eastAsia="Calibri" w:hAnsiTheme="minorHAnsi" w:cstheme="minorHAnsi"/>
                <w:bCs/>
              </w:rPr>
              <w:t>180,863</w:t>
            </w:r>
          </w:p>
        </w:tc>
      </w:tr>
      <w:tr w:rsidR="00ED0EE8" w:rsidRPr="00CC56AC" w14:paraId="17ECE144" w14:textId="77777777" w:rsidTr="003B052A">
        <w:tc>
          <w:tcPr>
            <w:tcW w:w="1696" w:type="dxa"/>
          </w:tcPr>
          <w:p w14:paraId="6B430CCA" w14:textId="3B5EF86C" w:rsidR="00ED0EE8" w:rsidRPr="00CC56AC" w:rsidRDefault="00ED0EE8" w:rsidP="00ED0EE8">
            <w:pPr>
              <w:spacing w:after="160" w:line="259" w:lineRule="auto"/>
              <w:rPr>
                <w:rFonts w:asciiTheme="minorHAnsi" w:eastAsia="Calibri" w:hAnsiTheme="minorHAnsi" w:cstheme="minorHAnsi"/>
                <w:b/>
                <w:bCs/>
              </w:rPr>
            </w:pPr>
            <w:r>
              <w:rPr>
                <w:rFonts w:asciiTheme="minorHAnsi" w:eastAsia="Calibri" w:hAnsiTheme="minorHAnsi" w:cstheme="minorHAnsi"/>
                <w:b/>
                <w:bCs/>
                <w:lang w:val="cy-GB"/>
              </w:rPr>
              <w:t>BIPBA</w:t>
            </w:r>
          </w:p>
        </w:tc>
        <w:tc>
          <w:tcPr>
            <w:tcW w:w="1863" w:type="dxa"/>
          </w:tcPr>
          <w:p w14:paraId="064E92D4" w14:textId="7CD4B15E" w:rsidR="00ED0EE8" w:rsidRPr="005F1F36" w:rsidRDefault="00ED0EE8" w:rsidP="00ED0EE8">
            <w:pPr>
              <w:spacing w:after="160" w:line="259" w:lineRule="auto"/>
              <w:rPr>
                <w:rFonts w:asciiTheme="minorHAnsi" w:eastAsia="Calibri" w:hAnsiTheme="minorHAnsi" w:cstheme="minorHAnsi"/>
                <w:bCs/>
              </w:rPr>
            </w:pPr>
            <w:r w:rsidRPr="005F1F36">
              <w:rPr>
                <w:rFonts w:asciiTheme="minorHAnsi" w:hAnsiTheme="minorHAnsi" w:cstheme="minorHAnsi"/>
              </w:rPr>
              <w:t>27,613</w:t>
            </w:r>
          </w:p>
        </w:tc>
        <w:tc>
          <w:tcPr>
            <w:tcW w:w="1863" w:type="dxa"/>
          </w:tcPr>
          <w:p w14:paraId="0F6382CB" w14:textId="06A556C4" w:rsidR="00ED0EE8" w:rsidRPr="005F1F36" w:rsidRDefault="00ED0EE8" w:rsidP="00ED0EE8">
            <w:pPr>
              <w:spacing w:after="160" w:line="259" w:lineRule="auto"/>
              <w:rPr>
                <w:rFonts w:asciiTheme="minorHAnsi" w:eastAsia="Calibri" w:hAnsiTheme="minorHAnsi" w:cstheme="minorHAnsi"/>
                <w:bCs/>
              </w:rPr>
            </w:pPr>
            <w:r w:rsidRPr="005F1F36">
              <w:rPr>
                <w:rFonts w:asciiTheme="minorHAnsi" w:hAnsiTheme="minorHAnsi" w:cstheme="minorHAnsi"/>
              </w:rPr>
              <w:t>6,069</w:t>
            </w:r>
          </w:p>
        </w:tc>
        <w:tc>
          <w:tcPr>
            <w:tcW w:w="1863" w:type="dxa"/>
          </w:tcPr>
          <w:p w14:paraId="779D6CED" w14:textId="0FFE5B2C" w:rsidR="00ED0EE8" w:rsidRPr="005F1F36" w:rsidRDefault="00ED0EE8" w:rsidP="00ED0EE8">
            <w:pPr>
              <w:spacing w:after="160" w:line="259" w:lineRule="auto"/>
              <w:rPr>
                <w:rFonts w:asciiTheme="minorHAnsi" w:eastAsia="Calibri" w:hAnsiTheme="minorHAnsi" w:cstheme="minorHAnsi"/>
                <w:bCs/>
              </w:rPr>
            </w:pPr>
            <w:r w:rsidRPr="005F1F36">
              <w:rPr>
                <w:rFonts w:asciiTheme="minorHAnsi" w:hAnsiTheme="minorHAnsi" w:cstheme="minorHAnsi"/>
              </w:rPr>
              <w:t>24,034</w:t>
            </w:r>
          </w:p>
        </w:tc>
        <w:tc>
          <w:tcPr>
            <w:tcW w:w="1863" w:type="dxa"/>
          </w:tcPr>
          <w:p w14:paraId="6D68AF5D" w14:textId="2BFC62C7" w:rsidR="00ED0EE8" w:rsidRPr="005F1F36" w:rsidRDefault="00ED0EE8" w:rsidP="00ED0EE8">
            <w:pPr>
              <w:spacing w:after="160" w:line="259" w:lineRule="auto"/>
              <w:rPr>
                <w:rFonts w:asciiTheme="minorHAnsi" w:eastAsia="Calibri" w:hAnsiTheme="minorHAnsi" w:cstheme="minorHAnsi"/>
                <w:bCs/>
              </w:rPr>
            </w:pPr>
            <w:r w:rsidRPr="005F1F36">
              <w:rPr>
                <w:rFonts w:asciiTheme="minorHAnsi" w:hAnsiTheme="minorHAnsi" w:cstheme="minorHAnsi"/>
              </w:rPr>
              <w:t>11,914</w:t>
            </w:r>
          </w:p>
        </w:tc>
        <w:tc>
          <w:tcPr>
            <w:tcW w:w="1863" w:type="dxa"/>
          </w:tcPr>
          <w:p w14:paraId="641C78F2" w14:textId="0C664430" w:rsidR="00ED0EE8" w:rsidRPr="005F1F36" w:rsidRDefault="00ED0EE8" w:rsidP="00ED0EE8">
            <w:pPr>
              <w:spacing w:after="160" w:line="259" w:lineRule="auto"/>
              <w:rPr>
                <w:rFonts w:asciiTheme="minorHAnsi" w:eastAsia="Calibri" w:hAnsiTheme="minorHAnsi" w:cstheme="minorHAnsi"/>
                <w:bCs/>
              </w:rPr>
            </w:pPr>
            <w:r w:rsidRPr="005F1F36">
              <w:rPr>
                <w:rFonts w:asciiTheme="minorHAnsi" w:hAnsiTheme="minorHAnsi" w:cstheme="minorHAnsi"/>
              </w:rPr>
              <w:t>309,074</w:t>
            </w:r>
          </w:p>
        </w:tc>
        <w:tc>
          <w:tcPr>
            <w:tcW w:w="1863" w:type="dxa"/>
          </w:tcPr>
          <w:p w14:paraId="3358C6FD" w14:textId="0B53117E" w:rsidR="00ED0EE8" w:rsidRPr="00CC56AC" w:rsidRDefault="00ED0EE8" w:rsidP="00ED0EE8">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863" w:type="dxa"/>
          </w:tcPr>
          <w:p w14:paraId="6FD6A10A" w14:textId="51E4817E" w:rsidR="00ED0EE8" w:rsidRPr="00CC56AC" w:rsidRDefault="00ED0EE8" w:rsidP="00ED0EE8">
            <w:pPr>
              <w:spacing w:after="160" w:line="259" w:lineRule="auto"/>
              <w:rPr>
                <w:rFonts w:asciiTheme="minorHAnsi" w:eastAsia="Calibri" w:hAnsiTheme="minorHAnsi" w:cstheme="minorHAnsi"/>
                <w:bCs/>
              </w:rPr>
            </w:pPr>
            <w:r>
              <w:rPr>
                <w:rFonts w:asciiTheme="minorHAnsi" w:eastAsia="Calibri" w:hAnsiTheme="minorHAnsi" w:cstheme="minorHAnsi"/>
                <w:bCs/>
              </w:rPr>
              <w:t>378,704</w:t>
            </w:r>
          </w:p>
        </w:tc>
      </w:tr>
    </w:tbl>
    <w:p w14:paraId="758A9F14" w14:textId="77777777" w:rsidR="00CC56AC" w:rsidRPr="00CC56AC" w:rsidRDefault="00CC56AC" w:rsidP="00CC56AC">
      <w:pPr>
        <w:spacing w:after="160" w:line="259" w:lineRule="auto"/>
        <w:rPr>
          <w:rFonts w:asciiTheme="minorHAnsi" w:eastAsia="Calibri" w:hAnsiTheme="minorHAnsi" w:cs="Arial"/>
        </w:rPr>
        <w:sectPr w:rsidR="00CC56AC" w:rsidRPr="00CC56AC" w:rsidSect="00B3651C">
          <w:pgSz w:w="16838" w:h="11906" w:orient="landscape"/>
          <w:pgMar w:top="1440" w:right="1080" w:bottom="1440" w:left="1080" w:header="709" w:footer="709" w:gutter="0"/>
          <w:cols w:space="708"/>
          <w:titlePg/>
          <w:docGrid w:linePitch="360"/>
        </w:sectPr>
      </w:pPr>
    </w:p>
    <w:p w14:paraId="4ACB1643" w14:textId="3C1BD462" w:rsidR="00415996" w:rsidRPr="00CC56AC" w:rsidRDefault="002860A0" w:rsidP="002860A0">
      <w:pPr>
        <w:pStyle w:val="Heading3"/>
        <w:rPr>
          <w:rFonts w:asciiTheme="minorHAnsi" w:hAnsiTheme="minorHAnsi"/>
          <w:sz w:val="2"/>
          <w:szCs w:val="2"/>
        </w:rPr>
      </w:pPr>
      <w:bookmarkStart w:id="12" w:name="_Toc147142447"/>
      <w:r>
        <w:rPr>
          <w:rFonts w:asciiTheme="minorHAnsi" w:hAnsiTheme="minorHAnsi" w:cs="Arial"/>
        </w:rPr>
        <w:lastRenderedPageBreak/>
        <w:t>Cyfeiriadau</w:t>
      </w:r>
      <w:bookmarkEnd w:id="12"/>
    </w:p>
    <w:p w14:paraId="69D7FCED" w14:textId="1E0EF9AD" w:rsidR="00415996" w:rsidRPr="00CC56AC" w:rsidRDefault="00415996" w:rsidP="00236AE0">
      <w:pPr>
        <w:rPr>
          <w:rFonts w:asciiTheme="minorHAnsi" w:hAnsiTheme="minorHAnsi"/>
          <w:sz w:val="2"/>
          <w:szCs w:val="2"/>
        </w:rPr>
      </w:pPr>
    </w:p>
    <w:p w14:paraId="3F8D12B4" w14:textId="2213475A" w:rsidR="00415996" w:rsidRPr="00CC56AC" w:rsidRDefault="00415996" w:rsidP="00236AE0">
      <w:pPr>
        <w:rPr>
          <w:rFonts w:asciiTheme="minorHAnsi" w:hAnsiTheme="minorHAnsi"/>
          <w:sz w:val="2"/>
          <w:szCs w:val="2"/>
        </w:rPr>
      </w:pPr>
    </w:p>
    <w:p w14:paraId="58A517DE" w14:textId="50918720" w:rsidR="00415996" w:rsidRPr="00CC56AC" w:rsidRDefault="00415996" w:rsidP="00236AE0">
      <w:pPr>
        <w:rPr>
          <w:rFonts w:asciiTheme="minorHAnsi" w:hAnsiTheme="minorHAnsi"/>
          <w:sz w:val="2"/>
          <w:szCs w:val="2"/>
        </w:rPr>
      </w:pPr>
    </w:p>
    <w:p w14:paraId="719F0E33" w14:textId="77777777" w:rsidR="00A9565C" w:rsidRPr="00CC56AC" w:rsidRDefault="00A9565C" w:rsidP="00A9565C">
      <w:pPr>
        <w:jc w:val="center"/>
        <w:rPr>
          <w:rFonts w:asciiTheme="minorHAnsi" w:hAnsiTheme="minorHAnsi"/>
          <w:sz w:val="2"/>
          <w:szCs w:val="2"/>
        </w:rPr>
      </w:pPr>
    </w:p>
    <w:p w14:paraId="16527408" w14:textId="77777777" w:rsidR="00A9565C" w:rsidRPr="00CC56AC" w:rsidRDefault="00A9565C" w:rsidP="00CC56AC">
      <w:pPr>
        <w:rPr>
          <w:rFonts w:asciiTheme="minorHAnsi" w:hAnsiTheme="minorHAnsi"/>
          <w:sz w:val="2"/>
          <w:szCs w:val="2"/>
        </w:rPr>
      </w:pPr>
    </w:p>
    <w:p w14:paraId="705432CA" w14:textId="77777777" w:rsidR="00A9565C" w:rsidRPr="00CC56AC" w:rsidRDefault="00A9565C" w:rsidP="00A9565C">
      <w:pPr>
        <w:jc w:val="center"/>
        <w:rPr>
          <w:rFonts w:asciiTheme="minorHAnsi" w:hAnsiTheme="minorHAnsi"/>
          <w:sz w:val="2"/>
          <w:szCs w:val="2"/>
        </w:rPr>
      </w:pPr>
    </w:p>
    <w:p w14:paraId="0E722700" w14:textId="77777777" w:rsidR="00A9565C" w:rsidRPr="00CC56AC" w:rsidRDefault="00A9565C" w:rsidP="00A9565C">
      <w:pPr>
        <w:jc w:val="center"/>
        <w:rPr>
          <w:rFonts w:asciiTheme="minorHAnsi" w:hAnsiTheme="minorHAnsi"/>
          <w:sz w:val="2"/>
          <w:szCs w:val="2"/>
        </w:rPr>
      </w:pPr>
    </w:p>
    <w:p w14:paraId="0C433742" w14:textId="77777777" w:rsidR="00A9565C" w:rsidRPr="00CC56AC" w:rsidRDefault="00A9565C" w:rsidP="00A9565C">
      <w:pPr>
        <w:jc w:val="center"/>
        <w:rPr>
          <w:rFonts w:asciiTheme="minorHAnsi" w:hAnsiTheme="minorHAnsi"/>
          <w:sz w:val="2"/>
          <w:szCs w:val="2"/>
        </w:rPr>
      </w:pPr>
    </w:p>
    <w:p w14:paraId="16FB93DB" w14:textId="77777777" w:rsidR="00A9565C" w:rsidRPr="00CC56AC" w:rsidRDefault="00A9565C" w:rsidP="00A9565C">
      <w:pPr>
        <w:jc w:val="center"/>
        <w:rPr>
          <w:rFonts w:asciiTheme="minorHAnsi" w:hAnsiTheme="minorHAnsi"/>
          <w:sz w:val="2"/>
          <w:szCs w:val="2"/>
        </w:rPr>
      </w:pPr>
    </w:p>
    <w:p w14:paraId="3481D77B" w14:textId="77777777" w:rsidR="00A9565C" w:rsidRPr="00CC56AC" w:rsidRDefault="00A9565C" w:rsidP="00A9565C">
      <w:pPr>
        <w:jc w:val="center"/>
        <w:rPr>
          <w:rFonts w:asciiTheme="minorHAnsi" w:hAnsiTheme="minorHAnsi"/>
          <w:sz w:val="2"/>
          <w:szCs w:val="2"/>
        </w:rPr>
      </w:pPr>
    </w:p>
    <w:p w14:paraId="1659DA32" w14:textId="77777777" w:rsidR="00A9565C" w:rsidRPr="00CC56AC" w:rsidRDefault="00A9565C" w:rsidP="00A9565C">
      <w:pPr>
        <w:jc w:val="center"/>
        <w:rPr>
          <w:rFonts w:asciiTheme="minorHAnsi" w:hAnsiTheme="minorHAnsi"/>
          <w:sz w:val="2"/>
          <w:szCs w:val="2"/>
        </w:rPr>
      </w:pPr>
    </w:p>
    <w:p w14:paraId="78EEDFDE" w14:textId="77777777" w:rsidR="00A9565C" w:rsidRPr="00CC56AC" w:rsidRDefault="00A9565C" w:rsidP="00A9565C">
      <w:pPr>
        <w:jc w:val="center"/>
        <w:rPr>
          <w:rFonts w:asciiTheme="minorHAnsi" w:hAnsiTheme="minorHAnsi"/>
          <w:sz w:val="2"/>
          <w:szCs w:val="2"/>
        </w:rPr>
      </w:pPr>
    </w:p>
    <w:p w14:paraId="083E8834" w14:textId="77777777" w:rsidR="00A9565C" w:rsidRPr="00CC56AC" w:rsidRDefault="00A9565C" w:rsidP="00A9565C">
      <w:pPr>
        <w:jc w:val="center"/>
        <w:rPr>
          <w:rFonts w:asciiTheme="minorHAnsi" w:hAnsiTheme="minorHAnsi"/>
          <w:sz w:val="2"/>
          <w:szCs w:val="2"/>
        </w:rPr>
      </w:pPr>
    </w:p>
    <w:p w14:paraId="19FA9C37" w14:textId="77777777" w:rsidR="00A9565C" w:rsidRPr="00CC56AC" w:rsidRDefault="00A9565C" w:rsidP="00A9565C">
      <w:pPr>
        <w:jc w:val="center"/>
        <w:rPr>
          <w:rFonts w:asciiTheme="minorHAnsi" w:hAnsiTheme="minorHAnsi"/>
          <w:sz w:val="2"/>
          <w:szCs w:val="2"/>
        </w:rPr>
      </w:pPr>
    </w:p>
    <w:p w14:paraId="60923395" w14:textId="77777777" w:rsidR="00A9565C" w:rsidRPr="00CC56AC" w:rsidRDefault="00A9565C" w:rsidP="00A9565C">
      <w:pPr>
        <w:jc w:val="center"/>
        <w:rPr>
          <w:rFonts w:asciiTheme="minorHAnsi" w:hAnsiTheme="minorHAnsi"/>
          <w:sz w:val="2"/>
          <w:szCs w:val="2"/>
        </w:rPr>
      </w:pPr>
    </w:p>
    <w:p w14:paraId="01B90182" w14:textId="77777777" w:rsidR="00A9565C" w:rsidRPr="00CC56AC" w:rsidRDefault="00A9565C" w:rsidP="00A9565C">
      <w:pPr>
        <w:jc w:val="center"/>
        <w:rPr>
          <w:rFonts w:asciiTheme="minorHAnsi" w:hAnsiTheme="minorHAnsi"/>
          <w:sz w:val="2"/>
          <w:szCs w:val="2"/>
        </w:rPr>
      </w:pPr>
    </w:p>
    <w:p w14:paraId="6AD0D3E4" w14:textId="77777777" w:rsidR="00A9565C" w:rsidRPr="00CC56AC" w:rsidRDefault="00A9565C" w:rsidP="00A9565C">
      <w:pPr>
        <w:jc w:val="center"/>
        <w:rPr>
          <w:rFonts w:asciiTheme="minorHAnsi" w:hAnsiTheme="minorHAnsi"/>
          <w:sz w:val="2"/>
          <w:szCs w:val="2"/>
        </w:rPr>
      </w:pPr>
    </w:p>
    <w:p w14:paraId="70E23F00" w14:textId="77777777" w:rsidR="00A9565C" w:rsidRPr="00CC56AC" w:rsidRDefault="00A9565C" w:rsidP="00A9565C">
      <w:pPr>
        <w:jc w:val="center"/>
        <w:rPr>
          <w:rFonts w:asciiTheme="minorHAnsi" w:hAnsiTheme="minorHAnsi"/>
          <w:sz w:val="2"/>
          <w:szCs w:val="2"/>
        </w:rPr>
      </w:pPr>
    </w:p>
    <w:p w14:paraId="05D4CC29" w14:textId="77777777" w:rsidR="00A9565C" w:rsidRPr="00CC56AC" w:rsidRDefault="00A9565C" w:rsidP="00A9565C">
      <w:pPr>
        <w:jc w:val="center"/>
        <w:rPr>
          <w:rFonts w:asciiTheme="minorHAnsi" w:hAnsiTheme="minorHAnsi"/>
          <w:sz w:val="2"/>
          <w:szCs w:val="2"/>
        </w:rPr>
      </w:pPr>
    </w:p>
    <w:p w14:paraId="1DB6E914" w14:textId="77777777" w:rsidR="00A9565C" w:rsidRPr="00CC56AC" w:rsidRDefault="00A9565C" w:rsidP="00A9565C">
      <w:pPr>
        <w:jc w:val="center"/>
        <w:rPr>
          <w:rFonts w:asciiTheme="minorHAnsi" w:hAnsiTheme="minorHAnsi"/>
          <w:sz w:val="2"/>
          <w:szCs w:val="2"/>
        </w:rPr>
      </w:pPr>
    </w:p>
    <w:p w14:paraId="5D64685B" w14:textId="6576B874" w:rsidR="008D3DCD" w:rsidRPr="00CC56AC" w:rsidRDefault="008D3DCD" w:rsidP="00415996">
      <w:pPr>
        <w:ind w:firstLine="851"/>
        <w:rPr>
          <w:rFonts w:asciiTheme="minorHAnsi" w:hAnsiTheme="minorHAnsi"/>
          <w:sz w:val="2"/>
          <w:szCs w:val="2"/>
        </w:rPr>
      </w:pPr>
    </w:p>
    <w:sectPr w:rsidR="008D3DCD" w:rsidRPr="00CC56AC" w:rsidSect="00F06FFA">
      <w:pgSz w:w="11910" w:h="16840"/>
      <w:pgMar w:top="992"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6522" w14:textId="77777777" w:rsidR="00981E45" w:rsidRDefault="00981E45" w:rsidP="00236AE0">
      <w:r>
        <w:separator/>
      </w:r>
    </w:p>
  </w:endnote>
  <w:endnote w:type="continuationSeparator" w:id="0">
    <w:p w14:paraId="5EDE0B77" w14:textId="77777777" w:rsidR="00981E45" w:rsidRDefault="00981E45" w:rsidP="00236AE0">
      <w:r>
        <w:continuationSeparator/>
      </w:r>
    </w:p>
  </w:endnote>
  <w:endnote w:id="1">
    <w:p w14:paraId="084A7ED2" w14:textId="77777777" w:rsidR="00981E45" w:rsidRPr="000030BF" w:rsidRDefault="00981E45" w:rsidP="003A37C5">
      <w:pPr>
        <w:pStyle w:val="EndnoteText"/>
        <w:rPr>
          <w:lang w:val="cy-GB"/>
        </w:rPr>
      </w:pPr>
      <w:r w:rsidRPr="000030BF">
        <w:rPr>
          <w:rStyle w:val="EndnoteReference"/>
          <w:lang w:val="cy-GB"/>
        </w:rPr>
        <w:endnoteRef/>
      </w:r>
      <w:r w:rsidRPr="000030BF">
        <w:rPr>
          <w:lang w:val="cy-GB"/>
        </w:rPr>
        <w:t xml:space="preserve"> Marmot M. Social determinants of health inequalities. Public Health (2005). 365:6.</w:t>
      </w:r>
    </w:p>
    <w:p w14:paraId="2CEFFDC1" w14:textId="77777777" w:rsidR="00981E45" w:rsidRPr="000030BF" w:rsidRDefault="00981E45" w:rsidP="003A37C5">
      <w:pPr>
        <w:pStyle w:val="EndnoteText"/>
        <w:rPr>
          <w:lang w:val="cy-GB"/>
        </w:rPr>
      </w:pPr>
    </w:p>
  </w:endnote>
  <w:endnote w:id="2">
    <w:p w14:paraId="0DE6A930" w14:textId="77777777" w:rsidR="00981E45" w:rsidRPr="000030BF" w:rsidRDefault="00981E45" w:rsidP="003A37C5">
      <w:pPr>
        <w:pStyle w:val="EndnoteText"/>
        <w:rPr>
          <w:lang w:val="cy-GB"/>
        </w:rPr>
      </w:pPr>
      <w:r w:rsidRPr="000030BF">
        <w:rPr>
          <w:rStyle w:val="EndnoteReference"/>
          <w:lang w:val="cy-GB"/>
        </w:rPr>
        <w:endnoteRef/>
      </w:r>
      <w:r w:rsidRPr="000030BF">
        <w:rPr>
          <w:lang w:val="cy-GB"/>
        </w:rPr>
        <w:t xml:space="preserve"> </w:t>
      </w:r>
      <w:r>
        <w:rPr>
          <w:lang w:val="cy-GB"/>
        </w:rPr>
        <w:t>Y Sefydliad Cenedlaethol dros Ragoriaeth mewn Iechyd a Gofal</w:t>
      </w:r>
      <w:r w:rsidRPr="000030BF">
        <w:rPr>
          <w:lang w:val="cy-GB"/>
        </w:rPr>
        <w:t xml:space="preserve">. </w:t>
      </w:r>
      <w:r>
        <w:rPr>
          <w:lang w:val="cy-GB"/>
        </w:rPr>
        <w:t xml:space="preserve">Canllawiau </w:t>
      </w:r>
      <w:r w:rsidRPr="000030BF">
        <w:rPr>
          <w:lang w:val="cy-GB"/>
        </w:rPr>
        <w:t xml:space="preserve">PH55 Oral Health: local authorities and partners (2014) </w:t>
      </w:r>
      <w:hyperlink r:id="rId1" w:history="1">
        <w:r w:rsidRPr="000030BF">
          <w:rPr>
            <w:rStyle w:val="Hyperlink"/>
            <w:lang w:val="cy-GB"/>
          </w:rPr>
          <w:t>https://www.nice.org.uk/guidance/ph55</w:t>
        </w:r>
      </w:hyperlink>
    </w:p>
    <w:p w14:paraId="64F54245" w14:textId="77777777" w:rsidR="00981E45" w:rsidRPr="000030BF" w:rsidRDefault="00981E45" w:rsidP="003A37C5">
      <w:pPr>
        <w:pStyle w:val="EndnoteText"/>
        <w:rPr>
          <w:lang w:val="cy-GB"/>
        </w:rPr>
      </w:pPr>
    </w:p>
  </w:endnote>
  <w:endnote w:id="3">
    <w:p w14:paraId="3AFE58B7" w14:textId="77777777" w:rsidR="00981E45" w:rsidRPr="006B2A04" w:rsidRDefault="00981E45" w:rsidP="00832A59">
      <w:pPr>
        <w:pStyle w:val="EndnoteText"/>
        <w:rPr>
          <w:rFonts w:asciiTheme="minorHAnsi" w:hAnsiTheme="minorHAnsi" w:cstheme="minorHAnsi"/>
          <w:sz w:val="24"/>
          <w:szCs w:val="24"/>
        </w:rPr>
      </w:pPr>
      <w:r w:rsidRPr="006B2A04">
        <w:rPr>
          <w:rStyle w:val="EndnoteReference"/>
          <w:rFonts w:asciiTheme="minorHAnsi" w:hAnsiTheme="minorHAnsi" w:cstheme="minorHAnsi"/>
          <w:sz w:val="24"/>
          <w:szCs w:val="24"/>
        </w:rPr>
        <w:endnoteRef/>
      </w:r>
      <w:r w:rsidRPr="006B2A04">
        <w:rPr>
          <w:rFonts w:asciiTheme="minorHAnsi" w:hAnsiTheme="minorHAnsi" w:cstheme="minorHAnsi"/>
          <w:sz w:val="24"/>
          <w:szCs w:val="24"/>
        </w:rPr>
        <w:t xml:space="preserve"> </w:t>
      </w:r>
      <w:r>
        <w:rPr>
          <w:rFonts w:asciiTheme="minorHAnsi" w:hAnsiTheme="minorHAnsi" w:cstheme="minorHAnsi"/>
          <w:sz w:val="24"/>
          <w:szCs w:val="24"/>
        </w:rPr>
        <w:t>Yr Adran Iechyd a Gofal Cymdeithasol, Llywodraeth y DU</w:t>
      </w:r>
      <w:r w:rsidRPr="006B2A04">
        <w:rPr>
          <w:rFonts w:asciiTheme="minorHAnsi" w:hAnsiTheme="minorHAnsi" w:cstheme="minorHAnsi"/>
          <w:sz w:val="24"/>
          <w:szCs w:val="24"/>
        </w:rPr>
        <w:t xml:space="preserve">: </w:t>
      </w:r>
      <w:r>
        <w:rPr>
          <w:rFonts w:asciiTheme="minorHAnsi" w:hAnsiTheme="minorHAnsi" w:cstheme="minorHAnsi"/>
          <w:sz w:val="24"/>
          <w:szCs w:val="24"/>
        </w:rPr>
        <w:t>‘</w:t>
      </w:r>
      <w:r w:rsidRPr="006B2A04">
        <w:rPr>
          <w:rFonts w:asciiTheme="minorHAnsi" w:hAnsiTheme="minorHAnsi" w:cstheme="minorHAnsi"/>
          <w:sz w:val="24"/>
          <w:szCs w:val="24"/>
        </w:rPr>
        <w:t>Delivering Better Oral Health: an evidence-based toolkit for prevention</w:t>
      </w:r>
      <w:r>
        <w:rPr>
          <w:rFonts w:asciiTheme="minorHAnsi" w:hAnsiTheme="minorHAnsi" w:cstheme="minorHAnsi"/>
          <w:sz w:val="24"/>
          <w:szCs w:val="24"/>
        </w:rPr>
        <w:t>’</w:t>
      </w:r>
      <w:r w:rsidRPr="006B2A04">
        <w:rPr>
          <w:rFonts w:asciiTheme="minorHAnsi" w:hAnsiTheme="minorHAnsi" w:cstheme="minorHAnsi"/>
          <w:sz w:val="24"/>
          <w:szCs w:val="24"/>
        </w:rPr>
        <w:t xml:space="preserve"> (2021). </w:t>
      </w:r>
      <w:hyperlink r:id="rId2" w:history="1">
        <w:r w:rsidRPr="006B2A04">
          <w:rPr>
            <w:rStyle w:val="Hyperlink"/>
            <w:rFonts w:asciiTheme="minorHAnsi" w:hAnsiTheme="minorHAnsi" w:cstheme="minorHAnsi"/>
            <w:sz w:val="24"/>
            <w:szCs w:val="24"/>
          </w:rPr>
          <w:t>https://www.gov.uk/government/publications/delivering-better-oral-health-an-evidence-based-toolkit-for-prevention</w:t>
        </w:r>
      </w:hyperlink>
    </w:p>
    <w:p w14:paraId="4A9E2CA3" w14:textId="77777777" w:rsidR="00981E45" w:rsidRPr="006B2A04" w:rsidRDefault="00981E45" w:rsidP="00832A59">
      <w:pPr>
        <w:pStyle w:val="EndnoteText"/>
        <w:rPr>
          <w:rFonts w:asciiTheme="minorHAnsi" w:hAnsiTheme="minorHAnsi" w:cstheme="minorHAnsi"/>
          <w:sz w:val="24"/>
          <w:szCs w:val="24"/>
        </w:rPr>
      </w:pPr>
    </w:p>
  </w:endnote>
  <w:endnote w:id="4">
    <w:p w14:paraId="31233FFC" w14:textId="77777777" w:rsidR="00981E45" w:rsidRPr="006B2A04" w:rsidRDefault="00981E45" w:rsidP="00832A59">
      <w:pPr>
        <w:pStyle w:val="EndnoteText"/>
        <w:rPr>
          <w:rFonts w:asciiTheme="minorHAnsi" w:hAnsiTheme="minorHAnsi" w:cstheme="minorHAnsi"/>
          <w:sz w:val="24"/>
          <w:szCs w:val="24"/>
        </w:rPr>
      </w:pPr>
      <w:r w:rsidRPr="006B2A04">
        <w:rPr>
          <w:rStyle w:val="EndnoteReference"/>
          <w:rFonts w:asciiTheme="minorHAnsi" w:hAnsiTheme="minorHAnsi" w:cstheme="minorHAnsi"/>
          <w:sz w:val="24"/>
          <w:szCs w:val="24"/>
        </w:rPr>
        <w:endnoteRef/>
      </w:r>
      <w:r w:rsidRPr="006B2A04">
        <w:rPr>
          <w:rFonts w:asciiTheme="minorHAnsi" w:hAnsiTheme="minorHAnsi" w:cstheme="minorHAnsi"/>
          <w:sz w:val="24"/>
          <w:szCs w:val="24"/>
        </w:rPr>
        <w:t xml:space="preserve"> Public Health England: </w:t>
      </w:r>
      <w:r>
        <w:rPr>
          <w:rFonts w:asciiTheme="minorHAnsi" w:hAnsiTheme="minorHAnsi" w:cstheme="minorHAnsi"/>
          <w:sz w:val="24"/>
          <w:szCs w:val="24"/>
        </w:rPr>
        <w:t>Consortiwm Economeg Iechyd Efrog</w:t>
      </w:r>
      <w:r w:rsidRPr="006B2A04">
        <w:rPr>
          <w:rFonts w:asciiTheme="minorHAnsi" w:hAnsiTheme="minorHAnsi" w:cstheme="minorHAnsi"/>
          <w:sz w:val="24"/>
          <w:szCs w:val="24"/>
        </w:rPr>
        <w:t xml:space="preserve">: </w:t>
      </w:r>
      <w:r>
        <w:rPr>
          <w:rFonts w:asciiTheme="minorHAnsi" w:hAnsiTheme="minorHAnsi" w:cstheme="minorHAnsi"/>
          <w:sz w:val="24"/>
          <w:szCs w:val="24"/>
        </w:rPr>
        <w:t>‘</w:t>
      </w:r>
      <w:r w:rsidRPr="006B2A04">
        <w:rPr>
          <w:rFonts w:asciiTheme="minorHAnsi" w:hAnsiTheme="minorHAnsi" w:cstheme="minorHAnsi"/>
          <w:sz w:val="24"/>
          <w:szCs w:val="24"/>
        </w:rPr>
        <w:t>Rapid review of evidence on the cost-effectiveness of interventions to improve the oral health of children aged 0-5 years</w:t>
      </w:r>
      <w:r>
        <w:rPr>
          <w:rFonts w:asciiTheme="minorHAnsi" w:hAnsiTheme="minorHAnsi" w:cstheme="minorHAnsi"/>
          <w:sz w:val="24"/>
          <w:szCs w:val="24"/>
        </w:rPr>
        <w:t>’</w:t>
      </w:r>
      <w:r w:rsidRPr="006B2A04">
        <w:rPr>
          <w:rFonts w:asciiTheme="minorHAnsi" w:hAnsiTheme="minorHAnsi" w:cstheme="minorHAnsi"/>
          <w:sz w:val="24"/>
          <w:szCs w:val="24"/>
        </w:rPr>
        <w:t xml:space="preserve"> (2016). </w:t>
      </w:r>
      <w:hyperlink r:id="rId3" w:history="1">
        <w:r w:rsidRPr="006B2A04">
          <w:rPr>
            <w:rStyle w:val="Hyperlink"/>
            <w:rFonts w:asciiTheme="minorHAnsi" w:hAnsiTheme="minorHAnsi" w:cstheme="minorHAnsi"/>
            <w:sz w:val="24"/>
            <w:szCs w:val="24"/>
          </w:rPr>
          <w:t>https://assets.publishing.service.gov.uk/government/uploads/system/uploads/attachment_data/file/560972/Rapid_review_ROI_oral_health_5_year_old.pdf</w:t>
        </w:r>
      </w:hyperlink>
    </w:p>
    <w:p w14:paraId="305A6710" w14:textId="77777777" w:rsidR="00981E45" w:rsidRDefault="00981E45" w:rsidP="00832A59">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Ubuntu-Light">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w:altName w:val="Arial"/>
    <w:charset w:val="00"/>
    <w:family w:val="swiss"/>
    <w:pitch w:val="variable"/>
    <w:sig w:usb0="E00002FF" w:usb1="5000205B" w:usb2="00000000" w:usb3="00000000" w:csb0="0000009F" w:csb1="00000000"/>
  </w:font>
  <w:font w:name="Times New Roman (Headings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5A6C9" w14:textId="3EB48B61" w:rsidR="00981E45" w:rsidRDefault="00981E45">
    <w:pPr>
      <w:pStyle w:val="Footer"/>
    </w:pPr>
    <w:r w:rsidRPr="00E96298">
      <w:rPr>
        <w:noProof/>
        <w:sz w:val="2"/>
        <w:szCs w:val="2"/>
        <w:lang w:val="en-GB" w:eastAsia="en-GB"/>
      </w:rPr>
      <mc:AlternateContent>
        <mc:Choice Requires="wps">
          <w:drawing>
            <wp:anchor distT="0" distB="0" distL="114300" distR="114300" simplePos="0" relativeHeight="251661312" behindDoc="1" locked="0" layoutInCell="1" allowOverlap="1" wp14:anchorId="18B948A6" wp14:editId="4D10546F">
              <wp:simplePos x="0" y="0"/>
              <wp:positionH relativeFrom="margin">
                <wp:align>right</wp:align>
              </wp:positionH>
              <wp:positionV relativeFrom="page">
                <wp:posOffset>10191750</wp:posOffset>
              </wp:positionV>
              <wp:extent cx="1209675" cy="180975"/>
              <wp:effectExtent l="0" t="0" r="9525" b="9525"/>
              <wp:wrapNone/>
              <wp:docPr id="39"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096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1643D" w14:textId="1D57769B" w:rsidR="00981E45" w:rsidRPr="00236AE0" w:rsidRDefault="00981E45" w:rsidP="00C21362">
                          <w:pPr>
                            <w:spacing w:before="21"/>
                            <w:ind w:left="20"/>
                            <w:jc w:val="right"/>
                            <w:rPr>
                              <w:rFonts w:ascii="Ubuntu"/>
                              <w:b/>
                              <w:sz w:val="28"/>
                              <w:szCs w:val="28"/>
                            </w:rPr>
                          </w:pPr>
                          <w:r>
                            <w:rPr>
                              <w:rFonts w:ascii="Ubuntu"/>
                              <w:b/>
                              <w:sz w:val="28"/>
                              <w:szCs w:val="28"/>
                            </w:rPr>
                            <w:t>Page number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B948A6" id="_x0000_t202" coordsize="21600,21600" o:spt="202" path="m,l,21600r21600,l21600,xe">
              <v:stroke joinstyle="miter"/>
              <v:path gradientshapeok="t" o:connecttype="rect"/>
            </v:shapetype>
            <v:shape id="docshape21" o:spid="_x0000_s1034" type="#_x0000_t202" style="position:absolute;margin-left:44.05pt;margin-top:802.5pt;width:95.25pt;height:14.2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" filled="f" stroked="f">
              <v:path arrowok="t"/>
              <v:textbox inset="0,0,0,0">
                <w:txbxContent>
                  <w:p w14:paraId="0D51643D" w14:textId="1D57769B" w:rsidR="00981E45" w:rsidRPr="00236AE0" w:rsidRDefault="00981E45" w:rsidP="00C21362">
                    <w:pPr>
                      <w:spacing w:before="21"/>
                      <w:ind w:left="20"/>
                      <w:jc w:val="right"/>
                      <w:rPr>
                        <w:rFonts w:ascii="Ubuntu"/>
                        <w:b/>
                        <w:sz w:val="28"/>
                        <w:szCs w:val="28"/>
                      </w:rPr>
                    </w:pPr>
                    <w:r>
                      <w:rPr>
                        <w:rFonts w:ascii="Ubuntu"/>
                        <w:b/>
                        <w:sz w:val="28"/>
                        <w:szCs w:val="28"/>
                      </w:rPr>
                      <w:t>Page number</w:t>
                    </w:r>
                  </w:p>
                </w:txbxContent>
              </v:textbox>
              <w10:wrap anchorx="margin" anchory="page"/>
            </v:shape>
          </w:pict>
        </mc:Fallback>
      </mc:AlternateContent>
    </w:r>
    <w:r>
      <w:rPr>
        <w:noProof/>
        <w:sz w:val="2"/>
        <w:szCs w:val="2"/>
        <w:lang w:val="en-GB" w:eastAsia="en-GB"/>
      </w:rPr>
      <mc:AlternateContent>
        <mc:Choice Requires="wps">
          <w:drawing>
            <wp:anchor distT="0" distB="0" distL="114300" distR="114300" simplePos="0" relativeHeight="251665408" behindDoc="0" locked="0" layoutInCell="1" allowOverlap="1" wp14:anchorId="5593315E" wp14:editId="62DBA641">
              <wp:simplePos x="0" y="0"/>
              <wp:positionH relativeFrom="column">
                <wp:posOffset>9268</wp:posOffset>
              </wp:positionH>
              <wp:positionV relativeFrom="paragraph">
                <wp:posOffset>32282</wp:posOffset>
              </wp:positionV>
              <wp:extent cx="6761428" cy="0"/>
              <wp:effectExtent l="0" t="0" r="8255" b="12700"/>
              <wp:wrapNone/>
              <wp:docPr id="60" name="Straight Connector 60"/>
              <wp:cNvGraphicFramePr/>
              <a:graphic xmlns:a="http://schemas.openxmlformats.org/drawingml/2006/main">
                <a:graphicData uri="http://schemas.microsoft.com/office/word/2010/wordprocessingShape">
                  <wps:wsp>
                    <wps:cNvCnPr/>
                    <wps:spPr>
                      <a:xfrm>
                        <a:off x="0" y="0"/>
                        <a:ext cx="6761428" cy="0"/>
                      </a:xfrm>
                      <a:prstGeom prst="line">
                        <a:avLst/>
                      </a:prstGeom>
                      <a:ln w="6350">
                        <a:solidFill>
                          <a:srgbClr val="28B8C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B3454B" id="Straight Connector 6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2.55pt" to="533.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" strokecolor="#28b8ce" strokeweight=".5pt"/>
          </w:pict>
        </mc:Fallback>
      </mc:AlternateContent>
    </w:r>
    <w:r w:rsidRPr="00E96298">
      <w:rPr>
        <w:noProof/>
        <w:sz w:val="2"/>
        <w:szCs w:val="2"/>
        <w:lang w:val="en-GB" w:eastAsia="en-GB"/>
      </w:rPr>
      <mc:AlternateContent>
        <mc:Choice Requires="wps">
          <w:drawing>
            <wp:anchor distT="0" distB="0" distL="114300" distR="114300" simplePos="0" relativeHeight="251653120" behindDoc="1" locked="0" layoutInCell="1" allowOverlap="1" wp14:anchorId="7D7A939A" wp14:editId="2692EF4B">
              <wp:simplePos x="0" y="0"/>
              <wp:positionH relativeFrom="page">
                <wp:posOffset>342900</wp:posOffset>
              </wp:positionH>
              <wp:positionV relativeFrom="page">
                <wp:posOffset>10189048</wp:posOffset>
              </wp:positionV>
              <wp:extent cx="2019935" cy="243840"/>
              <wp:effectExtent l="0" t="0" r="12065" b="10160"/>
              <wp:wrapNone/>
              <wp:docPr id="37"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199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09F08" w14:textId="7FD6631A" w:rsidR="00981E45" w:rsidRPr="00236AE0" w:rsidRDefault="00981E45" w:rsidP="00C21362">
                          <w:pPr>
                            <w:spacing w:before="21"/>
                            <w:ind w:left="20"/>
                            <w:rPr>
                              <w:rFonts w:ascii="Ubuntu"/>
                              <w:b/>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A939A" id="docshape19" o:spid="_x0000_s1035" type="#_x0000_t202" style="position:absolute;margin-left:27pt;margin-top:802.3pt;width:159.05pt;height:19.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" filled="f" stroked="f">
              <v:path arrowok="t"/>
              <v:textbox inset="0,0,0,0">
                <w:txbxContent>
                  <w:p w14:paraId="01209F08" w14:textId="7FD6631A" w:rsidR="00981E45" w:rsidRPr="00236AE0" w:rsidRDefault="00981E45" w:rsidP="00C21362">
                    <w:pPr>
                      <w:spacing w:before="21"/>
                      <w:ind w:left="20"/>
                      <w:rPr>
                        <w:rFonts w:ascii="Ubuntu"/>
                        <w:b/>
                        <w:sz w:val="28"/>
                        <w:szCs w:val="2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5436496"/>
      <w:docPartObj>
        <w:docPartGallery w:val="Page Numbers (Bottom of Page)"/>
        <w:docPartUnique/>
      </w:docPartObj>
    </w:sdtPr>
    <w:sdtEndPr>
      <w:rPr>
        <w:noProof/>
      </w:rPr>
    </w:sdtEndPr>
    <w:sdtContent>
      <w:p w14:paraId="3398E57D" w14:textId="2BB46F5F" w:rsidR="00981E45" w:rsidRDefault="00981E45">
        <w:pPr>
          <w:pStyle w:val="Footer"/>
          <w:jc w:val="right"/>
        </w:pPr>
        <w:r>
          <w:fldChar w:fldCharType="begin"/>
        </w:r>
        <w:r>
          <w:instrText xml:space="preserve"> PAGE   \* MERGEFORMAT </w:instrText>
        </w:r>
        <w:r>
          <w:fldChar w:fldCharType="separate"/>
        </w:r>
        <w:r w:rsidR="000947C9">
          <w:rPr>
            <w:noProof/>
          </w:rPr>
          <w:t>23</w:t>
        </w:r>
        <w:r>
          <w:rPr>
            <w:noProof/>
          </w:rPr>
          <w:fldChar w:fldCharType="end"/>
        </w:r>
      </w:p>
    </w:sdtContent>
  </w:sdt>
  <w:p w14:paraId="7CED3861" w14:textId="77777777" w:rsidR="00981E45" w:rsidRDefault="00981E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4999437"/>
      <w:docPartObj>
        <w:docPartGallery w:val="Page Numbers (Bottom of Page)"/>
        <w:docPartUnique/>
      </w:docPartObj>
    </w:sdtPr>
    <w:sdtEndPr>
      <w:rPr>
        <w:noProof/>
      </w:rPr>
    </w:sdtEndPr>
    <w:sdtContent>
      <w:p w14:paraId="27BF9E95" w14:textId="78154231" w:rsidR="00981E45" w:rsidRDefault="00981E45">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7D338188" w14:textId="77777777" w:rsidR="00981E45" w:rsidRDefault="00981E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385266"/>
      <w:docPartObj>
        <w:docPartGallery w:val="Page Numbers (Bottom of Page)"/>
        <w:docPartUnique/>
      </w:docPartObj>
    </w:sdtPr>
    <w:sdtEndPr>
      <w:rPr>
        <w:noProof/>
      </w:rPr>
    </w:sdtEndPr>
    <w:sdtContent>
      <w:p w14:paraId="01F2C93B" w14:textId="4FB9C00A" w:rsidR="00981E45" w:rsidRDefault="00981E45">
        <w:pPr>
          <w:pStyle w:val="Footer"/>
          <w:jc w:val="right"/>
        </w:pPr>
        <w:r>
          <w:fldChar w:fldCharType="begin"/>
        </w:r>
        <w:r>
          <w:instrText xml:space="preserve"> PAGE   \* MERGEFORMAT </w:instrText>
        </w:r>
        <w:r>
          <w:fldChar w:fldCharType="separate"/>
        </w:r>
        <w:r w:rsidR="000947C9">
          <w:rPr>
            <w:noProof/>
          </w:rPr>
          <w:t>24</w:t>
        </w:r>
        <w:r>
          <w:rPr>
            <w:noProof/>
          </w:rPr>
          <w:fldChar w:fldCharType="end"/>
        </w:r>
      </w:p>
    </w:sdtContent>
  </w:sdt>
  <w:p w14:paraId="5A1E9634" w14:textId="77777777" w:rsidR="00981E45" w:rsidRDefault="00981E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D1A9" w14:textId="77777777" w:rsidR="00981E45" w:rsidRDefault="00981E45" w:rsidP="00236AE0">
      <w:r>
        <w:separator/>
      </w:r>
    </w:p>
  </w:footnote>
  <w:footnote w:type="continuationSeparator" w:id="0">
    <w:p w14:paraId="0035A4DA" w14:textId="77777777" w:rsidR="00981E45" w:rsidRDefault="00981E45" w:rsidP="00236AE0">
      <w:r>
        <w:continuationSeparator/>
      </w:r>
    </w:p>
  </w:footnote>
  <w:footnote w:id="1">
    <w:p w14:paraId="7DE2FE80" w14:textId="77777777" w:rsidR="00981E45" w:rsidRPr="00ED2F82" w:rsidRDefault="00981E45" w:rsidP="003A37C5">
      <w:pPr>
        <w:pStyle w:val="FootnoteText"/>
        <w:rPr>
          <w:lang w:val="cy-GB"/>
        </w:rPr>
      </w:pPr>
      <w:r w:rsidRPr="00ED2F82">
        <w:rPr>
          <w:rStyle w:val="FootnoteReference"/>
          <w:lang w:val="cy-GB"/>
        </w:rPr>
        <w:footnoteRef/>
      </w:r>
      <w:r w:rsidRPr="00ED2F82">
        <w:rPr>
          <w:lang w:val="cy-GB"/>
        </w:rPr>
        <w:t xml:space="preserve"> Gan ddefnyddio Mynegai Amddifadedd Lluosog Cymru (</w:t>
      </w:r>
      <w:r>
        <w:rPr>
          <w:lang w:val="cy-GB"/>
        </w:rPr>
        <w:t>MALlC</w:t>
      </w:r>
      <w:r w:rsidRPr="00ED2F82">
        <w:rPr>
          <w:lang w:val="cy-GB"/>
        </w:rPr>
        <w:t>) 2019, yn seiliedig ar god post y lleoliad.</w:t>
      </w:r>
    </w:p>
  </w:footnote>
  <w:footnote w:id="2">
    <w:p w14:paraId="394A403C" w14:textId="6D3B8AEC" w:rsidR="0075473A" w:rsidRDefault="00981E45">
      <w:pPr>
        <w:pStyle w:val="FootnoteText"/>
      </w:pPr>
      <w:r>
        <w:rPr>
          <w:rStyle w:val="FootnoteReference"/>
        </w:rPr>
        <w:footnoteRef/>
      </w:r>
      <w:r>
        <w:t xml:space="preserve"> BIPAB: Bwrdd Iechyd Prifysgol Aneu</w:t>
      </w:r>
      <w:r w:rsidR="0075473A">
        <w:t>rin Bevan</w:t>
      </w:r>
    </w:p>
    <w:p w14:paraId="31DD1F33" w14:textId="77B4A3EC" w:rsidR="0075473A" w:rsidRDefault="00981E45">
      <w:pPr>
        <w:pStyle w:val="FootnoteText"/>
      </w:pPr>
      <w:r>
        <w:t xml:space="preserve">BIPBC: </w:t>
      </w:r>
      <w:r w:rsidRPr="00981E45">
        <w:t>Bwrdd Iechyd Prifysgol</w:t>
      </w:r>
      <w:r w:rsidR="0075473A">
        <w:t xml:space="preserve"> Betsi Cadwaladr</w:t>
      </w:r>
    </w:p>
    <w:p w14:paraId="00170994" w14:textId="26A70D58" w:rsidR="0075473A" w:rsidRDefault="00981E45">
      <w:pPr>
        <w:pStyle w:val="FootnoteText"/>
      </w:pPr>
      <w:r>
        <w:t xml:space="preserve">BIPCAF: </w:t>
      </w:r>
      <w:r w:rsidRPr="00981E45">
        <w:t>Bwrdd Iechyd Prifysgol</w:t>
      </w:r>
      <w:r w:rsidR="0075473A" w:rsidRPr="0075473A">
        <w:t xml:space="preserve"> Caerdydd a’r Fro</w:t>
      </w:r>
    </w:p>
    <w:p w14:paraId="5137683C" w14:textId="65D9383D" w:rsidR="00981E45" w:rsidRDefault="0075473A">
      <w:pPr>
        <w:pStyle w:val="FootnoteText"/>
      </w:pPr>
      <w:r>
        <w:t xml:space="preserve">BIPCTM: </w:t>
      </w:r>
      <w:r w:rsidRPr="0075473A">
        <w:t>Bwrdd Iechyd Prifysgol Cwm Taf Morgannwg</w:t>
      </w:r>
    </w:p>
    <w:p w14:paraId="6DA544BD" w14:textId="2A89596B" w:rsidR="0075473A" w:rsidRDefault="0075473A">
      <w:pPr>
        <w:pStyle w:val="FootnoteText"/>
      </w:pPr>
      <w:r>
        <w:t xml:space="preserve">BIPHD: </w:t>
      </w:r>
      <w:r w:rsidRPr="0075473A">
        <w:t>Bwrdd Iechyd Prifysgol</w:t>
      </w:r>
      <w:r>
        <w:t xml:space="preserve"> Hywel Dda</w:t>
      </w:r>
    </w:p>
    <w:p w14:paraId="72382BCB" w14:textId="00B423A2" w:rsidR="0075473A" w:rsidRDefault="0075473A">
      <w:pPr>
        <w:pStyle w:val="FootnoteText"/>
      </w:pPr>
      <w:r>
        <w:t>BIAP: Bwrdd Iechyd Addysgu Powys</w:t>
      </w:r>
    </w:p>
    <w:p w14:paraId="539D0998" w14:textId="2BCFF63C" w:rsidR="0075473A" w:rsidRDefault="0075473A">
      <w:pPr>
        <w:pStyle w:val="FootnoteText"/>
      </w:pPr>
      <w:r>
        <w:t xml:space="preserve">BIPBA: </w:t>
      </w:r>
      <w:r w:rsidRPr="0075473A">
        <w:t>Bwrdd Iechyd Prifysgol</w:t>
      </w:r>
      <w:r>
        <w:t xml:space="preserve"> Bae Abertawe</w:t>
      </w:r>
    </w:p>
  </w:footnote>
  <w:footnote w:id="3">
    <w:p w14:paraId="42821339" w14:textId="77777777" w:rsidR="00981E45" w:rsidRDefault="00981E45" w:rsidP="00832A59">
      <w:pPr>
        <w:pStyle w:val="FootnoteText"/>
      </w:pPr>
      <w:r w:rsidRPr="006830F5">
        <w:rPr>
          <w:rStyle w:val="FootnoteReference"/>
          <w:lang w:val="cy-GB"/>
        </w:rPr>
        <w:footnoteRef/>
      </w:r>
      <w:r w:rsidRPr="006830F5">
        <w:rPr>
          <w:lang w:val="cy-GB"/>
        </w:rPr>
        <w:t xml:space="preserve"> Ffynhonnell data genedigaethau: </w:t>
      </w:r>
      <w:hyperlink r:id="rId1" w:history="1">
        <w:r>
          <w:rPr>
            <w:rStyle w:val="Hyperlink"/>
          </w:rPr>
          <w:t>Genedigaethau byw i drigolion Cymru yn ôl Bwrdd Iechyd Lleol a man geni (llyw.cymru)</w:t>
        </w:r>
      </w:hyperlink>
    </w:p>
    <w:p w14:paraId="132856DD" w14:textId="77777777" w:rsidR="00981E45" w:rsidRPr="006830F5" w:rsidRDefault="00981E45" w:rsidP="00832A59">
      <w:pPr>
        <w:pStyle w:val="FootnoteText"/>
        <w:rPr>
          <w:lang w:val="cy-GB"/>
        </w:rPr>
      </w:pPr>
    </w:p>
  </w:footnote>
  <w:footnote w:id="4">
    <w:p w14:paraId="0D991802" w14:textId="77777777" w:rsidR="00981E45" w:rsidRPr="006830F5" w:rsidRDefault="00981E45" w:rsidP="00832A59">
      <w:pPr>
        <w:pStyle w:val="FootnoteText"/>
        <w:rPr>
          <w:lang w:val="cy-GB"/>
        </w:rPr>
      </w:pPr>
      <w:r w:rsidRPr="006830F5">
        <w:rPr>
          <w:rStyle w:val="FootnoteReference"/>
          <w:lang w:val="cy-GB"/>
        </w:rPr>
        <w:footnoteRef/>
      </w:r>
      <w:r w:rsidRPr="006830F5">
        <w:rPr>
          <w:lang w:val="cy-GB"/>
        </w:rPr>
        <w:t xml:space="preserve"> Y</w:t>
      </w:r>
      <w:r>
        <w:rPr>
          <w:lang w:val="cy-GB"/>
        </w:rPr>
        <w:t xml:space="preserve">n BIP </w:t>
      </w:r>
      <w:r w:rsidRPr="006830F5">
        <w:rPr>
          <w:lang w:val="cy-GB"/>
        </w:rPr>
        <w:t xml:space="preserve">Aneurin Bevan, mae pecynnau hefyd wedi'u darparu i'r uned Pediatrig yn Ysbyty'r </w:t>
      </w:r>
      <w:r>
        <w:rPr>
          <w:lang w:val="cy-GB"/>
        </w:rPr>
        <w:t>Faenor</w:t>
      </w:r>
      <w:r w:rsidRPr="006830F5">
        <w:rPr>
          <w:lang w:val="cy-GB"/>
        </w:rPr>
        <w:t xml:space="preserve"> lle mae staff yn adnabod plant sy’n agored i niwed a gafodd eu derbyn heb frws/past dannedd.</w:t>
      </w:r>
    </w:p>
    <w:p w14:paraId="453AAF49" w14:textId="77777777" w:rsidR="00981E45" w:rsidRPr="006830F5" w:rsidRDefault="00981E45" w:rsidP="00832A59">
      <w:pPr>
        <w:pStyle w:val="FootnoteText"/>
        <w:rPr>
          <w:lang w:val="cy-GB"/>
        </w:rPr>
      </w:pPr>
    </w:p>
  </w:footnote>
  <w:footnote w:id="5">
    <w:p w14:paraId="776363F3" w14:textId="77777777" w:rsidR="00981E45" w:rsidRPr="006830F5" w:rsidRDefault="00981E45" w:rsidP="00832A59">
      <w:pPr>
        <w:pStyle w:val="FootnoteText"/>
        <w:rPr>
          <w:lang w:val="cy-GB"/>
        </w:rPr>
      </w:pPr>
      <w:r w:rsidRPr="006830F5">
        <w:rPr>
          <w:rStyle w:val="FootnoteReference"/>
          <w:lang w:val="cy-GB"/>
        </w:rPr>
        <w:footnoteRef/>
      </w:r>
      <w:r w:rsidRPr="006830F5">
        <w:rPr>
          <w:lang w:val="cy-GB"/>
        </w:rPr>
        <w:t xml:space="preserve"> Er bod y Cynllun Gwên yn cefnogi holl dimau Ymwelwyr Iechyd Bwrdd Iechyd Prifysgol Hywel Dda, mae'r adran Gofal Sylfaenol yn darparu cwpanau llif rhydd a phecynnau brwsio dannedd gartref i dimau ymwelwyr iechyd yn ardaloedd RhCT a Merthyr o gyllideb ar wahân. Yr Adran Iechyd Plant sy'n gyfrifol am archebu'r adnoddau hyn. Mae tua 4000 yn cael eu danfon bob blwyddyn.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C9676" w14:textId="74C1FF35" w:rsidR="00981E45" w:rsidRPr="0042619B" w:rsidRDefault="00981E45">
    <w:pPr>
      <w:pStyle w:val="Header"/>
      <w:rPr>
        <w:rFonts w:ascii="Ubuntu" w:hAnsi="Ubuntu"/>
        <w:b/>
        <w:color w:val="244061" w:themeColor="accent1" w:themeShade="80"/>
      </w:rPr>
    </w:pPr>
    <w:r w:rsidRPr="0042619B">
      <w:rPr>
        <w:rFonts w:ascii="Ubuntu" w:hAnsi="Ubuntu"/>
        <w:b/>
        <w:color w:val="244061" w:themeColor="accent1" w:themeShade="80"/>
      </w:rPr>
      <w:t>Designed to Smile Annual Report 2022-2023</w:t>
    </w:r>
  </w:p>
  <w:p w14:paraId="47A69F85" w14:textId="6D977A2C" w:rsidR="00981E45" w:rsidRDefault="00981E45" w:rsidP="00951D08">
    <w:pPr>
      <w:pStyle w:val="Header"/>
      <w:tabs>
        <w:tab w:val="clear" w:pos="4513"/>
        <w:tab w:val="clear" w:pos="9026"/>
        <w:tab w:val="left" w:pos="421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F247B" w14:textId="7C86A8A8" w:rsidR="00981E45" w:rsidRPr="00A73CB4" w:rsidRDefault="00981E45" w:rsidP="00CC56AC">
    <w:pPr>
      <w:pStyle w:val="Header"/>
      <w:jc w:val="right"/>
    </w:pPr>
    <w:r w:rsidRPr="002860A0">
      <w:rPr>
        <w:rFonts w:ascii="Arial" w:hAnsi="Arial" w:cs="Arial"/>
        <w:sz w:val="20"/>
        <w:szCs w:val="20"/>
      </w:rPr>
      <w:t xml:space="preserve">Adroddiad </w:t>
    </w:r>
    <w:r>
      <w:rPr>
        <w:rFonts w:ascii="Arial" w:hAnsi="Arial" w:cs="Arial"/>
        <w:sz w:val="20"/>
        <w:szCs w:val="20"/>
      </w:rPr>
      <w:t xml:space="preserve">Blynyddol Cynllun Gwên 2022-2023 </w:t>
    </w:r>
  </w:p>
  <w:p w14:paraId="24F7FDD9" w14:textId="77777777" w:rsidR="00981E45" w:rsidRDefault="00981E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8FBB4" w14:textId="47DA31BA" w:rsidR="00981E45" w:rsidRPr="00A73CB4" w:rsidRDefault="00981E45" w:rsidP="00CC56AC">
    <w:pPr>
      <w:pStyle w:val="Header"/>
      <w:jc w:val="right"/>
    </w:pPr>
    <w:r w:rsidRPr="002860A0">
      <w:rPr>
        <w:rFonts w:ascii="Arial" w:hAnsi="Arial" w:cs="Arial"/>
        <w:sz w:val="20"/>
        <w:szCs w:val="20"/>
      </w:rPr>
      <w:t>Adrod</w:t>
    </w:r>
    <w:r>
      <w:rPr>
        <w:rFonts w:ascii="Arial" w:hAnsi="Arial" w:cs="Arial"/>
        <w:sz w:val="20"/>
        <w:szCs w:val="20"/>
      </w:rPr>
      <w:t xml:space="preserve">diad Blynyddol Cynllun Gwên 2022-2023                 </w:t>
    </w:r>
  </w:p>
  <w:p w14:paraId="406CF185" w14:textId="77777777" w:rsidR="00981E45" w:rsidRDefault="00981E4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28FED" w14:textId="77777777" w:rsidR="00981E45" w:rsidRDefault="00981E45" w:rsidP="00832A59">
    <w:pPr>
      <w:jc w:val="right"/>
    </w:pPr>
    <w:r>
      <w:rPr>
        <w:rFonts w:ascii="Arial" w:hAnsi="Arial" w:cs="Arial"/>
        <w:sz w:val="20"/>
        <w:szCs w:val="20"/>
      </w:rPr>
      <w:t xml:space="preserve">Adroddiad Blynyddol y Cynllun Gwên </w:t>
    </w:r>
    <w:r w:rsidRPr="009A5E6D">
      <w:rPr>
        <w:rFonts w:ascii="Arial" w:hAnsi="Arial" w:cs="Arial"/>
        <w:sz w:val="20"/>
        <w:szCs w:val="20"/>
      </w:rPr>
      <w:t>202</w:t>
    </w:r>
    <w:r>
      <w:rPr>
        <w:rFonts w:ascii="Arial" w:hAnsi="Arial" w:cs="Arial"/>
        <w:sz w:val="20"/>
        <w:szCs w:val="20"/>
      </w:rPr>
      <w:t>2</w:t>
    </w:r>
    <w:r w:rsidRPr="009A5E6D">
      <w:rPr>
        <w:rFonts w:ascii="Arial" w:hAnsi="Arial" w:cs="Arial"/>
        <w:sz w:val="20"/>
        <w:szCs w:val="20"/>
      </w:rPr>
      <w:t>-202</w:t>
    </w:r>
    <w:r>
      <w:rPr>
        <w:rFonts w:ascii="Arial" w:hAnsi="Arial" w:cs="Arial"/>
        <w:sz w:val="20"/>
        <w:szCs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07D"/>
    <w:multiLevelType w:val="hybridMultilevel"/>
    <w:tmpl w:val="4C409FDA"/>
    <w:lvl w:ilvl="0" w:tplc="59B85524">
      <w:start w:val="12"/>
      <w:numFmt w:val="bullet"/>
      <w:lvlText w:val="-"/>
      <w:lvlJc w:val="left"/>
      <w:pPr>
        <w:ind w:left="720" w:hanging="360"/>
      </w:pPr>
      <w:rPr>
        <w:rFonts w:ascii="Calibri" w:eastAsia="Ubuntu-Light"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F3811"/>
    <w:multiLevelType w:val="hybridMultilevel"/>
    <w:tmpl w:val="5B982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268F6"/>
    <w:multiLevelType w:val="hybridMultilevel"/>
    <w:tmpl w:val="BC943014"/>
    <w:lvl w:ilvl="0" w:tplc="B888BD3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C6E98"/>
    <w:multiLevelType w:val="hybridMultilevel"/>
    <w:tmpl w:val="FA727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24DAA"/>
    <w:multiLevelType w:val="hybridMultilevel"/>
    <w:tmpl w:val="DAA6AF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44718E"/>
    <w:multiLevelType w:val="hybridMultilevel"/>
    <w:tmpl w:val="2F0A19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9D46EC"/>
    <w:multiLevelType w:val="hybridMultilevel"/>
    <w:tmpl w:val="DBDAC494"/>
    <w:lvl w:ilvl="0" w:tplc="AFEC961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F064F6"/>
    <w:multiLevelType w:val="hybridMultilevel"/>
    <w:tmpl w:val="D71CDDCE"/>
    <w:lvl w:ilvl="0" w:tplc="59B85524">
      <w:start w:val="12"/>
      <w:numFmt w:val="bullet"/>
      <w:lvlText w:val="-"/>
      <w:lvlJc w:val="left"/>
      <w:pPr>
        <w:ind w:left="720" w:hanging="360"/>
      </w:pPr>
      <w:rPr>
        <w:rFonts w:ascii="Calibri" w:eastAsia="Ubuntu-Light"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6C7402"/>
    <w:multiLevelType w:val="hybridMultilevel"/>
    <w:tmpl w:val="F60A767C"/>
    <w:lvl w:ilvl="0" w:tplc="C8064C14">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F1153C"/>
    <w:multiLevelType w:val="multilevel"/>
    <w:tmpl w:val="987C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A55397"/>
    <w:multiLevelType w:val="hybridMultilevel"/>
    <w:tmpl w:val="37AE9FEE"/>
    <w:lvl w:ilvl="0" w:tplc="0A26C7E4">
      <w:start w:val="1"/>
      <w:numFmt w:val="bullet"/>
      <w:pStyle w:val="BulletDots"/>
      <w:lvlText w:val=""/>
      <w:lvlJc w:val="left"/>
      <w:pPr>
        <w:ind w:left="720" w:hanging="360"/>
      </w:pPr>
      <w:rPr>
        <w:rFonts w:ascii="Symbol" w:hAnsi="Symbol" w:hint="default"/>
        <w:color w:val="34B9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F966DD"/>
    <w:multiLevelType w:val="hybridMultilevel"/>
    <w:tmpl w:val="6D98B938"/>
    <w:lvl w:ilvl="0" w:tplc="6CFEE22C">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1E3A5F"/>
    <w:multiLevelType w:val="multilevel"/>
    <w:tmpl w:val="FD4E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C45BEB"/>
    <w:multiLevelType w:val="hybridMultilevel"/>
    <w:tmpl w:val="F8603D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E547D0"/>
    <w:multiLevelType w:val="hybridMultilevel"/>
    <w:tmpl w:val="C8DEAAEA"/>
    <w:lvl w:ilvl="0" w:tplc="BCD279D2">
      <w:start w:val="1"/>
      <w:numFmt w:val="decimal"/>
      <w:pStyle w:val="BulletNumbers"/>
      <w:lvlText w:val="%1."/>
      <w:lvlJc w:val="left"/>
      <w:pPr>
        <w:ind w:left="720" w:hanging="360"/>
      </w:pPr>
      <w:rPr>
        <w:rFonts w:ascii="Arial" w:hAnsi="Arial" w:hint="default"/>
        <w:b/>
        <w:i w:val="0"/>
        <w:color w:val="34B9C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73397F"/>
    <w:multiLevelType w:val="multilevel"/>
    <w:tmpl w:val="E3E4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061597"/>
    <w:multiLevelType w:val="hybridMultilevel"/>
    <w:tmpl w:val="005876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C522FC"/>
    <w:multiLevelType w:val="hybridMultilevel"/>
    <w:tmpl w:val="ABCEB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005079"/>
    <w:multiLevelType w:val="hybridMultilevel"/>
    <w:tmpl w:val="31B0A2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6817478">
    <w:abstractNumId w:val="10"/>
  </w:num>
  <w:num w:numId="2" w16cid:durableId="152334758">
    <w:abstractNumId w:val="14"/>
  </w:num>
  <w:num w:numId="3" w16cid:durableId="511527728">
    <w:abstractNumId w:val="18"/>
  </w:num>
  <w:num w:numId="4" w16cid:durableId="1209223511">
    <w:abstractNumId w:val="4"/>
  </w:num>
  <w:num w:numId="5" w16cid:durableId="873927443">
    <w:abstractNumId w:val="16"/>
  </w:num>
  <w:num w:numId="6" w16cid:durableId="557667657">
    <w:abstractNumId w:val="3"/>
  </w:num>
  <w:num w:numId="7" w16cid:durableId="652298684">
    <w:abstractNumId w:val="6"/>
  </w:num>
  <w:num w:numId="8" w16cid:durableId="941037401">
    <w:abstractNumId w:val="8"/>
  </w:num>
  <w:num w:numId="9" w16cid:durableId="111949789">
    <w:abstractNumId w:val="2"/>
  </w:num>
  <w:num w:numId="10" w16cid:durableId="1208951752">
    <w:abstractNumId w:val="11"/>
  </w:num>
  <w:num w:numId="11" w16cid:durableId="1913344250">
    <w:abstractNumId w:val="13"/>
  </w:num>
  <w:num w:numId="12" w16cid:durableId="409499416">
    <w:abstractNumId w:val="15"/>
  </w:num>
  <w:num w:numId="13" w16cid:durableId="720833410">
    <w:abstractNumId w:val="9"/>
  </w:num>
  <w:num w:numId="14" w16cid:durableId="244219280">
    <w:abstractNumId w:val="12"/>
  </w:num>
  <w:num w:numId="15" w16cid:durableId="1301307650">
    <w:abstractNumId w:val="17"/>
  </w:num>
  <w:num w:numId="16" w16cid:durableId="914700909">
    <w:abstractNumId w:val="7"/>
  </w:num>
  <w:num w:numId="17" w16cid:durableId="1857424847">
    <w:abstractNumId w:val="0"/>
  </w:num>
  <w:num w:numId="18" w16cid:durableId="2099783979">
    <w:abstractNumId w:val="1"/>
  </w:num>
  <w:num w:numId="19" w16cid:durableId="2690523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enforcement="1" w:cryptProviderType="rsaAES" w:cryptAlgorithmClass="hash" w:cryptAlgorithmType="typeAny" w:cryptAlgorithmSid="14" w:cryptSpinCount="100000" w:hash="RMbuZX6zknIWFQ7i/f8dUOIY3dLVTo2KOSS2QlfS6JqyqAa5IfNjdHpgJ+O0SuVa1qRUIlJ/45A2X0QLJJKIkw==" w:salt="MiqBQk8B530jXidtyMR4fQ=="/>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DCD"/>
    <w:rsid w:val="000079B0"/>
    <w:rsid w:val="000125A7"/>
    <w:rsid w:val="00026613"/>
    <w:rsid w:val="00026DCA"/>
    <w:rsid w:val="0008021E"/>
    <w:rsid w:val="00082016"/>
    <w:rsid w:val="00090EF6"/>
    <w:rsid w:val="000947C9"/>
    <w:rsid w:val="00096561"/>
    <w:rsid w:val="000B1577"/>
    <w:rsid w:val="000B674F"/>
    <w:rsid w:val="000D5519"/>
    <w:rsid w:val="000F232C"/>
    <w:rsid w:val="000F595F"/>
    <w:rsid w:val="0010038C"/>
    <w:rsid w:val="00123A06"/>
    <w:rsid w:val="00123C77"/>
    <w:rsid w:val="00131D94"/>
    <w:rsid w:val="00141AAE"/>
    <w:rsid w:val="00142F51"/>
    <w:rsid w:val="001510BD"/>
    <w:rsid w:val="00161B08"/>
    <w:rsid w:val="00167773"/>
    <w:rsid w:val="00171C80"/>
    <w:rsid w:val="00181422"/>
    <w:rsid w:val="00183D70"/>
    <w:rsid w:val="00184D4C"/>
    <w:rsid w:val="00185CBE"/>
    <w:rsid w:val="00186DEE"/>
    <w:rsid w:val="001A57EF"/>
    <w:rsid w:val="001A6418"/>
    <w:rsid w:val="001B126A"/>
    <w:rsid w:val="001B48D2"/>
    <w:rsid w:val="001C14F0"/>
    <w:rsid w:val="001D3BB6"/>
    <w:rsid w:val="001E0D9E"/>
    <w:rsid w:val="001F2175"/>
    <w:rsid w:val="001F3411"/>
    <w:rsid w:val="001F5DBE"/>
    <w:rsid w:val="00204BF9"/>
    <w:rsid w:val="00221FB0"/>
    <w:rsid w:val="00225595"/>
    <w:rsid w:val="00236AE0"/>
    <w:rsid w:val="00240978"/>
    <w:rsid w:val="00244FF7"/>
    <w:rsid w:val="00247DD3"/>
    <w:rsid w:val="00247EBE"/>
    <w:rsid w:val="002620CA"/>
    <w:rsid w:val="002815C6"/>
    <w:rsid w:val="002860A0"/>
    <w:rsid w:val="002B29C1"/>
    <w:rsid w:val="002E7348"/>
    <w:rsid w:val="002F1F05"/>
    <w:rsid w:val="00307666"/>
    <w:rsid w:val="0032442B"/>
    <w:rsid w:val="003408E0"/>
    <w:rsid w:val="00340C4D"/>
    <w:rsid w:val="00350708"/>
    <w:rsid w:val="00353D19"/>
    <w:rsid w:val="00354C26"/>
    <w:rsid w:val="00354F7C"/>
    <w:rsid w:val="00361677"/>
    <w:rsid w:val="00386835"/>
    <w:rsid w:val="0039194F"/>
    <w:rsid w:val="003A37C5"/>
    <w:rsid w:val="003B052A"/>
    <w:rsid w:val="003C21AB"/>
    <w:rsid w:val="003C6722"/>
    <w:rsid w:val="003D0DDF"/>
    <w:rsid w:val="003E78C4"/>
    <w:rsid w:val="00405F7F"/>
    <w:rsid w:val="00415996"/>
    <w:rsid w:val="004201D7"/>
    <w:rsid w:val="0042619B"/>
    <w:rsid w:val="004316BC"/>
    <w:rsid w:val="004320DD"/>
    <w:rsid w:val="00432574"/>
    <w:rsid w:val="00474075"/>
    <w:rsid w:val="00474C02"/>
    <w:rsid w:val="00480420"/>
    <w:rsid w:val="004874C4"/>
    <w:rsid w:val="0049495C"/>
    <w:rsid w:val="004970EA"/>
    <w:rsid w:val="004B3CEA"/>
    <w:rsid w:val="004B73B0"/>
    <w:rsid w:val="004D3EFC"/>
    <w:rsid w:val="004D4C25"/>
    <w:rsid w:val="004F73F1"/>
    <w:rsid w:val="0050123A"/>
    <w:rsid w:val="00504373"/>
    <w:rsid w:val="0052508A"/>
    <w:rsid w:val="005422B0"/>
    <w:rsid w:val="00545AD3"/>
    <w:rsid w:val="00550306"/>
    <w:rsid w:val="00560EF4"/>
    <w:rsid w:val="00562C97"/>
    <w:rsid w:val="005726FA"/>
    <w:rsid w:val="0058046B"/>
    <w:rsid w:val="00586217"/>
    <w:rsid w:val="005B16FF"/>
    <w:rsid w:val="005C6C56"/>
    <w:rsid w:val="005D0014"/>
    <w:rsid w:val="005E2040"/>
    <w:rsid w:val="005F1F36"/>
    <w:rsid w:val="0060212C"/>
    <w:rsid w:val="006064E0"/>
    <w:rsid w:val="0064557F"/>
    <w:rsid w:val="00650585"/>
    <w:rsid w:val="006574A6"/>
    <w:rsid w:val="00663B58"/>
    <w:rsid w:val="00686B0E"/>
    <w:rsid w:val="00687826"/>
    <w:rsid w:val="006938E8"/>
    <w:rsid w:val="006B09C6"/>
    <w:rsid w:val="006B2A04"/>
    <w:rsid w:val="006B34AB"/>
    <w:rsid w:val="006B4DC5"/>
    <w:rsid w:val="006C33F2"/>
    <w:rsid w:val="006E1C28"/>
    <w:rsid w:val="006F3566"/>
    <w:rsid w:val="00701693"/>
    <w:rsid w:val="007036DF"/>
    <w:rsid w:val="00715B84"/>
    <w:rsid w:val="0075473A"/>
    <w:rsid w:val="00771E5A"/>
    <w:rsid w:val="00776A88"/>
    <w:rsid w:val="007841E8"/>
    <w:rsid w:val="00792F10"/>
    <w:rsid w:val="00797D07"/>
    <w:rsid w:val="007A68AE"/>
    <w:rsid w:val="007B24CC"/>
    <w:rsid w:val="007C0BE7"/>
    <w:rsid w:val="007C723E"/>
    <w:rsid w:val="007D2F38"/>
    <w:rsid w:val="007F07BF"/>
    <w:rsid w:val="007F4793"/>
    <w:rsid w:val="007F6328"/>
    <w:rsid w:val="007F79DB"/>
    <w:rsid w:val="00806C7E"/>
    <w:rsid w:val="00813982"/>
    <w:rsid w:val="00822964"/>
    <w:rsid w:val="00832A59"/>
    <w:rsid w:val="00857D77"/>
    <w:rsid w:val="008648CC"/>
    <w:rsid w:val="00867528"/>
    <w:rsid w:val="00875312"/>
    <w:rsid w:val="00882DD4"/>
    <w:rsid w:val="008A4BAA"/>
    <w:rsid w:val="008A5D35"/>
    <w:rsid w:val="008B52A0"/>
    <w:rsid w:val="008D2F22"/>
    <w:rsid w:val="008D3DCD"/>
    <w:rsid w:val="008E0518"/>
    <w:rsid w:val="008E51BA"/>
    <w:rsid w:val="008F2D8C"/>
    <w:rsid w:val="008F373B"/>
    <w:rsid w:val="00900906"/>
    <w:rsid w:val="0090292B"/>
    <w:rsid w:val="00904DF2"/>
    <w:rsid w:val="00915422"/>
    <w:rsid w:val="00937B2C"/>
    <w:rsid w:val="00940A43"/>
    <w:rsid w:val="00951D08"/>
    <w:rsid w:val="009532DF"/>
    <w:rsid w:val="00957D7B"/>
    <w:rsid w:val="00977110"/>
    <w:rsid w:val="00981E45"/>
    <w:rsid w:val="0098204C"/>
    <w:rsid w:val="009B5F45"/>
    <w:rsid w:val="009B7D79"/>
    <w:rsid w:val="009F23A8"/>
    <w:rsid w:val="00A03E90"/>
    <w:rsid w:val="00A059BB"/>
    <w:rsid w:val="00A14817"/>
    <w:rsid w:val="00A16A92"/>
    <w:rsid w:val="00A3451E"/>
    <w:rsid w:val="00A4052C"/>
    <w:rsid w:val="00A41954"/>
    <w:rsid w:val="00A525F7"/>
    <w:rsid w:val="00A703D7"/>
    <w:rsid w:val="00A737D3"/>
    <w:rsid w:val="00A86EDC"/>
    <w:rsid w:val="00A90AFA"/>
    <w:rsid w:val="00A9565C"/>
    <w:rsid w:val="00A97C03"/>
    <w:rsid w:val="00AA65FF"/>
    <w:rsid w:val="00AB15DD"/>
    <w:rsid w:val="00AD6F18"/>
    <w:rsid w:val="00AE33BE"/>
    <w:rsid w:val="00B05F28"/>
    <w:rsid w:val="00B20949"/>
    <w:rsid w:val="00B23A3D"/>
    <w:rsid w:val="00B27D6B"/>
    <w:rsid w:val="00B3208C"/>
    <w:rsid w:val="00B3651C"/>
    <w:rsid w:val="00B43371"/>
    <w:rsid w:val="00B525D4"/>
    <w:rsid w:val="00B54561"/>
    <w:rsid w:val="00BA0DEF"/>
    <w:rsid w:val="00BA3EF2"/>
    <w:rsid w:val="00BA449B"/>
    <w:rsid w:val="00BB0172"/>
    <w:rsid w:val="00BB29BD"/>
    <w:rsid w:val="00BB5D7D"/>
    <w:rsid w:val="00BC24D3"/>
    <w:rsid w:val="00BC669A"/>
    <w:rsid w:val="00BD6490"/>
    <w:rsid w:val="00BE42C3"/>
    <w:rsid w:val="00C01556"/>
    <w:rsid w:val="00C0253F"/>
    <w:rsid w:val="00C075F8"/>
    <w:rsid w:val="00C07939"/>
    <w:rsid w:val="00C14012"/>
    <w:rsid w:val="00C21362"/>
    <w:rsid w:val="00C2324D"/>
    <w:rsid w:val="00C27C6B"/>
    <w:rsid w:val="00C65485"/>
    <w:rsid w:val="00C67585"/>
    <w:rsid w:val="00C83816"/>
    <w:rsid w:val="00CC214C"/>
    <w:rsid w:val="00CC56AC"/>
    <w:rsid w:val="00CD7A35"/>
    <w:rsid w:val="00CE4A4A"/>
    <w:rsid w:val="00CF5888"/>
    <w:rsid w:val="00D06827"/>
    <w:rsid w:val="00D06A84"/>
    <w:rsid w:val="00D1166F"/>
    <w:rsid w:val="00D11EBE"/>
    <w:rsid w:val="00D162A7"/>
    <w:rsid w:val="00D23C1B"/>
    <w:rsid w:val="00D3562E"/>
    <w:rsid w:val="00D50F08"/>
    <w:rsid w:val="00D71D1D"/>
    <w:rsid w:val="00D745C9"/>
    <w:rsid w:val="00D80FC1"/>
    <w:rsid w:val="00DA7E2C"/>
    <w:rsid w:val="00DB3ED5"/>
    <w:rsid w:val="00DB697C"/>
    <w:rsid w:val="00DC5A57"/>
    <w:rsid w:val="00DC6EED"/>
    <w:rsid w:val="00DD2473"/>
    <w:rsid w:val="00DE3166"/>
    <w:rsid w:val="00DE5B41"/>
    <w:rsid w:val="00E171E7"/>
    <w:rsid w:val="00E251E1"/>
    <w:rsid w:val="00E419B4"/>
    <w:rsid w:val="00E77F3B"/>
    <w:rsid w:val="00E84110"/>
    <w:rsid w:val="00E96298"/>
    <w:rsid w:val="00E97C02"/>
    <w:rsid w:val="00EA0D68"/>
    <w:rsid w:val="00EB0FFA"/>
    <w:rsid w:val="00ED0EE8"/>
    <w:rsid w:val="00ED7FB6"/>
    <w:rsid w:val="00EE1AC4"/>
    <w:rsid w:val="00EE2639"/>
    <w:rsid w:val="00F06FFA"/>
    <w:rsid w:val="00F358A1"/>
    <w:rsid w:val="00F442BD"/>
    <w:rsid w:val="00F51025"/>
    <w:rsid w:val="00F5185F"/>
    <w:rsid w:val="00F5497C"/>
    <w:rsid w:val="00F63171"/>
    <w:rsid w:val="00F67E74"/>
    <w:rsid w:val="00F76F4A"/>
    <w:rsid w:val="00F82C90"/>
    <w:rsid w:val="00F94230"/>
    <w:rsid w:val="00FB2BB2"/>
    <w:rsid w:val="00FC478B"/>
    <w:rsid w:val="00FF66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355C9B1"/>
  <w15:docId w15:val="{73888F4C-AF6F-CD4B-8D70-4E771CA3E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Ubuntu-Light" w:eastAsia="Ubuntu-Light" w:hAnsi="Ubuntu-Light" w:cs="Ubuntu-Light"/>
    </w:rPr>
  </w:style>
  <w:style w:type="paragraph" w:styleId="Heading1">
    <w:name w:val="heading 1"/>
    <w:basedOn w:val="Normal"/>
    <w:next w:val="Normal"/>
    <w:link w:val="Heading1Char"/>
    <w:uiPriority w:val="9"/>
    <w:qFormat/>
    <w:rsid w:val="00CC56AC"/>
    <w:pPr>
      <w:keepNext/>
      <w:keepLines/>
      <w:widowControl/>
      <w:tabs>
        <w:tab w:val="right" w:leader="dot" w:pos="9356"/>
      </w:tabs>
      <w:autoSpaceDE/>
      <w:autoSpaceDN/>
      <w:spacing w:line="336" w:lineRule="auto"/>
      <w:outlineLvl w:val="0"/>
    </w:pPr>
    <w:rPr>
      <w:rFonts w:ascii="Ubuntu" w:eastAsiaTheme="majorEastAsia" w:hAnsi="Ubuntu" w:cs="Times New Roman (Headings CS)"/>
      <w:b/>
      <w:color w:val="FFFFFF" w:themeColor="background1"/>
      <w:sz w:val="36"/>
      <w:szCs w:val="32"/>
      <w:lang w:val="en-GB"/>
    </w:rPr>
  </w:style>
  <w:style w:type="paragraph" w:styleId="Heading2">
    <w:name w:val="heading 2"/>
    <w:basedOn w:val="Normal"/>
    <w:next w:val="Normal"/>
    <w:link w:val="Heading2Char"/>
    <w:uiPriority w:val="9"/>
    <w:unhideWhenUsed/>
    <w:qFormat/>
    <w:rsid w:val="00CC56AC"/>
    <w:pPr>
      <w:keepNext/>
      <w:keepLines/>
      <w:widowControl/>
      <w:tabs>
        <w:tab w:val="right" w:leader="dot" w:pos="9356"/>
      </w:tabs>
      <w:autoSpaceDE/>
      <w:autoSpaceDN/>
      <w:spacing w:before="240" w:after="240" w:line="336" w:lineRule="auto"/>
      <w:outlineLvl w:val="1"/>
    </w:pPr>
    <w:rPr>
      <w:rFonts w:ascii="Ubuntu" w:eastAsiaTheme="majorEastAsia" w:hAnsi="Ubuntu" w:cstheme="majorBidi"/>
      <w:b/>
      <w:color w:val="33B0C4"/>
      <w:sz w:val="32"/>
      <w:szCs w:val="26"/>
      <w:lang w:val="en-GB"/>
    </w:rPr>
  </w:style>
  <w:style w:type="paragraph" w:styleId="Heading3">
    <w:name w:val="heading 3"/>
    <w:basedOn w:val="Normal"/>
    <w:next w:val="Normal"/>
    <w:link w:val="Heading3Char"/>
    <w:uiPriority w:val="9"/>
    <w:unhideWhenUsed/>
    <w:qFormat/>
    <w:rsid w:val="00CC56AC"/>
    <w:pPr>
      <w:keepNext/>
      <w:keepLines/>
      <w:widowControl/>
      <w:tabs>
        <w:tab w:val="right" w:leader="dot" w:pos="9356"/>
      </w:tabs>
      <w:autoSpaceDE/>
      <w:autoSpaceDN/>
      <w:spacing w:before="100" w:beforeAutospacing="1" w:after="120" w:line="336" w:lineRule="auto"/>
      <w:outlineLvl w:val="2"/>
    </w:pPr>
    <w:rPr>
      <w:rFonts w:ascii="Ubuntu" w:eastAsiaTheme="majorEastAsia" w:hAnsi="Ubuntu" w:cstheme="majorBidi"/>
      <w:b/>
      <w:color w:val="243F60" w:themeColor="accent1" w:themeShade="7F"/>
      <w:sz w:val="28"/>
      <w:szCs w:val="24"/>
      <w:lang w:val="en-GB"/>
    </w:rPr>
  </w:style>
  <w:style w:type="paragraph" w:styleId="Heading4">
    <w:name w:val="heading 4"/>
    <w:basedOn w:val="Normal"/>
    <w:next w:val="Normal"/>
    <w:link w:val="Heading4Char"/>
    <w:uiPriority w:val="9"/>
    <w:unhideWhenUsed/>
    <w:qFormat/>
    <w:rsid w:val="00CC56AC"/>
    <w:pPr>
      <w:keepNext/>
      <w:keepLines/>
      <w:widowControl/>
      <w:tabs>
        <w:tab w:val="right" w:leader="dot" w:pos="9356"/>
      </w:tabs>
      <w:autoSpaceDE/>
      <w:autoSpaceDN/>
      <w:spacing w:before="40" w:line="336" w:lineRule="auto"/>
      <w:outlineLvl w:val="3"/>
    </w:pPr>
    <w:rPr>
      <w:rFonts w:asciiTheme="majorHAnsi" w:eastAsiaTheme="majorEastAsia" w:hAnsiTheme="majorHAnsi" w:cstheme="majorBidi"/>
      <w:i/>
      <w:iCs/>
      <w:color w:val="365F91" w:themeColor="accent1" w:themeShade="BF"/>
      <w:sz w:val="24"/>
      <w:szCs w:val="24"/>
      <w:lang w:val="en-GB"/>
    </w:rPr>
  </w:style>
  <w:style w:type="paragraph" w:styleId="Heading5">
    <w:name w:val="heading 5"/>
    <w:basedOn w:val="Normal"/>
    <w:next w:val="Normal"/>
    <w:link w:val="Heading5Char"/>
    <w:uiPriority w:val="9"/>
    <w:unhideWhenUsed/>
    <w:qFormat/>
    <w:rsid w:val="00CC56AC"/>
    <w:pPr>
      <w:keepNext/>
      <w:keepLines/>
      <w:widowControl/>
      <w:tabs>
        <w:tab w:val="right" w:leader="dot" w:pos="9356"/>
      </w:tabs>
      <w:autoSpaceDE/>
      <w:autoSpaceDN/>
      <w:spacing w:before="40" w:line="336" w:lineRule="auto"/>
      <w:outlineLvl w:val="4"/>
    </w:pPr>
    <w:rPr>
      <w:rFonts w:asciiTheme="majorHAnsi" w:eastAsiaTheme="majorEastAsia" w:hAnsiTheme="majorHAnsi" w:cstheme="majorBidi"/>
      <w:color w:val="365F91" w:themeColor="accent1" w:themeShade="B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6AC"/>
    <w:rPr>
      <w:rFonts w:ascii="Ubuntu" w:eastAsiaTheme="majorEastAsia" w:hAnsi="Ubuntu" w:cs="Times New Roman (Headings CS)"/>
      <w:b/>
      <w:color w:val="FFFFFF" w:themeColor="background1"/>
      <w:sz w:val="36"/>
      <w:szCs w:val="32"/>
      <w:lang w:val="en-GB"/>
    </w:rPr>
  </w:style>
  <w:style w:type="character" w:customStyle="1" w:styleId="Heading2Char">
    <w:name w:val="Heading 2 Char"/>
    <w:basedOn w:val="DefaultParagraphFont"/>
    <w:link w:val="Heading2"/>
    <w:uiPriority w:val="9"/>
    <w:rsid w:val="00CC56AC"/>
    <w:rPr>
      <w:rFonts w:ascii="Ubuntu" w:eastAsiaTheme="majorEastAsia" w:hAnsi="Ubuntu" w:cstheme="majorBidi"/>
      <w:b/>
      <w:color w:val="33B0C4"/>
      <w:sz w:val="32"/>
      <w:szCs w:val="26"/>
      <w:lang w:val="en-GB"/>
    </w:rPr>
  </w:style>
  <w:style w:type="character" w:customStyle="1" w:styleId="Heading3Char">
    <w:name w:val="Heading 3 Char"/>
    <w:basedOn w:val="DefaultParagraphFont"/>
    <w:link w:val="Heading3"/>
    <w:uiPriority w:val="9"/>
    <w:rsid w:val="00CC56AC"/>
    <w:rPr>
      <w:rFonts w:ascii="Ubuntu" w:eastAsiaTheme="majorEastAsia" w:hAnsi="Ubuntu" w:cstheme="majorBidi"/>
      <w:b/>
      <w:color w:val="243F60" w:themeColor="accent1" w:themeShade="7F"/>
      <w:sz w:val="28"/>
      <w:szCs w:val="24"/>
      <w:lang w:val="en-GB"/>
    </w:rPr>
  </w:style>
  <w:style w:type="character" w:customStyle="1" w:styleId="Heading4Char">
    <w:name w:val="Heading 4 Char"/>
    <w:basedOn w:val="DefaultParagraphFont"/>
    <w:link w:val="Heading4"/>
    <w:uiPriority w:val="9"/>
    <w:rsid w:val="00CC56AC"/>
    <w:rPr>
      <w:rFonts w:asciiTheme="majorHAnsi" w:eastAsiaTheme="majorEastAsia" w:hAnsiTheme="majorHAnsi" w:cstheme="majorBidi"/>
      <w:i/>
      <w:iCs/>
      <w:color w:val="365F91" w:themeColor="accent1" w:themeShade="BF"/>
      <w:sz w:val="24"/>
      <w:szCs w:val="24"/>
      <w:lang w:val="en-GB"/>
    </w:rPr>
  </w:style>
  <w:style w:type="character" w:customStyle="1" w:styleId="Heading5Char">
    <w:name w:val="Heading 5 Char"/>
    <w:basedOn w:val="DefaultParagraphFont"/>
    <w:link w:val="Heading5"/>
    <w:uiPriority w:val="9"/>
    <w:rsid w:val="00CC56AC"/>
    <w:rPr>
      <w:rFonts w:asciiTheme="majorHAnsi" w:eastAsiaTheme="majorEastAsia" w:hAnsiTheme="majorHAnsi" w:cstheme="majorBidi"/>
      <w:color w:val="365F91" w:themeColor="accent1" w:themeShade="BF"/>
      <w:sz w:val="24"/>
      <w:szCs w:val="24"/>
      <w:lang w:val="en-GB"/>
    </w:rPr>
  </w:style>
  <w:style w:type="paragraph" w:styleId="BodyText">
    <w:name w:val="Body Text"/>
    <w:basedOn w:val="Normal"/>
    <w:link w:val="BodyTextChar"/>
    <w:uiPriority w:val="1"/>
    <w:qFormat/>
    <w:pPr>
      <w:spacing w:before="5"/>
      <w:ind w:left="20"/>
    </w:pPr>
    <w:rPr>
      <w:sz w:val="36"/>
      <w:szCs w:val="36"/>
    </w:rPr>
  </w:style>
  <w:style w:type="character" w:customStyle="1" w:styleId="BodyTextChar">
    <w:name w:val="Body Text Char"/>
    <w:basedOn w:val="DefaultParagraphFont"/>
    <w:link w:val="BodyText"/>
    <w:uiPriority w:val="1"/>
    <w:rsid w:val="00415996"/>
    <w:rPr>
      <w:rFonts w:ascii="Ubuntu-Light" w:eastAsia="Ubuntu-Light" w:hAnsi="Ubuntu-Light" w:cs="Ubuntu-Light"/>
      <w:sz w:val="36"/>
      <w:szCs w:val="3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6AE0"/>
    <w:pPr>
      <w:tabs>
        <w:tab w:val="center" w:pos="4513"/>
        <w:tab w:val="right" w:pos="9026"/>
      </w:tabs>
    </w:pPr>
  </w:style>
  <w:style w:type="character" w:customStyle="1" w:styleId="HeaderChar">
    <w:name w:val="Header Char"/>
    <w:basedOn w:val="DefaultParagraphFont"/>
    <w:link w:val="Header"/>
    <w:uiPriority w:val="99"/>
    <w:rsid w:val="00236AE0"/>
    <w:rPr>
      <w:rFonts w:ascii="Ubuntu-Light" w:eastAsia="Ubuntu-Light" w:hAnsi="Ubuntu-Light" w:cs="Ubuntu-Light"/>
    </w:rPr>
  </w:style>
  <w:style w:type="paragraph" w:styleId="Footer">
    <w:name w:val="footer"/>
    <w:basedOn w:val="Normal"/>
    <w:link w:val="FooterChar"/>
    <w:uiPriority w:val="99"/>
    <w:unhideWhenUsed/>
    <w:rsid w:val="00236AE0"/>
    <w:pPr>
      <w:tabs>
        <w:tab w:val="center" w:pos="4513"/>
        <w:tab w:val="right" w:pos="9026"/>
      </w:tabs>
    </w:pPr>
  </w:style>
  <w:style w:type="character" w:customStyle="1" w:styleId="FooterChar">
    <w:name w:val="Footer Char"/>
    <w:basedOn w:val="DefaultParagraphFont"/>
    <w:link w:val="Footer"/>
    <w:uiPriority w:val="99"/>
    <w:rsid w:val="00236AE0"/>
    <w:rPr>
      <w:rFonts w:ascii="Ubuntu-Light" w:eastAsia="Ubuntu-Light" w:hAnsi="Ubuntu-Light" w:cs="Ubuntu-Light"/>
    </w:rPr>
  </w:style>
  <w:style w:type="table" w:styleId="TableGrid">
    <w:name w:val="Table Grid"/>
    <w:aliases w:val="Table PHW"/>
    <w:basedOn w:val="TableNormal"/>
    <w:uiPriority w:val="39"/>
    <w:rsid w:val="00E84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C56AC"/>
    <w:pPr>
      <w:widowControl/>
      <w:tabs>
        <w:tab w:val="right" w:leader="dot" w:pos="9356"/>
      </w:tabs>
      <w:autoSpaceDE/>
      <w:autoSpaceDN/>
      <w:spacing w:line="336" w:lineRule="auto"/>
      <w:contextualSpacing/>
    </w:pPr>
    <w:rPr>
      <w:rFonts w:ascii="Ubuntu" w:eastAsiaTheme="majorEastAsia" w:hAnsi="Ubuntu" w:cstheme="majorBidi"/>
      <w:b/>
      <w:color w:val="FFFFFF" w:themeColor="background1"/>
      <w:spacing w:val="-10"/>
      <w:kern w:val="28"/>
      <w:sz w:val="96"/>
      <w:szCs w:val="56"/>
      <w:lang w:val="en-GB"/>
    </w:rPr>
  </w:style>
  <w:style w:type="character" w:customStyle="1" w:styleId="TitleChar">
    <w:name w:val="Title Char"/>
    <w:basedOn w:val="DefaultParagraphFont"/>
    <w:link w:val="Title"/>
    <w:uiPriority w:val="10"/>
    <w:rsid w:val="00CC56AC"/>
    <w:rPr>
      <w:rFonts w:ascii="Ubuntu" w:eastAsiaTheme="majorEastAsia" w:hAnsi="Ubuntu" w:cstheme="majorBidi"/>
      <w:b/>
      <w:color w:val="FFFFFF" w:themeColor="background1"/>
      <w:spacing w:val="-10"/>
      <w:kern w:val="28"/>
      <w:sz w:val="96"/>
      <w:szCs w:val="56"/>
      <w:lang w:val="en-GB"/>
    </w:rPr>
  </w:style>
  <w:style w:type="paragraph" w:styleId="Subtitle">
    <w:name w:val="Subtitle"/>
    <w:basedOn w:val="Normal"/>
    <w:next w:val="Normal"/>
    <w:link w:val="SubtitleChar"/>
    <w:uiPriority w:val="11"/>
    <w:qFormat/>
    <w:rsid w:val="00CC56AC"/>
    <w:pPr>
      <w:widowControl/>
      <w:numPr>
        <w:ilvl w:val="1"/>
      </w:numPr>
      <w:tabs>
        <w:tab w:val="right" w:leader="dot" w:pos="9356"/>
      </w:tabs>
      <w:autoSpaceDE/>
      <w:autoSpaceDN/>
      <w:spacing w:after="160" w:line="336" w:lineRule="auto"/>
    </w:pPr>
    <w:rPr>
      <w:rFonts w:ascii="Ubuntu" w:eastAsiaTheme="minorEastAsia" w:hAnsi="Ubuntu" w:cstheme="minorBidi"/>
      <w:color w:val="33B0C4"/>
      <w:spacing w:val="15"/>
      <w:sz w:val="72"/>
      <w:lang w:val="en-GB"/>
    </w:rPr>
  </w:style>
  <w:style w:type="character" w:customStyle="1" w:styleId="SubtitleChar">
    <w:name w:val="Subtitle Char"/>
    <w:basedOn w:val="DefaultParagraphFont"/>
    <w:link w:val="Subtitle"/>
    <w:uiPriority w:val="11"/>
    <w:rsid w:val="00CC56AC"/>
    <w:rPr>
      <w:rFonts w:ascii="Ubuntu" w:eastAsiaTheme="minorEastAsia" w:hAnsi="Ubuntu"/>
      <w:color w:val="33B0C4"/>
      <w:spacing w:val="15"/>
      <w:sz w:val="72"/>
      <w:lang w:val="en-GB"/>
    </w:rPr>
  </w:style>
  <w:style w:type="paragraph" w:styleId="TOCHeading">
    <w:name w:val="TOC Heading"/>
    <w:basedOn w:val="Heading1"/>
    <w:next w:val="Normal"/>
    <w:uiPriority w:val="39"/>
    <w:unhideWhenUsed/>
    <w:qFormat/>
    <w:rsid w:val="00CC56AC"/>
    <w:pPr>
      <w:spacing w:before="480" w:line="276" w:lineRule="auto"/>
      <w:outlineLvl w:val="9"/>
    </w:pPr>
    <w:rPr>
      <w:rFonts w:asciiTheme="majorHAnsi" w:hAnsiTheme="majorHAnsi"/>
      <w:bCs/>
      <w:color w:val="365F91" w:themeColor="accent1" w:themeShade="BF"/>
      <w:sz w:val="28"/>
      <w:szCs w:val="28"/>
      <w:lang w:val="en-US"/>
    </w:rPr>
  </w:style>
  <w:style w:type="paragraph" w:styleId="TOC1">
    <w:name w:val="toc 1"/>
    <w:basedOn w:val="Normal"/>
    <w:next w:val="Normal"/>
    <w:autoRedefine/>
    <w:uiPriority w:val="39"/>
    <w:unhideWhenUsed/>
    <w:rsid w:val="00CC56AC"/>
    <w:pPr>
      <w:widowControl/>
      <w:tabs>
        <w:tab w:val="right" w:leader="dot" w:pos="9356"/>
      </w:tabs>
      <w:autoSpaceDE/>
      <w:autoSpaceDN/>
      <w:spacing w:before="120" w:after="120" w:line="336" w:lineRule="auto"/>
    </w:pPr>
    <w:rPr>
      <w:rFonts w:ascii="Arial" w:eastAsiaTheme="minorHAnsi" w:hAnsi="Arial" w:cs="Times New Roman (Body CS)"/>
      <w:b/>
      <w:bCs/>
      <w:sz w:val="20"/>
      <w:szCs w:val="20"/>
      <w:lang w:val="en-GB"/>
    </w:rPr>
  </w:style>
  <w:style w:type="character" w:styleId="Hyperlink">
    <w:name w:val="Hyperlink"/>
    <w:basedOn w:val="DefaultParagraphFont"/>
    <w:uiPriority w:val="99"/>
    <w:unhideWhenUsed/>
    <w:rsid w:val="00CC56AC"/>
    <w:rPr>
      <w:color w:val="0000FF" w:themeColor="hyperlink"/>
      <w:u w:val="single"/>
    </w:rPr>
  </w:style>
  <w:style w:type="paragraph" w:styleId="TOC2">
    <w:name w:val="toc 2"/>
    <w:basedOn w:val="Normal"/>
    <w:next w:val="Normal"/>
    <w:autoRedefine/>
    <w:uiPriority w:val="39"/>
    <w:unhideWhenUsed/>
    <w:rsid w:val="00CC56AC"/>
    <w:pPr>
      <w:widowControl/>
      <w:tabs>
        <w:tab w:val="right" w:leader="dot" w:pos="9356"/>
      </w:tabs>
      <w:autoSpaceDE/>
      <w:autoSpaceDN/>
      <w:spacing w:line="336" w:lineRule="auto"/>
    </w:pPr>
    <w:rPr>
      <w:rFonts w:ascii="Arial" w:eastAsiaTheme="minorHAnsi" w:hAnsi="Arial" w:cs="Times New Roman (Body CS)"/>
      <w:sz w:val="20"/>
      <w:szCs w:val="20"/>
      <w:lang w:val="en-GB"/>
    </w:rPr>
  </w:style>
  <w:style w:type="paragraph" w:styleId="TOC3">
    <w:name w:val="toc 3"/>
    <w:basedOn w:val="Normal"/>
    <w:next w:val="Normal"/>
    <w:autoRedefine/>
    <w:uiPriority w:val="39"/>
    <w:unhideWhenUsed/>
    <w:rsid w:val="00CC56AC"/>
    <w:pPr>
      <w:widowControl/>
      <w:tabs>
        <w:tab w:val="left" w:pos="720"/>
        <w:tab w:val="right" w:leader="dot" w:pos="9356"/>
      </w:tabs>
      <w:autoSpaceDE/>
      <w:autoSpaceDN/>
      <w:spacing w:line="336" w:lineRule="auto"/>
      <w:ind w:left="227"/>
    </w:pPr>
    <w:rPr>
      <w:rFonts w:ascii="Arial" w:eastAsiaTheme="minorHAnsi" w:hAnsi="Arial" w:cs="Times New Roman (Body CS)"/>
      <w:iCs/>
      <w:sz w:val="20"/>
      <w:szCs w:val="20"/>
      <w:lang w:val="en-GB"/>
    </w:rPr>
  </w:style>
  <w:style w:type="paragraph" w:styleId="TOC9">
    <w:name w:val="toc 9"/>
    <w:basedOn w:val="Normal"/>
    <w:next w:val="Normal"/>
    <w:autoRedefine/>
    <w:uiPriority w:val="39"/>
    <w:semiHidden/>
    <w:unhideWhenUsed/>
    <w:rsid w:val="00CC56AC"/>
    <w:pPr>
      <w:widowControl/>
      <w:tabs>
        <w:tab w:val="right" w:leader="dot" w:pos="9356"/>
      </w:tabs>
      <w:autoSpaceDE/>
      <w:autoSpaceDN/>
      <w:spacing w:line="336" w:lineRule="auto"/>
      <w:ind w:left="1920"/>
    </w:pPr>
    <w:rPr>
      <w:rFonts w:ascii="Arial" w:eastAsiaTheme="minorHAnsi" w:hAnsi="Arial" w:cstheme="minorBidi"/>
      <w:sz w:val="18"/>
      <w:szCs w:val="18"/>
      <w:lang w:val="en-GB"/>
    </w:rPr>
  </w:style>
  <w:style w:type="table" w:styleId="GridTable1Light-Accent1">
    <w:name w:val="Grid Table 1 Light Accent 1"/>
    <w:basedOn w:val="TableNormal"/>
    <w:uiPriority w:val="46"/>
    <w:rsid w:val="00CC56AC"/>
    <w:pPr>
      <w:widowControl/>
      <w:autoSpaceDE/>
      <w:autoSpaceDN/>
    </w:pPr>
    <w:rPr>
      <w:sz w:val="24"/>
      <w:szCs w:val="24"/>
      <w:lang w:val="en-GB"/>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BulletDots">
    <w:name w:val="Bullet Dots"/>
    <w:basedOn w:val="Normal"/>
    <w:qFormat/>
    <w:rsid w:val="00CC56AC"/>
    <w:pPr>
      <w:widowControl/>
      <w:numPr>
        <w:numId w:val="1"/>
      </w:numPr>
      <w:tabs>
        <w:tab w:val="right" w:pos="9760"/>
      </w:tabs>
      <w:suppressAutoHyphens/>
      <w:adjustRightInd w:val="0"/>
      <w:spacing w:after="113" w:line="400" w:lineRule="atLeast"/>
      <w:textAlignment w:val="center"/>
    </w:pPr>
    <w:rPr>
      <w:rFonts w:ascii="Arial" w:eastAsiaTheme="minorHAnsi" w:hAnsi="Arial" w:cs="Arial"/>
      <w:color w:val="000000"/>
      <w:sz w:val="24"/>
      <w:szCs w:val="24"/>
      <w:lang w:val="en-GB"/>
    </w:rPr>
  </w:style>
  <w:style w:type="paragraph" w:customStyle="1" w:styleId="BulletNumbers">
    <w:name w:val="Bullet Numbers"/>
    <w:basedOn w:val="Normal"/>
    <w:qFormat/>
    <w:rsid w:val="00CC56AC"/>
    <w:pPr>
      <w:widowControl/>
      <w:numPr>
        <w:numId w:val="2"/>
      </w:numPr>
      <w:tabs>
        <w:tab w:val="right" w:pos="9760"/>
      </w:tabs>
      <w:suppressAutoHyphens/>
      <w:adjustRightInd w:val="0"/>
      <w:spacing w:after="113" w:line="400" w:lineRule="atLeast"/>
      <w:textAlignment w:val="center"/>
    </w:pPr>
    <w:rPr>
      <w:rFonts w:ascii="Arial" w:eastAsiaTheme="minorHAnsi" w:hAnsi="Arial" w:cs="Arial"/>
      <w:color w:val="000000"/>
      <w:sz w:val="24"/>
      <w:szCs w:val="24"/>
      <w:lang w:val="en-GB"/>
    </w:rPr>
  </w:style>
  <w:style w:type="table" w:styleId="GridTable2-Accent1">
    <w:name w:val="Grid Table 2 Accent 1"/>
    <w:basedOn w:val="TableNormal"/>
    <w:uiPriority w:val="47"/>
    <w:rsid w:val="00CC56AC"/>
    <w:pPr>
      <w:widowControl/>
      <w:autoSpaceDE/>
      <w:autoSpaceDN/>
      <w:jc w:val="center"/>
    </w:pPr>
    <w:rPr>
      <w:sz w:val="24"/>
      <w:szCs w:val="24"/>
      <w:lang w:val="en-GB"/>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cPr>
      <w:shd w:val="clear" w:color="auto" w:fill="auto"/>
      <w:vAlign w:val="center"/>
    </w:tc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5">
    <w:name w:val="Grid Table 1 Light Accent 5"/>
    <w:basedOn w:val="TableNormal"/>
    <w:uiPriority w:val="46"/>
    <w:rsid w:val="00CC56AC"/>
    <w:pPr>
      <w:widowControl/>
      <w:autoSpaceDE/>
      <w:autoSpaceDN/>
    </w:pPr>
    <w:rPr>
      <w:sz w:val="24"/>
      <w:szCs w:val="24"/>
      <w:lang w:val="en-GB"/>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PullQuoteSpeechBubble">
    <w:name w:val="Pull Quote/Speech Bubble"/>
    <w:basedOn w:val="Normal"/>
    <w:qFormat/>
    <w:rsid w:val="00CC56AC"/>
    <w:pPr>
      <w:widowControl/>
      <w:autoSpaceDE/>
      <w:autoSpaceDN/>
      <w:jc w:val="center"/>
    </w:pPr>
    <w:rPr>
      <w:rFonts w:ascii="Arial" w:eastAsiaTheme="minorHAnsi" w:hAnsi="Arial" w:cstheme="minorBidi"/>
      <w:b/>
      <w:bCs/>
      <w:color w:val="FFFFFF" w:themeColor="background1"/>
      <w:sz w:val="36"/>
      <w:szCs w:val="36"/>
      <w:lang w:val="en-GB"/>
    </w:rPr>
  </w:style>
  <w:style w:type="paragraph" w:styleId="NoSpacing">
    <w:name w:val="No Spacing"/>
    <w:uiPriority w:val="1"/>
    <w:qFormat/>
    <w:rsid w:val="00CC56AC"/>
    <w:pPr>
      <w:widowControl/>
      <w:tabs>
        <w:tab w:val="right" w:leader="dot" w:pos="9356"/>
      </w:tabs>
      <w:autoSpaceDE/>
      <w:autoSpaceDN/>
    </w:pPr>
    <w:rPr>
      <w:rFonts w:ascii="Arial" w:hAnsi="Arial"/>
      <w:sz w:val="24"/>
      <w:szCs w:val="24"/>
      <w:lang w:val="en-GB"/>
    </w:rPr>
  </w:style>
  <w:style w:type="table" w:customStyle="1" w:styleId="TableGrid1">
    <w:name w:val="Table Grid1"/>
    <w:basedOn w:val="TableNormal"/>
    <w:next w:val="TableGrid"/>
    <w:uiPriority w:val="39"/>
    <w:rsid w:val="00CC56AC"/>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C56AC"/>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C56AC"/>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C56AC"/>
    <w:pPr>
      <w:widowControl/>
      <w:tabs>
        <w:tab w:val="right" w:leader="dot" w:pos="9356"/>
      </w:tabs>
      <w:autoSpaceDE/>
      <w:autoSpaceDN/>
    </w:pPr>
    <w:rPr>
      <w:rFonts w:ascii="Arial" w:eastAsiaTheme="minorHAnsi" w:hAnsi="Arial" w:cstheme="minorBidi"/>
      <w:sz w:val="20"/>
      <w:szCs w:val="20"/>
      <w:lang w:val="en-GB"/>
    </w:rPr>
  </w:style>
  <w:style w:type="character" w:customStyle="1" w:styleId="FootnoteTextChar">
    <w:name w:val="Footnote Text Char"/>
    <w:basedOn w:val="DefaultParagraphFont"/>
    <w:link w:val="FootnoteText"/>
    <w:uiPriority w:val="99"/>
    <w:semiHidden/>
    <w:rsid w:val="00CC56AC"/>
    <w:rPr>
      <w:rFonts w:ascii="Arial" w:hAnsi="Arial"/>
      <w:sz w:val="20"/>
      <w:szCs w:val="20"/>
      <w:lang w:val="en-GB"/>
    </w:rPr>
  </w:style>
  <w:style w:type="character" w:styleId="FootnoteReference">
    <w:name w:val="footnote reference"/>
    <w:basedOn w:val="DefaultParagraphFont"/>
    <w:uiPriority w:val="99"/>
    <w:semiHidden/>
    <w:unhideWhenUsed/>
    <w:rsid w:val="00CC56AC"/>
    <w:rPr>
      <w:vertAlign w:val="superscript"/>
    </w:rPr>
  </w:style>
  <w:style w:type="paragraph" w:styleId="EndnoteText">
    <w:name w:val="endnote text"/>
    <w:basedOn w:val="Normal"/>
    <w:link w:val="EndnoteTextChar"/>
    <w:uiPriority w:val="99"/>
    <w:semiHidden/>
    <w:unhideWhenUsed/>
    <w:rsid w:val="00CC56AC"/>
    <w:pPr>
      <w:widowControl/>
      <w:tabs>
        <w:tab w:val="right" w:leader="dot" w:pos="9356"/>
      </w:tabs>
      <w:autoSpaceDE/>
      <w:autoSpaceDN/>
    </w:pPr>
    <w:rPr>
      <w:rFonts w:ascii="Arial" w:eastAsiaTheme="minorHAnsi" w:hAnsi="Arial" w:cstheme="minorBidi"/>
      <w:sz w:val="20"/>
      <w:szCs w:val="20"/>
      <w:lang w:val="en-GB"/>
    </w:rPr>
  </w:style>
  <w:style w:type="character" w:customStyle="1" w:styleId="EndnoteTextChar">
    <w:name w:val="Endnote Text Char"/>
    <w:basedOn w:val="DefaultParagraphFont"/>
    <w:link w:val="EndnoteText"/>
    <w:uiPriority w:val="99"/>
    <w:semiHidden/>
    <w:rsid w:val="00CC56AC"/>
    <w:rPr>
      <w:rFonts w:ascii="Arial" w:hAnsi="Arial"/>
      <w:sz w:val="20"/>
      <w:szCs w:val="20"/>
      <w:lang w:val="en-GB"/>
    </w:rPr>
  </w:style>
  <w:style w:type="character" w:styleId="EndnoteReference">
    <w:name w:val="endnote reference"/>
    <w:basedOn w:val="DefaultParagraphFont"/>
    <w:uiPriority w:val="99"/>
    <w:semiHidden/>
    <w:unhideWhenUsed/>
    <w:rsid w:val="00CC56AC"/>
    <w:rPr>
      <w:vertAlign w:val="superscript"/>
    </w:rPr>
  </w:style>
  <w:style w:type="character" w:customStyle="1" w:styleId="BalloonTextChar">
    <w:name w:val="Balloon Text Char"/>
    <w:basedOn w:val="DefaultParagraphFont"/>
    <w:link w:val="BalloonText"/>
    <w:uiPriority w:val="99"/>
    <w:semiHidden/>
    <w:rsid w:val="00CC56AC"/>
    <w:rPr>
      <w:rFonts w:ascii="Segoe UI" w:hAnsi="Segoe UI" w:cs="Segoe UI"/>
      <w:sz w:val="18"/>
      <w:szCs w:val="18"/>
      <w:lang w:val="en-GB"/>
    </w:rPr>
  </w:style>
  <w:style w:type="paragraph" w:styleId="BalloonText">
    <w:name w:val="Balloon Text"/>
    <w:basedOn w:val="Normal"/>
    <w:link w:val="BalloonTextChar"/>
    <w:uiPriority w:val="99"/>
    <w:semiHidden/>
    <w:unhideWhenUsed/>
    <w:rsid w:val="00CC56AC"/>
    <w:pPr>
      <w:widowControl/>
      <w:tabs>
        <w:tab w:val="right" w:leader="dot" w:pos="9356"/>
      </w:tabs>
      <w:autoSpaceDE/>
      <w:autoSpaceDN/>
    </w:pPr>
    <w:rPr>
      <w:rFonts w:ascii="Segoe UI" w:eastAsiaTheme="minorHAnsi" w:hAnsi="Segoe UI" w:cs="Segoe UI"/>
      <w:sz w:val="18"/>
      <w:szCs w:val="18"/>
      <w:lang w:val="en-GB"/>
    </w:rPr>
  </w:style>
  <w:style w:type="character" w:customStyle="1" w:styleId="CommentTextChar">
    <w:name w:val="Comment Text Char"/>
    <w:basedOn w:val="DefaultParagraphFont"/>
    <w:link w:val="CommentText"/>
    <w:uiPriority w:val="99"/>
    <w:semiHidden/>
    <w:rsid w:val="00CC56AC"/>
    <w:rPr>
      <w:rFonts w:ascii="Arial" w:hAnsi="Arial"/>
      <w:sz w:val="20"/>
      <w:szCs w:val="20"/>
      <w:lang w:val="en-GB"/>
    </w:rPr>
  </w:style>
  <w:style w:type="paragraph" w:styleId="CommentText">
    <w:name w:val="annotation text"/>
    <w:basedOn w:val="Normal"/>
    <w:link w:val="CommentTextChar"/>
    <w:uiPriority w:val="99"/>
    <w:semiHidden/>
    <w:unhideWhenUsed/>
    <w:rsid w:val="00CC56AC"/>
    <w:pPr>
      <w:widowControl/>
      <w:tabs>
        <w:tab w:val="right" w:leader="dot" w:pos="9356"/>
      </w:tabs>
      <w:autoSpaceDE/>
      <w:autoSpaceDN/>
    </w:pPr>
    <w:rPr>
      <w:rFonts w:ascii="Arial" w:eastAsiaTheme="minorHAnsi" w:hAnsi="Arial" w:cstheme="minorBidi"/>
      <w:sz w:val="20"/>
      <w:szCs w:val="20"/>
      <w:lang w:val="en-GB"/>
    </w:rPr>
  </w:style>
  <w:style w:type="character" w:customStyle="1" w:styleId="CommentSubjectChar">
    <w:name w:val="Comment Subject Char"/>
    <w:basedOn w:val="CommentTextChar"/>
    <w:link w:val="CommentSubject"/>
    <w:uiPriority w:val="99"/>
    <w:semiHidden/>
    <w:rsid w:val="00CC56AC"/>
    <w:rPr>
      <w:rFonts w:ascii="Arial" w:hAnsi="Arial"/>
      <w:b/>
      <w:bCs/>
      <w:sz w:val="20"/>
      <w:szCs w:val="20"/>
      <w:lang w:val="en-GB"/>
    </w:rPr>
  </w:style>
  <w:style w:type="paragraph" w:styleId="CommentSubject">
    <w:name w:val="annotation subject"/>
    <w:basedOn w:val="CommentText"/>
    <w:next w:val="CommentText"/>
    <w:link w:val="CommentSubjectChar"/>
    <w:uiPriority w:val="99"/>
    <w:semiHidden/>
    <w:unhideWhenUsed/>
    <w:rsid w:val="00CC56AC"/>
    <w:rPr>
      <w:b/>
      <w:bCs/>
    </w:rPr>
  </w:style>
  <w:style w:type="character" w:styleId="FollowedHyperlink">
    <w:name w:val="FollowedHyperlink"/>
    <w:basedOn w:val="DefaultParagraphFont"/>
    <w:uiPriority w:val="99"/>
    <w:semiHidden/>
    <w:unhideWhenUsed/>
    <w:rsid w:val="008E0518"/>
    <w:rPr>
      <w:color w:val="800080" w:themeColor="followedHyperlink"/>
      <w:u w:val="single"/>
    </w:rPr>
  </w:style>
  <w:style w:type="numbering" w:customStyle="1" w:styleId="NoList1">
    <w:name w:val="No List1"/>
    <w:next w:val="NoList"/>
    <w:uiPriority w:val="99"/>
    <w:semiHidden/>
    <w:unhideWhenUsed/>
    <w:rsid w:val="00832A59"/>
  </w:style>
  <w:style w:type="table" w:customStyle="1" w:styleId="TablePHW1">
    <w:name w:val="Table PHW1"/>
    <w:basedOn w:val="TableNormal"/>
    <w:next w:val="TableGrid"/>
    <w:uiPriority w:val="39"/>
    <w:rsid w:val="00832A5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832A59"/>
    <w:pPr>
      <w:widowControl/>
      <w:autoSpaceDE/>
      <w:autoSpaceDN/>
    </w:pPr>
    <w:rPr>
      <w:rFonts w:eastAsia="MS Mincho"/>
      <w:sz w:val="24"/>
      <w:szCs w:val="24"/>
      <w:lang w:val="en-GB"/>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next w:val="GridTable2-Accent1"/>
    <w:uiPriority w:val="47"/>
    <w:rsid w:val="00832A59"/>
    <w:pPr>
      <w:widowControl/>
      <w:autoSpaceDE/>
      <w:autoSpaceDN/>
      <w:jc w:val="center"/>
    </w:pPr>
    <w:rPr>
      <w:rFonts w:eastAsia="MS Mincho"/>
      <w:sz w:val="24"/>
      <w:szCs w:val="24"/>
      <w:lang w:val="en-GB"/>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cPr>
      <w:shd w:val="clear" w:color="auto" w:fill="auto"/>
      <w:vAlign w:val="center"/>
    </w:tc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Accent51">
    <w:name w:val="Grid Table 1 Light - Accent 51"/>
    <w:basedOn w:val="TableNormal"/>
    <w:next w:val="GridTable1Light-Accent5"/>
    <w:uiPriority w:val="46"/>
    <w:rsid w:val="00832A59"/>
    <w:pPr>
      <w:widowControl/>
      <w:autoSpaceDE/>
      <w:autoSpaceDN/>
    </w:pPr>
    <w:rPr>
      <w:rFonts w:eastAsia="MS Mincho"/>
      <w:sz w:val="24"/>
      <w:szCs w:val="24"/>
      <w:lang w:val="en-GB"/>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eGrid12">
    <w:name w:val="Table Grid12"/>
    <w:basedOn w:val="TableNormal"/>
    <w:next w:val="TableGrid"/>
    <w:uiPriority w:val="39"/>
    <w:rsid w:val="00832A59"/>
    <w:pPr>
      <w:widowControl/>
      <w:autoSpaceDE/>
      <w:autoSpaceDN/>
    </w:pPr>
    <w:rPr>
      <w:rFonts w:eastAsia="MS Mincho"/>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832A59"/>
    <w:pPr>
      <w:widowControl/>
      <w:autoSpaceDE/>
      <w:autoSpaceDN/>
    </w:pPr>
    <w:rPr>
      <w:rFonts w:eastAsia="MS Mincho"/>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832A59"/>
    <w:pPr>
      <w:widowControl/>
      <w:autoSpaceDE/>
      <w:autoSpaceDN/>
    </w:pPr>
    <w:rPr>
      <w:rFonts w:eastAsia="MS Mincho"/>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168508">
      <w:bodyDiv w:val="1"/>
      <w:marLeft w:val="0"/>
      <w:marRight w:val="0"/>
      <w:marTop w:val="0"/>
      <w:marBottom w:val="0"/>
      <w:divBdr>
        <w:top w:val="none" w:sz="0" w:space="0" w:color="auto"/>
        <w:left w:val="none" w:sz="0" w:space="0" w:color="auto"/>
        <w:bottom w:val="none" w:sz="0" w:space="0" w:color="auto"/>
        <w:right w:val="none" w:sz="0" w:space="0" w:color="auto"/>
      </w:divBdr>
    </w:div>
    <w:div w:id="1218005663">
      <w:bodyDiv w:val="1"/>
      <w:marLeft w:val="0"/>
      <w:marRight w:val="0"/>
      <w:marTop w:val="0"/>
      <w:marBottom w:val="0"/>
      <w:divBdr>
        <w:top w:val="none" w:sz="0" w:space="0" w:color="auto"/>
        <w:left w:val="none" w:sz="0" w:space="0" w:color="auto"/>
        <w:bottom w:val="none" w:sz="0" w:space="0" w:color="auto"/>
        <w:right w:val="none" w:sz="0" w:space="0" w:color="auto"/>
      </w:divBdr>
    </w:div>
    <w:div w:id="1560433619">
      <w:bodyDiv w:val="1"/>
      <w:marLeft w:val="0"/>
      <w:marRight w:val="0"/>
      <w:marTop w:val="0"/>
      <w:marBottom w:val="0"/>
      <w:divBdr>
        <w:top w:val="none" w:sz="0" w:space="0" w:color="auto"/>
        <w:left w:val="none" w:sz="0" w:space="0" w:color="auto"/>
        <w:bottom w:val="none" w:sz="0" w:space="0" w:color="auto"/>
        <w:right w:val="none" w:sz="0" w:space="0" w:color="auto"/>
      </w:divBdr>
    </w:div>
    <w:div w:id="20325342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9" Type="http://schemas.openxmlformats.org/officeDocument/2006/relationships/chart" Target="charts/chart5.xml"/><Relationship Id="rId21" Type="http://schemas.openxmlformats.org/officeDocument/2006/relationships/image" Target="media/image13.png"/><Relationship Id="rId34" Type="http://schemas.openxmlformats.org/officeDocument/2006/relationships/chart" Target="charts/chart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footer" Target="footer3.xml"/><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2.xml"/><Relationship Id="rId36" Type="http://schemas.openxmlformats.org/officeDocument/2006/relationships/header" Target="header4.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image" Target="media/image18.png"/><Relationship Id="rId35" Type="http://schemas.openxmlformats.org/officeDocument/2006/relationships/chart" Target="charts/chart3.xml"/><Relationship Id="rId8" Type="http://schemas.openxmlformats.org/officeDocument/2006/relationships/image" Target="media/image1.gi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chart" Target="charts/chart1.xml"/><Relationship Id="rId38" Type="http://schemas.openxmlformats.org/officeDocument/2006/relationships/chart" Target="charts/chart4.xml"/></Relationships>
</file>

<file path=word/_rels/endnotes.xml.rels><?xml version="1.0" encoding="UTF-8" standalone="yes"?>
<Relationships xmlns="http://schemas.openxmlformats.org/package/2006/relationships"><Relationship Id="rId3" Type="http://schemas.openxmlformats.org/officeDocument/2006/relationships/hyperlink" Target="https://assets.publishing.service.gov.uk/government/uploads/system/uploads/attachment_data/file/560972/Rapid_review_ROI_oral_health_5_year_old.pdf" TargetMode="External"/><Relationship Id="rId2" Type="http://schemas.openxmlformats.org/officeDocument/2006/relationships/hyperlink" Target="https://www.gov.uk/government/publications/delivering-better-oral-health-an-evidence-based-toolkit-for-prevention" TargetMode="External"/><Relationship Id="rId1" Type="http://schemas.openxmlformats.org/officeDocument/2006/relationships/hyperlink" Target="https://www.nice.org.uk/guidance/ph5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tatscymru.llyw.cymru/Catalogue/Health-and-Social-Care/NHS-Primary-and-Community-Activity/Community-Child-Health/livebirthstowelshresidents-by-localhealthboard-placeofbirth"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15948373270498"/>
          <c:y val="2.7777777777777776E-2"/>
          <c:w val="0.84319223076799377"/>
          <c:h val="0.71417213473315833"/>
        </c:manualLayout>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Sheet5!$A$21:$A$31</c:f>
              <c:strCache>
                <c:ptCount val="11"/>
                <c:pt idx="0">
                  <c:v>Medi</c:v>
                </c:pt>
                <c:pt idx="1">
                  <c:v>Hydref</c:v>
                </c:pt>
                <c:pt idx="2">
                  <c:v>Tachwedd</c:v>
                </c:pt>
                <c:pt idx="3">
                  <c:v>Rhagfyr</c:v>
                </c:pt>
                <c:pt idx="4">
                  <c:v>Ionawr</c:v>
                </c:pt>
                <c:pt idx="5">
                  <c:v>Chwefror</c:v>
                </c:pt>
                <c:pt idx="6">
                  <c:v>Mawrth</c:v>
                </c:pt>
                <c:pt idx="7">
                  <c:v>Ebrill</c:v>
                </c:pt>
                <c:pt idx="8">
                  <c:v>Mai</c:v>
                </c:pt>
                <c:pt idx="9">
                  <c:v>Mehefin</c:v>
                </c:pt>
                <c:pt idx="10">
                  <c:v>Gorffennaf</c:v>
                </c:pt>
              </c:strCache>
            </c:strRef>
          </c:cat>
          <c:val>
            <c:numRef>
              <c:f>Sheet5!$B$21:$B$31</c:f>
              <c:numCache>
                <c:formatCode>General</c:formatCode>
                <c:ptCount val="11"/>
                <c:pt idx="0">
                  <c:v>220</c:v>
                </c:pt>
                <c:pt idx="1">
                  <c:v>151</c:v>
                </c:pt>
                <c:pt idx="2">
                  <c:v>126</c:v>
                </c:pt>
                <c:pt idx="3">
                  <c:v>28</c:v>
                </c:pt>
                <c:pt idx="4">
                  <c:v>81</c:v>
                </c:pt>
                <c:pt idx="5">
                  <c:v>84</c:v>
                </c:pt>
                <c:pt idx="6">
                  <c:v>92</c:v>
                </c:pt>
                <c:pt idx="7">
                  <c:v>65</c:v>
                </c:pt>
                <c:pt idx="8">
                  <c:v>89</c:v>
                </c:pt>
                <c:pt idx="9">
                  <c:v>58</c:v>
                </c:pt>
                <c:pt idx="10">
                  <c:v>9</c:v>
                </c:pt>
              </c:numCache>
            </c:numRef>
          </c:val>
          <c:smooth val="0"/>
          <c:extLst>
            <c:ext xmlns:c16="http://schemas.microsoft.com/office/drawing/2014/chart" uri="{C3380CC4-5D6E-409C-BE32-E72D297353CC}">
              <c16:uniqueId val="{00000000-58DA-455E-B68C-8FBE9A9A9706}"/>
            </c:ext>
          </c:extLst>
        </c:ser>
        <c:dLbls>
          <c:dLblPos val="t"/>
          <c:showLegendKey val="0"/>
          <c:showVal val="1"/>
          <c:showCatName val="0"/>
          <c:showSerName val="0"/>
          <c:showPercent val="0"/>
          <c:showBubbleSize val="0"/>
        </c:dLbls>
        <c:smooth val="0"/>
        <c:axId val="470531728"/>
        <c:axId val="468710568"/>
      </c:lineChart>
      <c:catAx>
        <c:axId val="47053172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GB"/>
                  <a:t>Mis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468710568"/>
        <c:crosses val="autoZero"/>
        <c:auto val="1"/>
        <c:lblAlgn val="ctr"/>
        <c:lblOffset val="100"/>
        <c:noMultiLvlLbl val="0"/>
      </c:catAx>
      <c:valAx>
        <c:axId val="468710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GB"/>
                  <a:t>Nifer y Ileoliadau</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4705317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[FINAL Setting monitoring form 2023 (2)(1-1679) (1).xlsx]Sheet4!PivotTable10</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s>
    <c:plotArea>
      <c:layout>
        <c:manualLayout>
          <c:layoutTarget val="inner"/>
          <c:xMode val="edge"/>
          <c:yMode val="edge"/>
          <c:x val="0.108727514880192"/>
          <c:y val="4.801396769969446E-2"/>
          <c:w val="0.86824548072374352"/>
          <c:h val="0.79308901315314639"/>
        </c:manualLayout>
      </c:layout>
      <c:barChart>
        <c:barDir val="col"/>
        <c:grouping val="clustered"/>
        <c:varyColors val="0"/>
        <c:ser>
          <c:idx val="0"/>
          <c:order val="0"/>
          <c:tx>
            <c:strRef>
              <c:f>Sheet4!$B$3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Sheet4!$A$4:$A$17</c:f>
              <c:strCach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2022</c:v>
                </c:pt>
                <c:pt idx="13">
                  <c:v>2023</c:v>
                </c:pt>
              </c:strCache>
            </c:strRef>
          </c:cat>
          <c:val>
            <c:numRef>
              <c:f>Sheet4!$B$4:$B$17</c:f>
              <c:numCache>
                <c:formatCode>General</c:formatCode>
                <c:ptCount val="14"/>
                <c:pt idx="0">
                  <c:v>24</c:v>
                </c:pt>
                <c:pt idx="1">
                  <c:v>135</c:v>
                </c:pt>
                <c:pt idx="2">
                  <c:v>170</c:v>
                </c:pt>
                <c:pt idx="3">
                  <c:v>100</c:v>
                </c:pt>
                <c:pt idx="4">
                  <c:v>101</c:v>
                </c:pt>
                <c:pt idx="5">
                  <c:v>50</c:v>
                </c:pt>
                <c:pt idx="6">
                  <c:v>56</c:v>
                </c:pt>
                <c:pt idx="7">
                  <c:v>47</c:v>
                </c:pt>
                <c:pt idx="8">
                  <c:v>28</c:v>
                </c:pt>
                <c:pt idx="9">
                  <c:v>52</c:v>
                </c:pt>
                <c:pt idx="10">
                  <c:v>78</c:v>
                </c:pt>
                <c:pt idx="11">
                  <c:v>27</c:v>
                </c:pt>
                <c:pt idx="12">
                  <c:v>53</c:v>
                </c:pt>
                <c:pt idx="13">
                  <c:v>69</c:v>
                </c:pt>
              </c:numCache>
            </c:numRef>
          </c:val>
          <c:extLst>
            <c:ext xmlns:c16="http://schemas.microsoft.com/office/drawing/2014/chart" uri="{C3380CC4-5D6E-409C-BE32-E72D297353CC}">
              <c16:uniqueId val="{00000000-CACB-47BC-8911-4BEDA6DDAFBB}"/>
            </c:ext>
          </c:extLst>
        </c:ser>
        <c:dLbls>
          <c:dLblPos val="outEnd"/>
          <c:showLegendKey val="0"/>
          <c:showVal val="1"/>
          <c:showCatName val="0"/>
          <c:showSerName val="0"/>
          <c:showPercent val="0"/>
          <c:showBubbleSize val="0"/>
        </c:dLbls>
        <c:gapWidth val="219"/>
        <c:overlap val="-27"/>
        <c:axId val="468717232"/>
        <c:axId val="468712528"/>
      </c:barChart>
      <c:catAx>
        <c:axId val="468717232"/>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en-GB"/>
                  <a:t>Blwyddyn</a:t>
                </a:r>
              </a:p>
            </c:rich>
          </c:tx>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468712528"/>
        <c:crosses val="autoZero"/>
        <c:auto val="1"/>
        <c:lblAlgn val="ctr"/>
        <c:lblOffset val="100"/>
        <c:noMultiLvlLbl val="0"/>
      </c:catAx>
      <c:valAx>
        <c:axId val="468712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en-GB" sz="1050" b="0" i="0" u="none" strike="noStrike" kern="1200" baseline="0">
                    <a:solidFill>
                      <a:sysClr val="windowText" lastClr="000000">
                        <a:lumMod val="65000"/>
                        <a:lumOff val="35000"/>
                      </a:sysClr>
                    </a:solidFill>
                  </a:rPr>
                  <a:t>Nifer y Ileoliadau</a:t>
                </a:r>
              </a:p>
            </c:rich>
          </c:tx>
          <c:layout>
            <c:manualLayout>
              <c:xMode val="edge"/>
              <c:yMode val="edge"/>
              <c:x val="1.2383979007020185E-2"/>
              <c:y val="0.25270985059647993"/>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4687172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50"/>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76048437870499"/>
          <c:y val="2.3322801210358259E-2"/>
          <c:w val="0.86439424043957125"/>
          <c:h val="0.80011301135128809"/>
        </c:manualLayout>
      </c:layout>
      <c:barChart>
        <c:barDir val="col"/>
        <c:grouping val="clustered"/>
        <c:varyColors val="0"/>
        <c:ser>
          <c:idx val="0"/>
          <c:order val="0"/>
          <c:tx>
            <c:strRef>
              <c:f>Sheet1!$A$2</c:f>
              <c:strCache>
                <c:ptCount val="1"/>
                <c:pt idx="0">
                  <c:v>MaLlC1</c:v>
                </c:pt>
              </c:strCache>
            </c:strRef>
          </c:tx>
          <c:spPr>
            <a:solidFill>
              <a:schemeClr val="accent1"/>
            </a:solidFill>
            <a:ln>
              <a:noFill/>
            </a:ln>
            <a:effectLst/>
          </c:spPr>
          <c:invertIfNegative val="0"/>
          <c:cat>
            <c:strRef>
              <c:f>Sheet1!$B$1:$G$1</c:f>
              <c:strCache>
                <c:ptCount val="6"/>
                <c:pt idx="0">
                  <c:v>2-3 oed</c:v>
                </c:pt>
                <c:pt idx="1">
                  <c:v>3-4 oed</c:v>
                </c:pt>
                <c:pt idx="2">
                  <c:v>Dosbarth Derbyn</c:v>
                </c:pt>
                <c:pt idx="3">
                  <c:v>Mlwyddyn 1 </c:v>
                </c:pt>
                <c:pt idx="4">
                  <c:v>Mlwyddyn 2 </c:v>
                </c:pt>
                <c:pt idx="5">
                  <c:v>Mlwyddyn 3-6 </c:v>
                </c:pt>
              </c:strCache>
            </c:strRef>
          </c:cat>
          <c:val>
            <c:numRef>
              <c:f>Sheet1!$B$2:$G$2</c:f>
              <c:numCache>
                <c:formatCode>General</c:formatCode>
                <c:ptCount val="6"/>
                <c:pt idx="0">
                  <c:v>5874</c:v>
                </c:pt>
                <c:pt idx="1">
                  <c:v>3811</c:v>
                </c:pt>
                <c:pt idx="2">
                  <c:v>3871</c:v>
                </c:pt>
                <c:pt idx="3">
                  <c:v>3433</c:v>
                </c:pt>
                <c:pt idx="4">
                  <c:v>3476</c:v>
                </c:pt>
                <c:pt idx="5">
                  <c:v>311</c:v>
                </c:pt>
              </c:numCache>
            </c:numRef>
          </c:val>
          <c:extLst>
            <c:ext xmlns:c16="http://schemas.microsoft.com/office/drawing/2014/chart" uri="{C3380CC4-5D6E-409C-BE32-E72D297353CC}">
              <c16:uniqueId val="{00000000-8661-42D5-AE5E-B12D40FD7E1B}"/>
            </c:ext>
          </c:extLst>
        </c:ser>
        <c:ser>
          <c:idx val="1"/>
          <c:order val="1"/>
          <c:tx>
            <c:strRef>
              <c:f>Sheet1!$A$3</c:f>
              <c:strCache>
                <c:ptCount val="1"/>
                <c:pt idx="0">
                  <c:v>MALlC2</c:v>
                </c:pt>
              </c:strCache>
            </c:strRef>
          </c:tx>
          <c:spPr>
            <a:solidFill>
              <a:schemeClr val="accent2"/>
            </a:solidFill>
            <a:ln>
              <a:noFill/>
            </a:ln>
            <a:effectLst/>
          </c:spPr>
          <c:invertIfNegative val="0"/>
          <c:cat>
            <c:strRef>
              <c:f>Sheet1!$B$1:$G$1</c:f>
              <c:strCache>
                <c:ptCount val="6"/>
                <c:pt idx="0">
                  <c:v>2-3 oed</c:v>
                </c:pt>
                <c:pt idx="1">
                  <c:v>3-4 oed</c:v>
                </c:pt>
                <c:pt idx="2">
                  <c:v>Dosbarth Derbyn</c:v>
                </c:pt>
                <c:pt idx="3">
                  <c:v>Mlwyddyn 1 </c:v>
                </c:pt>
                <c:pt idx="4">
                  <c:v>Mlwyddyn 2 </c:v>
                </c:pt>
                <c:pt idx="5">
                  <c:v>Mlwyddyn 3-6 </c:v>
                </c:pt>
              </c:strCache>
            </c:strRef>
          </c:cat>
          <c:val>
            <c:numRef>
              <c:f>Sheet1!$B$3:$G$3</c:f>
              <c:numCache>
                <c:formatCode>General</c:formatCode>
                <c:ptCount val="6"/>
                <c:pt idx="0">
                  <c:v>4754</c:v>
                </c:pt>
                <c:pt idx="1">
                  <c:v>3059</c:v>
                </c:pt>
                <c:pt idx="2">
                  <c:v>3033</c:v>
                </c:pt>
                <c:pt idx="3">
                  <c:v>3042</c:v>
                </c:pt>
                <c:pt idx="4">
                  <c:v>2612</c:v>
                </c:pt>
                <c:pt idx="5">
                  <c:v>196</c:v>
                </c:pt>
              </c:numCache>
            </c:numRef>
          </c:val>
          <c:extLst>
            <c:ext xmlns:c16="http://schemas.microsoft.com/office/drawing/2014/chart" uri="{C3380CC4-5D6E-409C-BE32-E72D297353CC}">
              <c16:uniqueId val="{00000001-8661-42D5-AE5E-B12D40FD7E1B}"/>
            </c:ext>
          </c:extLst>
        </c:ser>
        <c:ser>
          <c:idx val="2"/>
          <c:order val="2"/>
          <c:tx>
            <c:strRef>
              <c:f>Sheet1!$A$4</c:f>
              <c:strCache>
                <c:ptCount val="1"/>
                <c:pt idx="0">
                  <c:v>MaLlC3</c:v>
                </c:pt>
              </c:strCache>
            </c:strRef>
          </c:tx>
          <c:spPr>
            <a:solidFill>
              <a:schemeClr val="accent3"/>
            </a:solidFill>
            <a:ln>
              <a:noFill/>
            </a:ln>
            <a:effectLst/>
          </c:spPr>
          <c:invertIfNegative val="0"/>
          <c:cat>
            <c:strRef>
              <c:f>Sheet1!$B$1:$G$1</c:f>
              <c:strCache>
                <c:ptCount val="6"/>
                <c:pt idx="0">
                  <c:v>2-3 oed</c:v>
                </c:pt>
                <c:pt idx="1">
                  <c:v>3-4 oed</c:v>
                </c:pt>
                <c:pt idx="2">
                  <c:v>Dosbarth Derbyn</c:v>
                </c:pt>
                <c:pt idx="3">
                  <c:v>Mlwyddyn 1 </c:v>
                </c:pt>
                <c:pt idx="4">
                  <c:v>Mlwyddyn 2 </c:v>
                </c:pt>
                <c:pt idx="5">
                  <c:v>Mlwyddyn 3-6 </c:v>
                </c:pt>
              </c:strCache>
            </c:strRef>
          </c:cat>
          <c:val>
            <c:numRef>
              <c:f>Sheet1!$B$4:$G$4</c:f>
              <c:numCache>
                <c:formatCode>General</c:formatCode>
                <c:ptCount val="6"/>
                <c:pt idx="0">
                  <c:v>2695</c:v>
                </c:pt>
                <c:pt idx="1">
                  <c:v>1822</c:v>
                </c:pt>
                <c:pt idx="2">
                  <c:v>1885</c:v>
                </c:pt>
                <c:pt idx="3">
                  <c:v>1678</c:v>
                </c:pt>
                <c:pt idx="4">
                  <c:v>1614</c:v>
                </c:pt>
                <c:pt idx="5">
                  <c:v>75</c:v>
                </c:pt>
              </c:numCache>
            </c:numRef>
          </c:val>
          <c:extLst>
            <c:ext xmlns:c16="http://schemas.microsoft.com/office/drawing/2014/chart" uri="{C3380CC4-5D6E-409C-BE32-E72D297353CC}">
              <c16:uniqueId val="{00000002-8661-42D5-AE5E-B12D40FD7E1B}"/>
            </c:ext>
          </c:extLst>
        </c:ser>
        <c:ser>
          <c:idx val="3"/>
          <c:order val="3"/>
          <c:tx>
            <c:strRef>
              <c:f>Sheet1!$A$5</c:f>
              <c:strCache>
                <c:ptCount val="1"/>
                <c:pt idx="0">
                  <c:v>Wedi’u targedu am reswm arall</c:v>
                </c:pt>
              </c:strCache>
            </c:strRef>
          </c:tx>
          <c:spPr>
            <a:solidFill>
              <a:schemeClr val="accent4"/>
            </a:solidFill>
            <a:ln>
              <a:noFill/>
            </a:ln>
            <a:effectLst/>
          </c:spPr>
          <c:invertIfNegative val="0"/>
          <c:cat>
            <c:strRef>
              <c:f>Sheet1!$B$1:$G$1</c:f>
              <c:strCache>
                <c:ptCount val="6"/>
                <c:pt idx="0">
                  <c:v>2-3 oed</c:v>
                </c:pt>
                <c:pt idx="1">
                  <c:v>3-4 oed</c:v>
                </c:pt>
                <c:pt idx="2">
                  <c:v>Dosbarth Derbyn</c:v>
                </c:pt>
                <c:pt idx="3">
                  <c:v>Mlwyddyn 1 </c:v>
                </c:pt>
                <c:pt idx="4">
                  <c:v>Mlwyddyn 2 </c:v>
                </c:pt>
                <c:pt idx="5">
                  <c:v>Mlwyddyn 3-6 </c:v>
                </c:pt>
              </c:strCache>
            </c:strRef>
          </c:cat>
          <c:val>
            <c:numRef>
              <c:f>Sheet1!$B$5:$G$5</c:f>
              <c:numCache>
                <c:formatCode>General</c:formatCode>
                <c:ptCount val="6"/>
                <c:pt idx="0">
                  <c:v>707</c:v>
                </c:pt>
                <c:pt idx="1">
                  <c:v>568</c:v>
                </c:pt>
                <c:pt idx="2">
                  <c:v>563</c:v>
                </c:pt>
                <c:pt idx="3">
                  <c:v>398</c:v>
                </c:pt>
                <c:pt idx="4">
                  <c:v>387</c:v>
                </c:pt>
                <c:pt idx="5">
                  <c:v>841</c:v>
                </c:pt>
              </c:numCache>
            </c:numRef>
          </c:val>
          <c:extLst>
            <c:ext xmlns:c16="http://schemas.microsoft.com/office/drawing/2014/chart" uri="{C3380CC4-5D6E-409C-BE32-E72D297353CC}">
              <c16:uniqueId val="{00000003-8661-42D5-AE5E-B12D40FD7E1B}"/>
            </c:ext>
          </c:extLst>
        </c:ser>
        <c:dLbls>
          <c:showLegendKey val="0"/>
          <c:showVal val="0"/>
          <c:showCatName val="0"/>
          <c:showSerName val="0"/>
          <c:showPercent val="0"/>
          <c:showBubbleSize val="0"/>
        </c:dLbls>
        <c:gapWidth val="219"/>
        <c:overlap val="-27"/>
        <c:axId val="416406584"/>
        <c:axId val="416406912"/>
      </c:barChart>
      <c:catAx>
        <c:axId val="416406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6406912"/>
        <c:crosses val="autoZero"/>
        <c:auto val="1"/>
        <c:lblAlgn val="ctr"/>
        <c:lblOffset val="100"/>
        <c:noMultiLvlLbl val="0"/>
      </c:catAx>
      <c:valAx>
        <c:axId val="416406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Nifer</a:t>
                </a:r>
                <a:r>
                  <a:rPr lang="en-GB" baseline="0"/>
                  <a:t> y plant</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6406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[Chart in Microsoft Word]Sheet12!PivotTable7</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1725951604658255"/>
          <c:y val="4.03305667872597E-2"/>
          <c:w val="0.87401162416072786"/>
          <c:h val="0.77415904093069443"/>
        </c:manualLayout>
      </c:layout>
      <c:barChart>
        <c:barDir val="col"/>
        <c:grouping val="clustered"/>
        <c:varyColors val="0"/>
        <c:ser>
          <c:idx val="0"/>
          <c:order val="0"/>
          <c:tx>
            <c:strRef>
              <c:f>Sheet12!$B$3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Sheet12!$A$4:$A$8</c:f>
              <c:strCache>
                <c:ptCount val="4"/>
                <c:pt idx="0">
                  <c:v>2</c:v>
                </c:pt>
                <c:pt idx="1">
                  <c:v>3</c:v>
                </c:pt>
                <c:pt idx="2">
                  <c:v>4</c:v>
                </c:pt>
                <c:pt idx="3">
                  <c:v>5</c:v>
                </c:pt>
              </c:strCache>
            </c:strRef>
          </c:cat>
          <c:val>
            <c:numRef>
              <c:f>Sheet12!$B$4:$B$8</c:f>
              <c:numCache>
                <c:formatCode>General</c:formatCode>
                <c:ptCount val="4"/>
                <c:pt idx="0">
                  <c:v>9</c:v>
                </c:pt>
                <c:pt idx="1">
                  <c:v>49</c:v>
                </c:pt>
                <c:pt idx="2">
                  <c:v>93</c:v>
                </c:pt>
                <c:pt idx="3">
                  <c:v>852</c:v>
                </c:pt>
              </c:numCache>
            </c:numRef>
          </c:val>
          <c:extLst>
            <c:ext xmlns:c16="http://schemas.microsoft.com/office/drawing/2014/chart" uri="{C3380CC4-5D6E-409C-BE32-E72D297353CC}">
              <c16:uniqueId val="{00000000-2B8A-47CC-AB63-D555BECE9AB4}"/>
            </c:ext>
          </c:extLst>
        </c:ser>
        <c:dLbls>
          <c:dLblPos val="outEnd"/>
          <c:showLegendKey val="0"/>
          <c:showVal val="1"/>
          <c:showCatName val="0"/>
          <c:showSerName val="0"/>
          <c:showPercent val="0"/>
          <c:showBubbleSize val="0"/>
        </c:dLbls>
        <c:gapWidth val="219"/>
        <c:overlap val="-27"/>
        <c:axId val="283224296"/>
        <c:axId val="283224688"/>
      </c:barChart>
      <c:catAx>
        <c:axId val="283224296"/>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a:t>Nifer</a:t>
                </a:r>
                <a:r>
                  <a:rPr lang="en-GB" baseline="0"/>
                  <a:t> y dyddiau yn yr wythnos pan mae'r lleoliad yn bwrsio dannedd</a:t>
                </a:r>
                <a:endParaRPr lang="en-GB"/>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283224688"/>
        <c:crosses val="autoZero"/>
        <c:auto val="1"/>
        <c:lblAlgn val="ctr"/>
        <c:lblOffset val="100"/>
        <c:noMultiLvlLbl val="0"/>
      </c:catAx>
      <c:valAx>
        <c:axId val="283224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a:t>Nifer y Ileoliadau</a:t>
                </a:r>
              </a:p>
            </c:rich>
          </c:tx>
          <c:layout>
            <c:manualLayout>
              <c:xMode val="edge"/>
              <c:yMode val="edge"/>
              <c:x val="1.0911074740861976E-2"/>
              <c:y val="0.17397889093650531"/>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2832242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802831529818044E-2"/>
          <c:y val="3.6139464048475428E-2"/>
          <c:w val="0.89295314538691728"/>
          <c:h val="0.68861758441810939"/>
        </c:manualLayout>
      </c:layout>
      <c:lineChart>
        <c:grouping val="standard"/>
        <c:varyColors val="0"/>
        <c:ser>
          <c:idx val="0"/>
          <c:order val="0"/>
          <c:tx>
            <c:strRef>
              <c:f>Sheet6!$B$18</c:f>
              <c:strCache>
                <c:ptCount val="1"/>
                <c:pt idx="0">
                  <c:v>Triniaeth farnais fflworid 1af</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Sheet6!$A$19:$A$29</c:f>
              <c:strCache>
                <c:ptCount val="11"/>
                <c:pt idx="0">
                  <c:v>Medi</c:v>
                </c:pt>
                <c:pt idx="1">
                  <c:v>Hydref</c:v>
                </c:pt>
                <c:pt idx="2">
                  <c:v>Tachwedd</c:v>
                </c:pt>
                <c:pt idx="3">
                  <c:v>Rhagfyr</c:v>
                </c:pt>
                <c:pt idx="4">
                  <c:v>Ionawr</c:v>
                </c:pt>
                <c:pt idx="5">
                  <c:v>Chwefror</c:v>
                </c:pt>
                <c:pt idx="6">
                  <c:v>Mawrth</c:v>
                </c:pt>
                <c:pt idx="7">
                  <c:v>Ebrill</c:v>
                </c:pt>
                <c:pt idx="8">
                  <c:v>Mai</c:v>
                </c:pt>
                <c:pt idx="9">
                  <c:v>Mehefin</c:v>
                </c:pt>
                <c:pt idx="10">
                  <c:v>Gorffennaf</c:v>
                </c:pt>
              </c:strCache>
            </c:strRef>
          </c:cat>
          <c:val>
            <c:numRef>
              <c:f>Sheet6!$B$19:$B$29</c:f>
              <c:numCache>
                <c:formatCode>General</c:formatCode>
                <c:ptCount val="11"/>
                <c:pt idx="0">
                  <c:v>13</c:v>
                </c:pt>
                <c:pt idx="1">
                  <c:v>81</c:v>
                </c:pt>
                <c:pt idx="2">
                  <c:v>111</c:v>
                </c:pt>
                <c:pt idx="3">
                  <c:v>49</c:v>
                </c:pt>
                <c:pt idx="4">
                  <c:v>107</c:v>
                </c:pt>
                <c:pt idx="5">
                  <c:v>82</c:v>
                </c:pt>
                <c:pt idx="6">
                  <c:v>63</c:v>
                </c:pt>
                <c:pt idx="7">
                  <c:v>16</c:v>
                </c:pt>
                <c:pt idx="8">
                  <c:v>10</c:v>
                </c:pt>
                <c:pt idx="9">
                  <c:v>6</c:v>
                </c:pt>
                <c:pt idx="10">
                  <c:v>6</c:v>
                </c:pt>
              </c:numCache>
            </c:numRef>
          </c:val>
          <c:smooth val="0"/>
          <c:extLst>
            <c:ext xmlns:c16="http://schemas.microsoft.com/office/drawing/2014/chart" uri="{C3380CC4-5D6E-409C-BE32-E72D297353CC}">
              <c16:uniqueId val="{00000000-9347-4231-A524-B435DFD9CF99}"/>
            </c:ext>
          </c:extLst>
        </c:ser>
        <c:ser>
          <c:idx val="1"/>
          <c:order val="1"/>
          <c:tx>
            <c:strRef>
              <c:f>Sheet6!$C$18</c:f>
              <c:strCache>
                <c:ptCount val="1"/>
                <c:pt idx="0">
                  <c:v>2il driniaeth farnais fllworid</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Sheet6!$A$19:$A$29</c:f>
              <c:strCache>
                <c:ptCount val="11"/>
                <c:pt idx="0">
                  <c:v>Medi</c:v>
                </c:pt>
                <c:pt idx="1">
                  <c:v>Hydref</c:v>
                </c:pt>
                <c:pt idx="2">
                  <c:v>Tachwedd</c:v>
                </c:pt>
                <c:pt idx="3">
                  <c:v>Rhagfyr</c:v>
                </c:pt>
                <c:pt idx="4">
                  <c:v>Ionawr</c:v>
                </c:pt>
                <c:pt idx="5">
                  <c:v>Chwefror</c:v>
                </c:pt>
                <c:pt idx="6">
                  <c:v>Mawrth</c:v>
                </c:pt>
                <c:pt idx="7">
                  <c:v>Ebrill</c:v>
                </c:pt>
                <c:pt idx="8">
                  <c:v>Mai</c:v>
                </c:pt>
                <c:pt idx="9">
                  <c:v>Mehefin</c:v>
                </c:pt>
                <c:pt idx="10">
                  <c:v>Gorffennaf</c:v>
                </c:pt>
              </c:strCache>
            </c:strRef>
          </c:cat>
          <c:val>
            <c:numRef>
              <c:f>Sheet6!$C$19:$C$29</c:f>
              <c:numCache>
                <c:formatCode>General</c:formatCode>
                <c:ptCount val="11"/>
                <c:pt idx="0">
                  <c:v>0</c:v>
                </c:pt>
                <c:pt idx="1">
                  <c:v>0</c:v>
                </c:pt>
                <c:pt idx="2">
                  <c:v>0</c:v>
                </c:pt>
                <c:pt idx="3">
                  <c:v>1</c:v>
                </c:pt>
                <c:pt idx="4">
                  <c:v>0</c:v>
                </c:pt>
                <c:pt idx="5">
                  <c:v>8</c:v>
                </c:pt>
                <c:pt idx="6">
                  <c:v>70</c:v>
                </c:pt>
                <c:pt idx="7">
                  <c:v>67</c:v>
                </c:pt>
                <c:pt idx="8">
                  <c:v>140</c:v>
                </c:pt>
                <c:pt idx="9">
                  <c:v>131</c:v>
                </c:pt>
                <c:pt idx="10">
                  <c:v>64</c:v>
                </c:pt>
              </c:numCache>
            </c:numRef>
          </c:val>
          <c:smooth val="0"/>
          <c:extLst>
            <c:ext xmlns:c16="http://schemas.microsoft.com/office/drawing/2014/chart" uri="{C3380CC4-5D6E-409C-BE32-E72D297353CC}">
              <c16:uniqueId val="{00000001-9347-4231-A524-B435DFD9CF99}"/>
            </c:ext>
          </c:extLst>
        </c:ser>
        <c:dLbls>
          <c:dLblPos val="t"/>
          <c:showLegendKey val="0"/>
          <c:showVal val="1"/>
          <c:showCatName val="0"/>
          <c:showSerName val="0"/>
          <c:showPercent val="0"/>
          <c:showBubbleSize val="0"/>
        </c:dLbls>
        <c:smooth val="0"/>
        <c:axId val="283226648"/>
        <c:axId val="283223120"/>
      </c:lineChart>
      <c:catAx>
        <c:axId val="28322664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a:t>Mis</a:t>
                </a:r>
              </a:p>
            </c:rich>
          </c:tx>
          <c:layout>
            <c:manualLayout>
              <c:xMode val="edge"/>
              <c:yMode val="edge"/>
              <c:x val="0.3972116377043966"/>
              <c:y val="0.8726574582217626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283223120"/>
        <c:crosses val="autoZero"/>
        <c:auto val="1"/>
        <c:lblAlgn val="ctr"/>
        <c:lblOffset val="100"/>
        <c:noMultiLvlLbl val="0"/>
      </c:catAx>
      <c:valAx>
        <c:axId val="283223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a:t>Nifer y Ileoliadau</a:t>
                </a:r>
              </a:p>
            </c:rich>
          </c:tx>
          <c:layout>
            <c:manualLayout>
              <c:xMode val="edge"/>
              <c:yMode val="edge"/>
              <c:x val="6.1830173124484749E-3"/>
              <c:y val="0.1231716405819643"/>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283226648"/>
        <c:crosses val="autoZero"/>
        <c:crossBetween val="between"/>
      </c:valAx>
      <c:spPr>
        <a:noFill/>
        <a:ln>
          <a:noFill/>
        </a:ln>
        <a:effectLst/>
      </c:spPr>
    </c:plotArea>
    <c:legend>
      <c:legendPos val="b"/>
      <c:layout>
        <c:manualLayout>
          <c:xMode val="edge"/>
          <c:yMode val="edge"/>
          <c:x val="0.25365723039772542"/>
          <c:y val="0.93312713015250193"/>
          <c:w val="0.70496897131469449"/>
          <c:h val="6.313175499527205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{D2E344A5-9BAA-FF4F-9AE1-271B353ED722}</b:Guid>
    <b:RefOrder>1</b:RefOrder>
  </b:Source>
</b:Sources>
</file>

<file path=customXml/itemProps1.xml><?xml version="1.0" encoding="utf-8"?>
<ds:datastoreItem xmlns:ds="http://schemas.openxmlformats.org/officeDocument/2006/customXml" ds:itemID="{21EDC77A-4941-46DB-BAFB-91E447A31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4792</Words>
  <Characters>27317</Characters>
  <Application>Microsoft Office Word</Application>
  <DocSecurity>8</DocSecurity>
  <Lines>227</Lines>
  <Paragraphs>64</Paragraphs>
  <ScaleCrop>false</ScaleCrop>
  <HeadingPairs>
    <vt:vector size="2" baseType="variant">
      <vt:variant>
        <vt:lpstr>Title</vt:lpstr>
      </vt:variant>
      <vt:variant>
        <vt:i4>1</vt:i4>
      </vt:variant>
    </vt:vector>
  </HeadingPairs>
  <TitlesOfParts>
    <vt:vector size="1" baseType="lpstr">
      <vt:lpstr>A4 Branded Word</vt:lpstr>
    </vt:vector>
  </TitlesOfParts>
  <Company/>
  <LinksUpToDate>false</LinksUpToDate>
  <CharactersWithSpaces>32045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Branded Word</dc:title>
  <dc:creator>Sian Taylor (Public Health Wales - No. 2 Capital Quarter)</dc:creator>
  <cp:lastModifiedBy>Claire Miles (Public Health Wales - Matrix House)</cp:lastModifiedBy>
  <cp:revision>2</cp:revision>
  <dcterms:created xsi:type="dcterms:W3CDTF">2023-10-17T14:08:00Z</dcterms:created>
  <dcterms:modified xsi:type="dcterms:W3CDTF">2023-10-17T14:08:00Z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Adobe Illustrator 27.2 (Macintosh)</vt:lpwstr>
  </property>
  <property fmtid="{D5CDD505-2E9C-101B-9397-08002B2CF9AE}" pid="4" name="LastSaved">
    <vt:filetime>2023-02-08T00:00:00Z</vt:filetime>
  </property>
  <property fmtid="{D5CDD505-2E9C-101B-9397-08002B2CF9AE}" pid="5" name="Producer">
    <vt:lpwstr>Adobe PDF library 17.00</vt:lpwstr>
  </property>
</Properties>
</file>